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56" w:rsidRDefault="00FC6F4D" w:rsidP="002B733A">
      <w:pPr>
        <w:ind w:firstLine="0"/>
        <w:jc w:val="center"/>
        <w:rPr>
          <w:b/>
          <w:sz w:val="28"/>
          <w:szCs w:val="28"/>
        </w:rPr>
      </w:pPr>
      <w:r>
        <w:rPr>
          <w:b/>
          <w:noProof/>
          <w:sz w:val="28"/>
          <w:szCs w:val="28"/>
        </w:rPr>
        <w:drawing>
          <wp:inline distT="0" distB="0" distL="0" distR="0">
            <wp:extent cx="6111336" cy="9172575"/>
            <wp:effectExtent l="19050" t="0" r="3714" b="0"/>
            <wp:docPr id="3" name="Рисунок 3" descr="C:\Users\Ира\Desktop\ти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а\Desktop\тит.PNG"/>
                    <pic:cNvPicPr>
                      <a:picLocks noChangeAspect="1" noChangeArrowheads="1"/>
                    </pic:cNvPicPr>
                  </pic:nvPicPr>
                  <pic:blipFill>
                    <a:blip r:embed="rId8" cstate="print"/>
                    <a:srcRect/>
                    <a:stretch>
                      <a:fillRect/>
                    </a:stretch>
                  </pic:blipFill>
                  <pic:spPr bwMode="auto">
                    <a:xfrm>
                      <a:off x="0" y="0"/>
                      <a:ext cx="6115127" cy="9178265"/>
                    </a:xfrm>
                    <a:prstGeom prst="rect">
                      <a:avLst/>
                    </a:prstGeom>
                    <a:noFill/>
                    <a:ln w="9525">
                      <a:noFill/>
                      <a:miter lim="800000"/>
                      <a:headEnd/>
                      <a:tailEnd/>
                    </a:ln>
                  </pic:spPr>
                </pic:pic>
              </a:graphicData>
            </a:graphic>
          </wp:inline>
        </w:drawing>
      </w:r>
    </w:p>
    <w:p w:rsidR="00585786" w:rsidRDefault="00585786" w:rsidP="00585786">
      <w:pPr>
        <w:jc w:val="center"/>
        <w:rPr>
          <w:b/>
        </w:rPr>
      </w:pPr>
    </w:p>
    <w:p w:rsidR="00DD6956" w:rsidRDefault="00DD6956" w:rsidP="00585786">
      <w:pPr>
        <w:ind w:firstLine="0"/>
        <w:rPr>
          <w:b/>
          <w:sz w:val="28"/>
          <w:szCs w:val="28"/>
        </w:rPr>
      </w:pPr>
    </w:p>
    <w:p w:rsidR="00140706" w:rsidRDefault="00140706" w:rsidP="002B733A">
      <w:pPr>
        <w:ind w:firstLine="0"/>
        <w:jc w:val="center"/>
        <w:rPr>
          <w:b/>
          <w:sz w:val="28"/>
          <w:szCs w:val="28"/>
        </w:rPr>
      </w:pPr>
      <w:r>
        <w:rPr>
          <w:b/>
          <w:sz w:val="28"/>
          <w:szCs w:val="28"/>
        </w:rPr>
        <w:lastRenderedPageBreak/>
        <w:t>Содержание</w:t>
      </w:r>
    </w:p>
    <w:p w:rsidR="00140706" w:rsidRDefault="00140706" w:rsidP="0006761C">
      <w:pPr>
        <w:jc w:val="center"/>
        <w:rPr>
          <w:b/>
          <w:sz w:val="28"/>
          <w:szCs w:val="28"/>
        </w:rPr>
      </w:pPr>
    </w:p>
    <w:tbl>
      <w:tblPr>
        <w:tblStyle w:val="afb"/>
        <w:tblpPr w:leftFromText="180" w:rightFromText="180" w:vertAnchor="text" w:tblpY="1"/>
        <w:tblOverlap w:val="never"/>
        <w:tblW w:w="0" w:type="auto"/>
        <w:tblLook w:val="04A0"/>
      </w:tblPr>
      <w:tblGrid>
        <w:gridCol w:w="1049"/>
        <w:gridCol w:w="7139"/>
        <w:gridCol w:w="1276"/>
      </w:tblGrid>
      <w:tr w:rsidR="00140706" w:rsidTr="00140706">
        <w:tc>
          <w:tcPr>
            <w:tcW w:w="1049" w:type="dxa"/>
          </w:tcPr>
          <w:p w:rsidR="00140706" w:rsidRDefault="00140706" w:rsidP="00140706">
            <w:pPr>
              <w:widowControl/>
              <w:ind w:firstLine="0"/>
              <w:jc w:val="center"/>
              <w:rPr>
                <w:b/>
                <w:szCs w:val="24"/>
              </w:rPr>
            </w:pPr>
            <w:r>
              <w:rPr>
                <w:b/>
                <w:szCs w:val="24"/>
              </w:rPr>
              <w:t>№ раздела</w:t>
            </w:r>
          </w:p>
        </w:tc>
        <w:tc>
          <w:tcPr>
            <w:tcW w:w="7139" w:type="dxa"/>
          </w:tcPr>
          <w:p w:rsidR="00140706" w:rsidRDefault="00140706" w:rsidP="00140706">
            <w:pPr>
              <w:widowControl/>
              <w:ind w:firstLine="0"/>
              <w:jc w:val="center"/>
              <w:rPr>
                <w:b/>
                <w:szCs w:val="24"/>
              </w:rPr>
            </w:pPr>
            <w:r>
              <w:rPr>
                <w:b/>
                <w:szCs w:val="24"/>
              </w:rPr>
              <w:t>Название раздела</w:t>
            </w:r>
          </w:p>
        </w:tc>
        <w:tc>
          <w:tcPr>
            <w:tcW w:w="1276" w:type="dxa"/>
          </w:tcPr>
          <w:p w:rsidR="00140706" w:rsidRDefault="00140706" w:rsidP="00140706">
            <w:pPr>
              <w:widowControl/>
              <w:ind w:firstLine="0"/>
              <w:jc w:val="center"/>
              <w:rPr>
                <w:b/>
                <w:szCs w:val="24"/>
              </w:rPr>
            </w:pPr>
            <w:r>
              <w:rPr>
                <w:b/>
                <w:szCs w:val="24"/>
              </w:rPr>
              <w:t>Стр.</w:t>
            </w:r>
          </w:p>
        </w:tc>
      </w:tr>
      <w:tr w:rsidR="00140706" w:rsidTr="00140706">
        <w:tc>
          <w:tcPr>
            <w:tcW w:w="1049" w:type="dxa"/>
          </w:tcPr>
          <w:p w:rsidR="00140706" w:rsidRPr="004264DC" w:rsidRDefault="00140706" w:rsidP="00140706">
            <w:pPr>
              <w:widowControl/>
              <w:ind w:firstLine="0"/>
              <w:jc w:val="center"/>
              <w:rPr>
                <w:szCs w:val="24"/>
              </w:rPr>
            </w:pPr>
            <w:r w:rsidRPr="004264DC">
              <w:rPr>
                <w:szCs w:val="24"/>
              </w:rPr>
              <w:t>1</w:t>
            </w:r>
          </w:p>
        </w:tc>
        <w:tc>
          <w:tcPr>
            <w:tcW w:w="7139" w:type="dxa"/>
          </w:tcPr>
          <w:p w:rsidR="00140706" w:rsidRPr="00140706" w:rsidRDefault="00140706" w:rsidP="00140706">
            <w:pPr>
              <w:widowControl/>
              <w:ind w:firstLine="0"/>
              <w:jc w:val="left"/>
              <w:rPr>
                <w:szCs w:val="24"/>
              </w:rPr>
            </w:pPr>
            <w:r w:rsidRPr="00140706">
              <w:rPr>
                <w:szCs w:val="24"/>
              </w:rPr>
              <w:t>Общие сведения об образовательном учреждении</w:t>
            </w:r>
          </w:p>
        </w:tc>
        <w:tc>
          <w:tcPr>
            <w:tcW w:w="1276" w:type="dxa"/>
          </w:tcPr>
          <w:p w:rsidR="00140706" w:rsidRPr="0002782D" w:rsidRDefault="007F51BB" w:rsidP="00140706">
            <w:pPr>
              <w:widowControl/>
              <w:ind w:firstLine="0"/>
              <w:jc w:val="center"/>
              <w:rPr>
                <w:szCs w:val="24"/>
              </w:rPr>
            </w:pPr>
            <w:r w:rsidRPr="0002782D">
              <w:rPr>
                <w:szCs w:val="24"/>
              </w:rPr>
              <w:t>3</w:t>
            </w:r>
          </w:p>
        </w:tc>
      </w:tr>
      <w:tr w:rsidR="00140706" w:rsidTr="00140706">
        <w:tc>
          <w:tcPr>
            <w:tcW w:w="1049" w:type="dxa"/>
          </w:tcPr>
          <w:p w:rsidR="00140706" w:rsidRPr="004264DC" w:rsidRDefault="00140706" w:rsidP="00140706">
            <w:pPr>
              <w:widowControl/>
              <w:ind w:firstLine="0"/>
              <w:jc w:val="center"/>
              <w:rPr>
                <w:szCs w:val="24"/>
              </w:rPr>
            </w:pPr>
            <w:r w:rsidRPr="004264DC">
              <w:rPr>
                <w:szCs w:val="24"/>
              </w:rPr>
              <w:t>2</w:t>
            </w:r>
          </w:p>
        </w:tc>
        <w:tc>
          <w:tcPr>
            <w:tcW w:w="7139" w:type="dxa"/>
          </w:tcPr>
          <w:p w:rsidR="00140706" w:rsidRPr="00140706" w:rsidRDefault="00140706" w:rsidP="00140706">
            <w:pPr>
              <w:widowControl/>
              <w:ind w:firstLine="0"/>
              <w:jc w:val="left"/>
              <w:rPr>
                <w:szCs w:val="24"/>
              </w:rPr>
            </w:pPr>
            <w:r w:rsidRPr="00140706">
              <w:t>Оценка образовательной деятельности</w:t>
            </w:r>
          </w:p>
        </w:tc>
        <w:tc>
          <w:tcPr>
            <w:tcW w:w="1276" w:type="dxa"/>
          </w:tcPr>
          <w:p w:rsidR="00140706" w:rsidRPr="0002782D" w:rsidRDefault="007F51BB" w:rsidP="00140706">
            <w:pPr>
              <w:widowControl/>
              <w:ind w:firstLine="0"/>
              <w:jc w:val="center"/>
              <w:rPr>
                <w:szCs w:val="24"/>
              </w:rPr>
            </w:pPr>
            <w:r w:rsidRPr="0002782D">
              <w:rPr>
                <w:szCs w:val="24"/>
              </w:rPr>
              <w:t>3</w:t>
            </w:r>
          </w:p>
        </w:tc>
      </w:tr>
      <w:tr w:rsidR="00140706" w:rsidTr="00140706">
        <w:tc>
          <w:tcPr>
            <w:tcW w:w="1049" w:type="dxa"/>
          </w:tcPr>
          <w:p w:rsidR="00140706" w:rsidRPr="004264DC" w:rsidRDefault="00140706" w:rsidP="00140706">
            <w:pPr>
              <w:widowControl/>
              <w:ind w:firstLine="0"/>
              <w:jc w:val="center"/>
              <w:rPr>
                <w:szCs w:val="24"/>
              </w:rPr>
            </w:pPr>
            <w:r w:rsidRPr="004264DC">
              <w:rPr>
                <w:szCs w:val="24"/>
              </w:rPr>
              <w:t>3</w:t>
            </w:r>
          </w:p>
        </w:tc>
        <w:tc>
          <w:tcPr>
            <w:tcW w:w="7139" w:type="dxa"/>
          </w:tcPr>
          <w:p w:rsidR="00140706" w:rsidRPr="00140706" w:rsidRDefault="00140706" w:rsidP="00140706">
            <w:pPr>
              <w:widowControl/>
              <w:ind w:firstLine="0"/>
              <w:jc w:val="left"/>
              <w:rPr>
                <w:szCs w:val="24"/>
              </w:rPr>
            </w:pPr>
            <w:r w:rsidRPr="00140706">
              <w:rPr>
                <w:szCs w:val="24"/>
              </w:rPr>
              <w:t>Оценка системы управления</w:t>
            </w:r>
            <w:r w:rsidR="00F140BF">
              <w:rPr>
                <w:szCs w:val="24"/>
              </w:rPr>
              <w:t xml:space="preserve"> учреждения</w:t>
            </w:r>
          </w:p>
        </w:tc>
        <w:tc>
          <w:tcPr>
            <w:tcW w:w="1276" w:type="dxa"/>
          </w:tcPr>
          <w:p w:rsidR="00140706" w:rsidRPr="0002782D" w:rsidRDefault="007F51BB" w:rsidP="00140706">
            <w:pPr>
              <w:widowControl/>
              <w:ind w:firstLine="0"/>
              <w:jc w:val="center"/>
              <w:rPr>
                <w:szCs w:val="24"/>
              </w:rPr>
            </w:pPr>
            <w:r w:rsidRPr="0002782D">
              <w:rPr>
                <w:szCs w:val="24"/>
              </w:rPr>
              <w:t>7</w:t>
            </w:r>
          </w:p>
        </w:tc>
      </w:tr>
      <w:tr w:rsidR="00140706" w:rsidTr="00140706">
        <w:tc>
          <w:tcPr>
            <w:tcW w:w="1049" w:type="dxa"/>
          </w:tcPr>
          <w:p w:rsidR="00140706" w:rsidRPr="004264DC" w:rsidRDefault="00140706" w:rsidP="00140706">
            <w:pPr>
              <w:widowControl/>
              <w:ind w:firstLine="0"/>
              <w:jc w:val="center"/>
              <w:rPr>
                <w:szCs w:val="24"/>
              </w:rPr>
            </w:pPr>
            <w:r w:rsidRPr="004264DC">
              <w:rPr>
                <w:szCs w:val="24"/>
              </w:rPr>
              <w:t>4</w:t>
            </w:r>
          </w:p>
        </w:tc>
        <w:tc>
          <w:tcPr>
            <w:tcW w:w="7139" w:type="dxa"/>
          </w:tcPr>
          <w:p w:rsidR="00140706" w:rsidRPr="00140706" w:rsidRDefault="00140706" w:rsidP="007F51BB">
            <w:pPr>
              <w:pStyle w:val="12"/>
              <w:ind w:left="0" w:firstLine="0"/>
              <w:jc w:val="left"/>
              <w:rPr>
                <w:szCs w:val="24"/>
              </w:rPr>
            </w:pPr>
            <w:r w:rsidRPr="00140706">
              <w:rPr>
                <w:noProof/>
                <w:szCs w:val="24"/>
              </w:rPr>
              <w:t>Оценка содержания и качества подготовки обучающихся</w:t>
            </w:r>
          </w:p>
        </w:tc>
        <w:tc>
          <w:tcPr>
            <w:tcW w:w="1276" w:type="dxa"/>
          </w:tcPr>
          <w:p w:rsidR="00140706" w:rsidRPr="0002782D" w:rsidRDefault="007F51BB" w:rsidP="00140706">
            <w:pPr>
              <w:widowControl/>
              <w:ind w:firstLine="0"/>
              <w:jc w:val="center"/>
              <w:rPr>
                <w:szCs w:val="24"/>
              </w:rPr>
            </w:pPr>
            <w:r w:rsidRPr="0002782D">
              <w:rPr>
                <w:szCs w:val="24"/>
              </w:rPr>
              <w:t>8</w:t>
            </w:r>
          </w:p>
        </w:tc>
      </w:tr>
      <w:tr w:rsidR="00140706" w:rsidTr="00140706">
        <w:tc>
          <w:tcPr>
            <w:tcW w:w="1049" w:type="dxa"/>
          </w:tcPr>
          <w:p w:rsidR="00140706" w:rsidRPr="004264DC" w:rsidRDefault="00140706" w:rsidP="00140706">
            <w:pPr>
              <w:widowControl/>
              <w:ind w:firstLine="0"/>
              <w:jc w:val="center"/>
              <w:rPr>
                <w:szCs w:val="24"/>
              </w:rPr>
            </w:pPr>
            <w:r w:rsidRPr="004264DC">
              <w:rPr>
                <w:szCs w:val="24"/>
              </w:rPr>
              <w:t>5</w:t>
            </w:r>
          </w:p>
        </w:tc>
        <w:tc>
          <w:tcPr>
            <w:tcW w:w="7139" w:type="dxa"/>
          </w:tcPr>
          <w:p w:rsidR="00140706" w:rsidRPr="00140706" w:rsidRDefault="00140706" w:rsidP="00140706">
            <w:pPr>
              <w:widowControl/>
              <w:ind w:firstLine="0"/>
              <w:jc w:val="left"/>
              <w:rPr>
                <w:szCs w:val="24"/>
              </w:rPr>
            </w:pPr>
            <w:r w:rsidRPr="00140706">
              <w:rPr>
                <w:szCs w:val="24"/>
              </w:rPr>
              <w:t>Оценка организации учебного процесса</w:t>
            </w:r>
          </w:p>
        </w:tc>
        <w:tc>
          <w:tcPr>
            <w:tcW w:w="1276" w:type="dxa"/>
          </w:tcPr>
          <w:p w:rsidR="00140706" w:rsidRPr="0002782D" w:rsidRDefault="005413E9" w:rsidP="00140706">
            <w:pPr>
              <w:widowControl/>
              <w:ind w:firstLine="0"/>
              <w:jc w:val="center"/>
              <w:rPr>
                <w:szCs w:val="24"/>
              </w:rPr>
            </w:pPr>
            <w:r>
              <w:rPr>
                <w:szCs w:val="24"/>
              </w:rPr>
              <w:t>11</w:t>
            </w:r>
          </w:p>
        </w:tc>
      </w:tr>
      <w:tr w:rsidR="00140706" w:rsidTr="00140706">
        <w:tc>
          <w:tcPr>
            <w:tcW w:w="1049" w:type="dxa"/>
          </w:tcPr>
          <w:p w:rsidR="00140706" w:rsidRPr="004264DC" w:rsidRDefault="00140706" w:rsidP="00140706">
            <w:pPr>
              <w:widowControl/>
              <w:ind w:firstLine="0"/>
              <w:jc w:val="center"/>
              <w:rPr>
                <w:szCs w:val="24"/>
              </w:rPr>
            </w:pPr>
            <w:r w:rsidRPr="004264DC">
              <w:rPr>
                <w:szCs w:val="24"/>
              </w:rPr>
              <w:t>6</w:t>
            </w:r>
          </w:p>
        </w:tc>
        <w:tc>
          <w:tcPr>
            <w:tcW w:w="7139" w:type="dxa"/>
          </w:tcPr>
          <w:p w:rsidR="00140706" w:rsidRPr="00140706" w:rsidRDefault="00140706" w:rsidP="00140706">
            <w:pPr>
              <w:widowControl/>
              <w:ind w:firstLine="0"/>
              <w:jc w:val="left"/>
              <w:rPr>
                <w:szCs w:val="24"/>
              </w:rPr>
            </w:pPr>
            <w:r w:rsidRPr="00140706">
              <w:rPr>
                <w:szCs w:val="24"/>
              </w:rPr>
              <w:t>Оценка востребованности выпускников</w:t>
            </w:r>
          </w:p>
        </w:tc>
        <w:tc>
          <w:tcPr>
            <w:tcW w:w="1276" w:type="dxa"/>
          </w:tcPr>
          <w:p w:rsidR="00140706" w:rsidRPr="0002782D" w:rsidRDefault="007F51BB" w:rsidP="00140706">
            <w:pPr>
              <w:widowControl/>
              <w:ind w:firstLine="0"/>
              <w:jc w:val="center"/>
              <w:rPr>
                <w:szCs w:val="24"/>
              </w:rPr>
            </w:pPr>
            <w:r w:rsidRPr="0002782D">
              <w:rPr>
                <w:szCs w:val="24"/>
              </w:rPr>
              <w:t>1</w:t>
            </w:r>
            <w:r w:rsidR="009819EA">
              <w:rPr>
                <w:szCs w:val="24"/>
              </w:rPr>
              <w:t>7</w:t>
            </w:r>
          </w:p>
        </w:tc>
      </w:tr>
      <w:tr w:rsidR="00140706" w:rsidTr="00140706">
        <w:tc>
          <w:tcPr>
            <w:tcW w:w="1049" w:type="dxa"/>
          </w:tcPr>
          <w:p w:rsidR="00140706" w:rsidRPr="004264DC" w:rsidRDefault="004264DC" w:rsidP="00140706">
            <w:pPr>
              <w:widowControl/>
              <w:ind w:firstLine="0"/>
              <w:jc w:val="center"/>
              <w:rPr>
                <w:szCs w:val="24"/>
              </w:rPr>
            </w:pPr>
            <w:r w:rsidRPr="004264DC">
              <w:rPr>
                <w:szCs w:val="24"/>
              </w:rPr>
              <w:t>7</w:t>
            </w:r>
          </w:p>
        </w:tc>
        <w:tc>
          <w:tcPr>
            <w:tcW w:w="7139" w:type="dxa"/>
          </w:tcPr>
          <w:p w:rsidR="00140706" w:rsidRPr="00140706" w:rsidRDefault="00140706" w:rsidP="007F51BB">
            <w:pPr>
              <w:pStyle w:val="12"/>
              <w:ind w:left="0" w:firstLine="0"/>
              <w:jc w:val="left"/>
              <w:rPr>
                <w:szCs w:val="24"/>
              </w:rPr>
            </w:pPr>
            <w:r w:rsidRPr="00140706">
              <w:rPr>
                <w:noProof/>
                <w:szCs w:val="24"/>
              </w:rPr>
              <w:t>Оценка качества кадрового обеспечения</w:t>
            </w:r>
          </w:p>
        </w:tc>
        <w:tc>
          <w:tcPr>
            <w:tcW w:w="1276" w:type="dxa"/>
          </w:tcPr>
          <w:p w:rsidR="00140706" w:rsidRPr="0002782D" w:rsidRDefault="007F51BB" w:rsidP="0002782D">
            <w:pPr>
              <w:widowControl/>
              <w:ind w:firstLine="0"/>
              <w:jc w:val="center"/>
              <w:rPr>
                <w:szCs w:val="24"/>
              </w:rPr>
            </w:pPr>
            <w:r w:rsidRPr="0002782D">
              <w:rPr>
                <w:szCs w:val="24"/>
              </w:rPr>
              <w:t>1</w:t>
            </w:r>
            <w:r w:rsidR="005413E9">
              <w:rPr>
                <w:szCs w:val="24"/>
              </w:rPr>
              <w:t>7</w:t>
            </w:r>
          </w:p>
        </w:tc>
      </w:tr>
      <w:tr w:rsidR="00140706" w:rsidTr="00140706">
        <w:tc>
          <w:tcPr>
            <w:tcW w:w="1049" w:type="dxa"/>
          </w:tcPr>
          <w:p w:rsidR="00140706" w:rsidRPr="004264DC" w:rsidRDefault="004264DC" w:rsidP="00140706">
            <w:pPr>
              <w:widowControl/>
              <w:ind w:firstLine="0"/>
              <w:jc w:val="center"/>
              <w:rPr>
                <w:szCs w:val="24"/>
              </w:rPr>
            </w:pPr>
            <w:r w:rsidRPr="004264DC">
              <w:rPr>
                <w:szCs w:val="24"/>
              </w:rPr>
              <w:t>8</w:t>
            </w:r>
          </w:p>
        </w:tc>
        <w:tc>
          <w:tcPr>
            <w:tcW w:w="7139" w:type="dxa"/>
          </w:tcPr>
          <w:p w:rsidR="00140706" w:rsidRPr="00140706" w:rsidRDefault="00140706" w:rsidP="00140706">
            <w:pPr>
              <w:widowControl/>
              <w:ind w:firstLine="0"/>
              <w:jc w:val="left"/>
              <w:rPr>
                <w:szCs w:val="24"/>
              </w:rPr>
            </w:pPr>
            <w:r w:rsidRPr="00140706">
              <w:rPr>
                <w:szCs w:val="24"/>
              </w:rPr>
              <w:t>Оценка качества учебно-методического, библиотечно-информационного обеспечения  и материально-технической базы</w:t>
            </w:r>
          </w:p>
        </w:tc>
        <w:tc>
          <w:tcPr>
            <w:tcW w:w="1276" w:type="dxa"/>
          </w:tcPr>
          <w:p w:rsidR="00140706" w:rsidRPr="0002782D" w:rsidRDefault="007F51BB" w:rsidP="00140706">
            <w:pPr>
              <w:widowControl/>
              <w:ind w:firstLine="0"/>
              <w:jc w:val="center"/>
              <w:rPr>
                <w:szCs w:val="24"/>
              </w:rPr>
            </w:pPr>
            <w:r w:rsidRPr="0002782D">
              <w:rPr>
                <w:szCs w:val="24"/>
              </w:rPr>
              <w:t>1</w:t>
            </w:r>
            <w:r w:rsidR="009819EA">
              <w:rPr>
                <w:szCs w:val="24"/>
              </w:rPr>
              <w:t>8</w:t>
            </w:r>
          </w:p>
        </w:tc>
      </w:tr>
      <w:tr w:rsidR="00140706" w:rsidTr="00140706">
        <w:tc>
          <w:tcPr>
            <w:tcW w:w="1049" w:type="dxa"/>
          </w:tcPr>
          <w:p w:rsidR="00140706" w:rsidRPr="004264DC" w:rsidRDefault="004264DC" w:rsidP="00140706">
            <w:pPr>
              <w:widowControl/>
              <w:ind w:firstLine="0"/>
              <w:jc w:val="center"/>
              <w:rPr>
                <w:szCs w:val="24"/>
              </w:rPr>
            </w:pPr>
            <w:r w:rsidRPr="004264DC">
              <w:rPr>
                <w:szCs w:val="24"/>
              </w:rPr>
              <w:t>9</w:t>
            </w:r>
          </w:p>
        </w:tc>
        <w:tc>
          <w:tcPr>
            <w:tcW w:w="7139" w:type="dxa"/>
          </w:tcPr>
          <w:p w:rsidR="00140706" w:rsidRPr="00140706" w:rsidRDefault="00140706" w:rsidP="00140706">
            <w:pPr>
              <w:widowControl/>
              <w:ind w:firstLine="0"/>
              <w:jc w:val="left"/>
              <w:rPr>
                <w:szCs w:val="24"/>
              </w:rPr>
            </w:pPr>
            <w:r w:rsidRPr="00140706">
              <w:rPr>
                <w:szCs w:val="24"/>
              </w:rPr>
              <w:t>Оценка функционирования внутренней системы качества образования</w:t>
            </w:r>
          </w:p>
        </w:tc>
        <w:tc>
          <w:tcPr>
            <w:tcW w:w="1276" w:type="dxa"/>
          </w:tcPr>
          <w:p w:rsidR="00140706" w:rsidRPr="0002782D" w:rsidRDefault="007F51BB" w:rsidP="00140706">
            <w:pPr>
              <w:widowControl/>
              <w:ind w:firstLine="0"/>
              <w:jc w:val="center"/>
              <w:rPr>
                <w:szCs w:val="24"/>
              </w:rPr>
            </w:pPr>
            <w:r w:rsidRPr="0002782D">
              <w:rPr>
                <w:szCs w:val="24"/>
              </w:rPr>
              <w:t>1</w:t>
            </w:r>
            <w:r w:rsidR="009819EA">
              <w:rPr>
                <w:szCs w:val="24"/>
              </w:rPr>
              <w:t>9</w:t>
            </w:r>
          </w:p>
        </w:tc>
      </w:tr>
      <w:tr w:rsidR="00140706" w:rsidTr="00140706">
        <w:tc>
          <w:tcPr>
            <w:tcW w:w="1049" w:type="dxa"/>
          </w:tcPr>
          <w:p w:rsidR="00140706" w:rsidRPr="004264DC" w:rsidRDefault="004264DC" w:rsidP="00140706">
            <w:pPr>
              <w:widowControl/>
              <w:ind w:firstLine="0"/>
              <w:jc w:val="center"/>
              <w:rPr>
                <w:szCs w:val="24"/>
              </w:rPr>
            </w:pPr>
            <w:r w:rsidRPr="004264DC">
              <w:rPr>
                <w:szCs w:val="24"/>
              </w:rPr>
              <w:t>10</w:t>
            </w:r>
          </w:p>
        </w:tc>
        <w:tc>
          <w:tcPr>
            <w:tcW w:w="7139" w:type="dxa"/>
          </w:tcPr>
          <w:p w:rsidR="00140706" w:rsidRPr="00140706" w:rsidRDefault="00140706" w:rsidP="00140706">
            <w:pPr>
              <w:widowControl/>
              <w:ind w:firstLine="0"/>
              <w:jc w:val="left"/>
              <w:rPr>
                <w:szCs w:val="24"/>
              </w:rPr>
            </w:pPr>
            <w:r w:rsidRPr="00140706">
              <w:t>Анализ показателей деятельности образовательной организации, подлежащей самообследованию</w:t>
            </w:r>
          </w:p>
        </w:tc>
        <w:tc>
          <w:tcPr>
            <w:tcW w:w="1276" w:type="dxa"/>
          </w:tcPr>
          <w:p w:rsidR="00140706" w:rsidRPr="004326D2" w:rsidRDefault="009819EA" w:rsidP="00140706">
            <w:pPr>
              <w:widowControl/>
              <w:ind w:firstLine="0"/>
              <w:jc w:val="center"/>
              <w:rPr>
                <w:szCs w:val="24"/>
              </w:rPr>
            </w:pPr>
            <w:r>
              <w:rPr>
                <w:szCs w:val="24"/>
              </w:rPr>
              <w:t>36</w:t>
            </w:r>
            <w:bookmarkStart w:id="0" w:name="_GoBack"/>
            <w:bookmarkEnd w:id="0"/>
          </w:p>
        </w:tc>
      </w:tr>
    </w:tbl>
    <w:p w:rsidR="001B4753" w:rsidRPr="0081630C" w:rsidRDefault="00140706" w:rsidP="00F140BF">
      <w:pPr>
        <w:jc w:val="center"/>
        <w:rPr>
          <w:b/>
          <w:szCs w:val="24"/>
        </w:rPr>
      </w:pPr>
      <w:r>
        <w:rPr>
          <w:b/>
          <w:sz w:val="28"/>
          <w:szCs w:val="28"/>
        </w:rPr>
        <w:br w:type="textWrapping" w:clear="all"/>
      </w:r>
    </w:p>
    <w:p w:rsidR="001B4753" w:rsidRPr="0081630C" w:rsidRDefault="001B4753" w:rsidP="001B4753">
      <w:pPr>
        <w:framePr w:hSpace="141" w:wrap="auto" w:vAnchor="text" w:hAnchor="page" w:x="4820" w:y="1"/>
        <w:widowControl/>
        <w:ind w:firstLine="0"/>
        <w:jc w:val="center"/>
        <w:rPr>
          <w:szCs w:val="24"/>
        </w:rPr>
      </w:pPr>
    </w:p>
    <w:p w:rsidR="001B4753" w:rsidRDefault="001B4753" w:rsidP="001B4753">
      <w:pPr>
        <w:widowControl/>
        <w:ind w:firstLine="0"/>
        <w:jc w:val="center"/>
        <w:rPr>
          <w:b/>
          <w:szCs w:val="24"/>
        </w:rPr>
      </w:pPr>
    </w:p>
    <w:p w:rsidR="00005C5B" w:rsidRDefault="00005C5B" w:rsidP="001B4753">
      <w:pPr>
        <w:widowControl/>
        <w:ind w:firstLine="0"/>
        <w:jc w:val="center"/>
        <w:rPr>
          <w:b/>
          <w:szCs w:val="24"/>
        </w:rPr>
      </w:pPr>
    </w:p>
    <w:p w:rsidR="00437755" w:rsidRDefault="00437755" w:rsidP="00437755">
      <w:pPr>
        <w:pStyle w:val="12"/>
        <w:rPr>
          <w:noProof/>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005C5B" w:rsidRDefault="00005C5B" w:rsidP="001B4753">
      <w:pPr>
        <w:widowControl/>
        <w:ind w:firstLine="0"/>
        <w:jc w:val="center"/>
        <w:rPr>
          <w:b/>
          <w:szCs w:val="24"/>
        </w:rPr>
      </w:pPr>
    </w:p>
    <w:p w:rsidR="004264DC" w:rsidRDefault="004264DC" w:rsidP="001B4753">
      <w:pPr>
        <w:widowControl/>
        <w:ind w:firstLine="0"/>
        <w:jc w:val="center"/>
        <w:rPr>
          <w:b/>
          <w:szCs w:val="24"/>
        </w:rPr>
      </w:pPr>
    </w:p>
    <w:p w:rsidR="004264DC" w:rsidRDefault="004264DC" w:rsidP="001B4753">
      <w:pPr>
        <w:widowControl/>
        <w:ind w:firstLine="0"/>
        <w:jc w:val="center"/>
        <w:rPr>
          <w:b/>
          <w:szCs w:val="24"/>
        </w:rPr>
      </w:pPr>
    </w:p>
    <w:p w:rsidR="004264DC" w:rsidRDefault="004264DC" w:rsidP="001B4753">
      <w:pPr>
        <w:widowControl/>
        <w:ind w:firstLine="0"/>
        <w:jc w:val="center"/>
        <w:rPr>
          <w:b/>
          <w:szCs w:val="24"/>
        </w:rPr>
      </w:pPr>
    </w:p>
    <w:p w:rsidR="004264DC" w:rsidRDefault="004264DC" w:rsidP="001B4753">
      <w:pPr>
        <w:widowControl/>
        <w:ind w:firstLine="0"/>
        <w:jc w:val="center"/>
        <w:rPr>
          <w:b/>
          <w:szCs w:val="24"/>
        </w:rPr>
      </w:pPr>
    </w:p>
    <w:p w:rsidR="004264DC" w:rsidRDefault="004264DC" w:rsidP="001B4753">
      <w:pPr>
        <w:widowControl/>
        <w:ind w:firstLine="0"/>
        <w:jc w:val="center"/>
        <w:rPr>
          <w:b/>
          <w:szCs w:val="24"/>
        </w:rPr>
      </w:pPr>
    </w:p>
    <w:p w:rsidR="007F51BB" w:rsidRDefault="007F51BB" w:rsidP="00585786">
      <w:pPr>
        <w:widowControl/>
        <w:ind w:firstLine="0"/>
        <w:rPr>
          <w:b/>
          <w:szCs w:val="24"/>
        </w:rPr>
      </w:pPr>
    </w:p>
    <w:p w:rsidR="00585786" w:rsidRDefault="00585786" w:rsidP="00585786">
      <w:pPr>
        <w:widowControl/>
        <w:ind w:firstLine="0"/>
        <w:rPr>
          <w:b/>
          <w:szCs w:val="24"/>
        </w:rPr>
      </w:pPr>
    </w:p>
    <w:p w:rsidR="007F51BB" w:rsidRDefault="007F51BB" w:rsidP="001B4753">
      <w:pPr>
        <w:widowControl/>
        <w:ind w:firstLine="0"/>
        <w:jc w:val="center"/>
        <w:rPr>
          <w:b/>
          <w:szCs w:val="24"/>
        </w:rPr>
      </w:pPr>
    </w:p>
    <w:p w:rsidR="001B4753" w:rsidRPr="003B1A1A" w:rsidRDefault="001B4753" w:rsidP="003B1A1A">
      <w:pPr>
        <w:widowControl/>
        <w:numPr>
          <w:ilvl w:val="0"/>
          <w:numId w:val="1"/>
        </w:numPr>
        <w:tabs>
          <w:tab w:val="clear" w:pos="786"/>
          <w:tab w:val="num" w:pos="426"/>
        </w:tabs>
        <w:ind w:left="426" w:hanging="426"/>
        <w:jc w:val="center"/>
        <w:rPr>
          <w:b/>
          <w:sz w:val="28"/>
          <w:szCs w:val="24"/>
        </w:rPr>
      </w:pPr>
      <w:r w:rsidRPr="003B1A1A">
        <w:rPr>
          <w:b/>
          <w:sz w:val="28"/>
          <w:szCs w:val="24"/>
        </w:rPr>
        <w:t>Общие сведени</w:t>
      </w:r>
      <w:r w:rsidR="00B70D28" w:rsidRPr="003B1A1A">
        <w:rPr>
          <w:b/>
          <w:sz w:val="28"/>
          <w:szCs w:val="24"/>
        </w:rPr>
        <w:t>я об образовательном учреждении</w:t>
      </w:r>
    </w:p>
    <w:p w:rsidR="001B4753" w:rsidRPr="0081630C" w:rsidRDefault="001B4753" w:rsidP="006544EF">
      <w:pPr>
        <w:widowControl/>
        <w:ind w:firstLine="0"/>
        <w:rPr>
          <w:b/>
          <w:i/>
          <w:szCs w:val="24"/>
        </w:rPr>
      </w:pPr>
      <w:r w:rsidRPr="0081630C">
        <w:rPr>
          <w:szCs w:val="24"/>
        </w:rPr>
        <w:lastRenderedPageBreak/>
        <w:t xml:space="preserve">1.1. Полное наименование образовательного учреждения в соответствии с уставом </w:t>
      </w:r>
      <w:r w:rsidRPr="0081630C">
        <w:rPr>
          <w:b/>
          <w:i/>
          <w:szCs w:val="24"/>
        </w:rPr>
        <w:t>муниципальное бюджетноеобщеобразовательное учреждение «Графовская средняя общеобразовательная школа Шебекинского района Белгородской области»</w:t>
      </w:r>
    </w:p>
    <w:p w:rsidR="001B4753" w:rsidRPr="0081630C" w:rsidRDefault="001B4753" w:rsidP="006544EF">
      <w:pPr>
        <w:widowControl/>
        <w:ind w:firstLine="0"/>
        <w:rPr>
          <w:b/>
          <w:i/>
          <w:szCs w:val="24"/>
        </w:rPr>
      </w:pPr>
      <w:r w:rsidRPr="0081630C">
        <w:rPr>
          <w:szCs w:val="24"/>
        </w:rPr>
        <w:t xml:space="preserve">1.2. Адрес: юридический   </w:t>
      </w:r>
      <w:r w:rsidRPr="0081630C">
        <w:rPr>
          <w:b/>
          <w:i/>
          <w:szCs w:val="24"/>
        </w:rPr>
        <w:t>309277,  Белгоро</w:t>
      </w:r>
      <w:r w:rsidR="00585786">
        <w:rPr>
          <w:b/>
          <w:i/>
          <w:szCs w:val="24"/>
        </w:rPr>
        <w:t>дская область, Шебекинский городской округ</w:t>
      </w:r>
      <w:r w:rsidRPr="0081630C">
        <w:rPr>
          <w:b/>
          <w:i/>
          <w:szCs w:val="24"/>
        </w:rPr>
        <w:t>, с.Графовка, ул. Центральная, д. 1а</w:t>
      </w:r>
      <w:r w:rsidR="00F140BF">
        <w:rPr>
          <w:b/>
          <w:i/>
          <w:szCs w:val="24"/>
        </w:rPr>
        <w:t xml:space="preserve">; </w:t>
      </w:r>
      <w:r w:rsidRPr="0081630C">
        <w:rPr>
          <w:szCs w:val="24"/>
        </w:rPr>
        <w:t xml:space="preserve">фактический   </w:t>
      </w:r>
      <w:r w:rsidRPr="0081630C">
        <w:rPr>
          <w:b/>
          <w:i/>
          <w:szCs w:val="24"/>
        </w:rPr>
        <w:t>309277,  Белгоро</w:t>
      </w:r>
      <w:r w:rsidR="00585786">
        <w:rPr>
          <w:b/>
          <w:i/>
          <w:szCs w:val="24"/>
        </w:rPr>
        <w:t>дская область, Шебекинский городской</w:t>
      </w:r>
      <w:r w:rsidRPr="0081630C">
        <w:rPr>
          <w:b/>
          <w:i/>
          <w:szCs w:val="24"/>
        </w:rPr>
        <w:t>, с.Графовка, ул. Центральная, д. 1а</w:t>
      </w:r>
    </w:p>
    <w:p w:rsidR="001B4753" w:rsidRPr="0081630C" w:rsidRDefault="001B4753" w:rsidP="006544EF">
      <w:pPr>
        <w:widowControl/>
        <w:ind w:firstLine="0"/>
        <w:rPr>
          <w:i/>
          <w:szCs w:val="24"/>
        </w:rPr>
      </w:pPr>
      <w:r w:rsidRPr="0081630C">
        <w:rPr>
          <w:szCs w:val="24"/>
        </w:rPr>
        <w:t xml:space="preserve"> 1.3. Телефон  </w:t>
      </w:r>
      <w:r w:rsidRPr="0081630C">
        <w:rPr>
          <w:b/>
          <w:i/>
          <w:szCs w:val="24"/>
        </w:rPr>
        <w:t xml:space="preserve">8(47248) 7-13-22, </w:t>
      </w:r>
      <w:r w:rsidRPr="0081630C">
        <w:rPr>
          <w:szCs w:val="24"/>
          <w:lang w:val="en-US"/>
        </w:rPr>
        <w:t>e</w:t>
      </w:r>
      <w:r w:rsidRPr="0081630C">
        <w:rPr>
          <w:szCs w:val="24"/>
        </w:rPr>
        <w:t>-</w:t>
      </w:r>
      <w:r w:rsidRPr="0081630C">
        <w:rPr>
          <w:szCs w:val="24"/>
          <w:lang w:val="en-US"/>
        </w:rPr>
        <w:t>mail</w:t>
      </w:r>
      <w:r w:rsidRPr="0081630C">
        <w:rPr>
          <w:b/>
          <w:i/>
          <w:szCs w:val="24"/>
          <w:lang w:val="en-US"/>
        </w:rPr>
        <w:t>graf</w:t>
      </w:r>
      <w:r w:rsidRPr="0081630C">
        <w:rPr>
          <w:b/>
          <w:i/>
          <w:szCs w:val="24"/>
        </w:rPr>
        <w:t>-46@</w:t>
      </w:r>
      <w:r w:rsidRPr="0081630C">
        <w:rPr>
          <w:b/>
          <w:i/>
          <w:szCs w:val="24"/>
          <w:lang w:val="en-US"/>
        </w:rPr>
        <w:t>yandex</w:t>
      </w:r>
      <w:r w:rsidRPr="0081630C">
        <w:rPr>
          <w:b/>
          <w:i/>
          <w:szCs w:val="24"/>
        </w:rPr>
        <w:t>.</w:t>
      </w:r>
      <w:r w:rsidRPr="0081630C">
        <w:rPr>
          <w:b/>
          <w:i/>
          <w:szCs w:val="24"/>
          <w:lang w:val="en-US"/>
        </w:rPr>
        <w:t>ru</w:t>
      </w:r>
    </w:p>
    <w:p w:rsidR="001B4753" w:rsidRPr="004F28E1" w:rsidRDefault="001B4753" w:rsidP="006544EF">
      <w:pPr>
        <w:widowControl/>
        <w:ind w:firstLine="0"/>
        <w:rPr>
          <w:b/>
          <w:i/>
          <w:szCs w:val="24"/>
        </w:rPr>
      </w:pPr>
      <w:r w:rsidRPr="0081630C">
        <w:rPr>
          <w:szCs w:val="24"/>
        </w:rPr>
        <w:t xml:space="preserve">1.4.  Устав </w:t>
      </w:r>
      <w:r w:rsidRPr="0081630C">
        <w:rPr>
          <w:b/>
          <w:i/>
          <w:szCs w:val="24"/>
        </w:rPr>
        <w:t xml:space="preserve">утвержден </w:t>
      </w:r>
      <w:r w:rsidR="004F28E1">
        <w:rPr>
          <w:b/>
          <w:i/>
          <w:szCs w:val="24"/>
        </w:rPr>
        <w:t xml:space="preserve">постановлением администрации Шебекинского </w:t>
      </w:r>
      <w:r w:rsidR="00585786">
        <w:rPr>
          <w:b/>
          <w:i/>
          <w:szCs w:val="24"/>
        </w:rPr>
        <w:t>городского округа № 178 от 05.03.2019</w:t>
      </w:r>
      <w:r w:rsidR="004F28E1">
        <w:rPr>
          <w:b/>
          <w:i/>
          <w:szCs w:val="24"/>
        </w:rPr>
        <w:t xml:space="preserve"> г.</w:t>
      </w:r>
      <w:r w:rsidRPr="0081630C">
        <w:rPr>
          <w:b/>
          <w:i/>
          <w:szCs w:val="24"/>
        </w:rPr>
        <w:t>, согласован с комитетом муниципальной собственности и земельных отношений администрации Шебекинского района</w:t>
      </w:r>
      <w:r w:rsidR="004F28E1" w:rsidRPr="004F28E1">
        <w:rPr>
          <w:b/>
          <w:szCs w:val="24"/>
        </w:rPr>
        <w:t xml:space="preserve">, </w:t>
      </w:r>
      <w:r w:rsidR="004F28E1" w:rsidRPr="004F28E1">
        <w:rPr>
          <w:b/>
          <w:i/>
          <w:szCs w:val="24"/>
        </w:rPr>
        <w:t>МКУ «Управление образования Шебекинского района»</w:t>
      </w:r>
    </w:p>
    <w:p w:rsidR="001B4753" w:rsidRPr="0081630C" w:rsidRDefault="001B4753" w:rsidP="006544EF">
      <w:pPr>
        <w:widowControl/>
        <w:ind w:firstLine="0"/>
        <w:rPr>
          <w:szCs w:val="24"/>
        </w:rPr>
      </w:pPr>
      <w:r w:rsidRPr="0081630C">
        <w:rPr>
          <w:szCs w:val="24"/>
        </w:rPr>
        <w:t xml:space="preserve">1.5. Учредитель </w:t>
      </w:r>
      <w:r w:rsidR="00437755" w:rsidRPr="00437755">
        <w:rPr>
          <w:b/>
          <w:i/>
          <w:szCs w:val="26"/>
        </w:rPr>
        <w:t>муниципальное образование – муниципальный район «Шебекинский район и город Шебекино» Белгородской области</w:t>
      </w:r>
    </w:p>
    <w:p w:rsidR="001B4753" w:rsidRPr="0081630C" w:rsidRDefault="001B4753" w:rsidP="006544EF">
      <w:pPr>
        <w:widowControl/>
        <w:ind w:firstLine="0"/>
        <w:rPr>
          <w:szCs w:val="24"/>
        </w:rPr>
      </w:pPr>
      <w:r w:rsidRPr="0081630C">
        <w:rPr>
          <w:szCs w:val="24"/>
        </w:rPr>
        <w:t>1.6.  Свидетельство о постановке на учет  юридического лица в налоговом органе</w:t>
      </w:r>
    </w:p>
    <w:p w:rsidR="001B4753" w:rsidRPr="0081630C" w:rsidRDefault="001B4753" w:rsidP="006544EF">
      <w:pPr>
        <w:widowControl/>
        <w:ind w:firstLine="0"/>
        <w:rPr>
          <w:b/>
          <w:i/>
          <w:szCs w:val="24"/>
        </w:rPr>
      </w:pPr>
      <w:r w:rsidRPr="0081630C">
        <w:rPr>
          <w:b/>
          <w:i/>
          <w:szCs w:val="24"/>
        </w:rPr>
        <w:t>Серия 31 № 001815689 ,дата постановки – 21 декабря 2000 года, ИНН -  3120009307</w:t>
      </w:r>
    </w:p>
    <w:p w:rsidR="001B4753" w:rsidRPr="0081630C" w:rsidRDefault="001B4753" w:rsidP="003B1A1A">
      <w:pPr>
        <w:widowControl/>
        <w:ind w:firstLine="0"/>
        <w:rPr>
          <w:b/>
          <w:i/>
          <w:szCs w:val="24"/>
        </w:rPr>
      </w:pPr>
      <w:r w:rsidRPr="0081630C">
        <w:rPr>
          <w:szCs w:val="24"/>
        </w:rPr>
        <w:t>1.7. Лицензия на право ведения образовательной деятельности</w:t>
      </w:r>
      <w:r w:rsidR="0006761C" w:rsidRPr="0006761C">
        <w:rPr>
          <w:b/>
          <w:i/>
        </w:rPr>
        <w:t>серия 31Л01 № 000</w:t>
      </w:r>
      <w:r w:rsidR="00427A9F">
        <w:rPr>
          <w:b/>
          <w:i/>
        </w:rPr>
        <w:t>1971</w:t>
      </w:r>
      <w:r w:rsidR="0006761C" w:rsidRPr="0006761C">
        <w:rPr>
          <w:b/>
          <w:i/>
        </w:rPr>
        <w:t xml:space="preserve"> от 1</w:t>
      </w:r>
      <w:r w:rsidR="00427A9F">
        <w:rPr>
          <w:b/>
          <w:i/>
        </w:rPr>
        <w:t>7 марта</w:t>
      </w:r>
      <w:r w:rsidR="0006761C" w:rsidRPr="0006761C">
        <w:rPr>
          <w:b/>
          <w:i/>
        </w:rPr>
        <w:t xml:space="preserve"> 201</w:t>
      </w:r>
      <w:r w:rsidR="00427A9F">
        <w:rPr>
          <w:b/>
          <w:i/>
        </w:rPr>
        <w:t>6</w:t>
      </w:r>
      <w:r w:rsidR="0006761C" w:rsidRPr="0006761C">
        <w:rPr>
          <w:b/>
          <w:i/>
        </w:rPr>
        <w:t xml:space="preserve"> г.</w:t>
      </w:r>
      <w:r w:rsidR="0006761C">
        <w:rPr>
          <w:b/>
          <w:i/>
        </w:rPr>
        <w:t xml:space="preserve">, </w:t>
      </w:r>
      <w:r w:rsidRPr="0081630C">
        <w:rPr>
          <w:b/>
          <w:i/>
          <w:szCs w:val="24"/>
        </w:rPr>
        <w:t xml:space="preserve"> выдана     </w:t>
      </w:r>
      <w:r w:rsidR="0006761C">
        <w:rPr>
          <w:b/>
          <w:i/>
          <w:szCs w:val="24"/>
        </w:rPr>
        <w:t>бессрочно</w:t>
      </w:r>
    </w:p>
    <w:p w:rsidR="001B4753" w:rsidRDefault="001B4753" w:rsidP="006544EF">
      <w:pPr>
        <w:ind w:firstLine="0"/>
        <w:rPr>
          <w:b/>
          <w:i/>
          <w:szCs w:val="24"/>
        </w:rPr>
      </w:pPr>
      <w:r w:rsidRPr="0081630C">
        <w:rPr>
          <w:szCs w:val="24"/>
        </w:rPr>
        <w:t xml:space="preserve">1.9. Свидетельство о государственной аккредитации </w:t>
      </w:r>
      <w:r w:rsidR="0006761C" w:rsidRPr="0006761C">
        <w:rPr>
          <w:b/>
          <w:i/>
        </w:rPr>
        <w:t>серия 31А01 № 0000207 от 12 декабря 2013 г</w:t>
      </w:r>
      <w:r w:rsidR="00565C82">
        <w:rPr>
          <w:b/>
          <w:i/>
          <w:szCs w:val="24"/>
        </w:rPr>
        <w:t xml:space="preserve">., выдана до </w:t>
      </w:r>
      <w:r w:rsidR="00427A9F">
        <w:rPr>
          <w:b/>
          <w:i/>
          <w:szCs w:val="24"/>
        </w:rPr>
        <w:t>09</w:t>
      </w:r>
      <w:r w:rsidR="00565C82">
        <w:rPr>
          <w:b/>
          <w:i/>
          <w:szCs w:val="24"/>
        </w:rPr>
        <w:t xml:space="preserve"> декабря 2025 г.</w:t>
      </w:r>
    </w:p>
    <w:p w:rsidR="001B4753" w:rsidRPr="003B1A1A" w:rsidRDefault="001B4753" w:rsidP="003B1A1A">
      <w:pPr>
        <w:pStyle w:val="a4"/>
        <w:widowControl/>
        <w:numPr>
          <w:ilvl w:val="0"/>
          <w:numId w:val="1"/>
        </w:numPr>
        <w:jc w:val="center"/>
        <w:rPr>
          <w:b/>
          <w:sz w:val="28"/>
        </w:rPr>
      </w:pPr>
      <w:r w:rsidRPr="003B1A1A">
        <w:rPr>
          <w:b/>
          <w:sz w:val="28"/>
        </w:rPr>
        <w:t>О</w:t>
      </w:r>
      <w:r w:rsidR="003B1A1A" w:rsidRPr="003B1A1A">
        <w:rPr>
          <w:b/>
          <w:sz w:val="28"/>
        </w:rPr>
        <w:t>ценка обр</w:t>
      </w:r>
      <w:r w:rsidRPr="003B1A1A">
        <w:rPr>
          <w:b/>
          <w:sz w:val="28"/>
        </w:rPr>
        <w:t>азовател</w:t>
      </w:r>
      <w:r w:rsidR="00B70D28" w:rsidRPr="003B1A1A">
        <w:rPr>
          <w:b/>
          <w:sz w:val="28"/>
        </w:rPr>
        <w:t>ьно</w:t>
      </w:r>
      <w:r w:rsidR="003B1A1A" w:rsidRPr="003B1A1A">
        <w:rPr>
          <w:b/>
          <w:sz w:val="28"/>
        </w:rPr>
        <w:t>й деятельности</w:t>
      </w:r>
    </w:p>
    <w:p w:rsidR="001B4753" w:rsidRPr="0060162D" w:rsidRDefault="001B4753" w:rsidP="003B1A1A">
      <w:pPr>
        <w:widowControl/>
        <w:ind w:firstLine="0"/>
        <w:jc w:val="center"/>
        <w:rPr>
          <w:b/>
          <w:szCs w:val="26"/>
        </w:rPr>
      </w:pPr>
      <w:r w:rsidRPr="0060162D">
        <w:rPr>
          <w:b/>
          <w:szCs w:val="26"/>
        </w:rPr>
        <w:t>Данные о контингенте обучающихся, формах обучения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9"/>
        <w:gridCol w:w="1871"/>
        <w:gridCol w:w="1293"/>
      </w:tblGrid>
      <w:tr w:rsidR="001B4753" w:rsidRPr="0081630C" w:rsidTr="00F140BF">
        <w:tc>
          <w:tcPr>
            <w:tcW w:w="6439" w:type="dxa"/>
          </w:tcPr>
          <w:p w:rsidR="001B4753" w:rsidRPr="0081630C" w:rsidRDefault="001B4753" w:rsidP="007E64A4">
            <w:pPr>
              <w:widowControl/>
              <w:tabs>
                <w:tab w:val="left" w:pos="7938"/>
              </w:tabs>
              <w:ind w:firstLine="0"/>
              <w:jc w:val="center"/>
              <w:rPr>
                <w:b/>
                <w:szCs w:val="24"/>
              </w:rPr>
            </w:pPr>
            <w:r w:rsidRPr="0081630C">
              <w:rPr>
                <w:b/>
                <w:szCs w:val="24"/>
              </w:rPr>
              <w:t>Показатель</w:t>
            </w:r>
          </w:p>
        </w:tc>
        <w:tc>
          <w:tcPr>
            <w:tcW w:w="1871" w:type="dxa"/>
          </w:tcPr>
          <w:p w:rsidR="001B4753" w:rsidRPr="0081630C" w:rsidRDefault="001B4753" w:rsidP="007E64A4">
            <w:pPr>
              <w:widowControl/>
              <w:tabs>
                <w:tab w:val="left" w:pos="7938"/>
              </w:tabs>
              <w:ind w:firstLine="0"/>
              <w:jc w:val="center"/>
              <w:rPr>
                <w:b/>
                <w:szCs w:val="24"/>
              </w:rPr>
            </w:pPr>
            <w:r w:rsidRPr="0081630C">
              <w:rPr>
                <w:b/>
                <w:szCs w:val="24"/>
              </w:rPr>
              <w:t>Количество</w:t>
            </w:r>
          </w:p>
        </w:tc>
        <w:tc>
          <w:tcPr>
            <w:tcW w:w="1293" w:type="dxa"/>
          </w:tcPr>
          <w:p w:rsidR="001B4753" w:rsidRPr="0081630C" w:rsidRDefault="001B4753" w:rsidP="007E64A4">
            <w:pPr>
              <w:widowControl/>
              <w:tabs>
                <w:tab w:val="left" w:pos="7938"/>
              </w:tabs>
              <w:ind w:firstLine="0"/>
              <w:jc w:val="center"/>
              <w:rPr>
                <w:b/>
                <w:szCs w:val="24"/>
              </w:rPr>
            </w:pPr>
            <w:r w:rsidRPr="0081630C">
              <w:rPr>
                <w:b/>
                <w:szCs w:val="24"/>
              </w:rPr>
              <w:t>%</w:t>
            </w:r>
          </w:p>
        </w:tc>
      </w:tr>
      <w:tr w:rsidR="001B4753" w:rsidRPr="0081630C" w:rsidTr="00F140BF">
        <w:tc>
          <w:tcPr>
            <w:tcW w:w="6439" w:type="dxa"/>
          </w:tcPr>
          <w:p w:rsidR="001B4753" w:rsidRPr="0081630C" w:rsidRDefault="001B4753" w:rsidP="007E64A4">
            <w:pPr>
              <w:widowControl/>
              <w:tabs>
                <w:tab w:val="left" w:pos="7938"/>
              </w:tabs>
              <w:ind w:firstLine="0"/>
              <w:jc w:val="left"/>
              <w:rPr>
                <w:szCs w:val="24"/>
              </w:rPr>
            </w:pPr>
            <w:r w:rsidRPr="0081630C">
              <w:rPr>
                <w:szCs w:val="24"/>
              </w:rPr>
              <w:t>Всего классов</w:t>
            </w:r>
          </w:p>
        </w:tc>
        <w:tc>
          <w:tcPr>
            <w:tcW w:w="1871" w:type="dxa"/>
          </w:tcPr>
          <w:p w:rsidR="001B4753" w:rsidRPr="0081630C" w:rsidRDefault="001B4753" w:rsidP="00437755">
            <w:pPr>
              <w:widowControl/>
              <w:tabs>
                <w:tab w:val="left" w:pos="7938"/>
              </w:tabs>
              <w:ind w:firstLine="0"/>
              <w:jc w:val="center"/>
              <w:rPr>
                <w:szCs w:val="24"/>
              </w:rPr>
            </w:pPr>
            <w:r w:rsidRPr="0081630C">
              <w:rPr>
                <w:szCs w:val="24"/>
              </w:rPr>
              <w:t>1</w:t>
            </w:r>
            <w:r w:rsidR="00437755">
              <w:rPr>
                <w:szCs w:val="24"/>
              </w:rPr>
              <w:t>1</w:t>
            </w:r>
          </w:p>
        </w:tc>
        <w:tc>
          <w:tcPr>
            <w:tcW w:w="1293" w:type="dxa"/>
          </w:tcPr>
          <w:p w:rsidR="001B4753" w:rsidRPr="0081630C" w:rsidRDefault="001B4753" w:rsidP="007E64A4">
            <w:pPr>
              <w:widowControl/>
              <w:tabs>
                <w:tab w:val="left" w:pos="7938"/>
              </w:tabs>
              <w:ind w:firstLine="0"/>
              <w:jc w:val="center"/>
              <w:rPr>
                <w:szCs w:val="24"/>
              </w:rPr>
            </w:pPr>
          </w:p>
        </w:tc>
      </w:tr>
      <w:tr w:rsidR="001B4753" w:rsidRPr="0081630C" w:rsidTr="00F140BF">
        <w:tc>
          <w:tcPr>
            <w:tcW w:w="6439" w:type="dxa"/>
          </w:tcPr>
          <w:p w:rsidR="001B4753" w:rsidRPr="0081630C" w:rsidRDefault="001B4753" w:rsidP="007E64A4">
            <w:pPr>
              <w:widowControl/>
              <w:tabs>
                <w:tab w:val="left" w:pos="7938"/>
              </w:tabs>
              <w:ind w:firstLine="0"/>
              <w:jc w:val="left"/>
              <w:rPr>
                <w:szCs w:val="24"/>
              </w:rPr>
            </w:pPr>
            <w:r w:rsidRPr="0081630C">
              <w:rPr>
                <w:szCs w:val="24"/>
              </w:rPr>
              <w:t>Всего обучающиеся</w:t>
            </w:r>
          </w:p>
        </w:tc>
        <w:tc>
          <w:tcPr>
            <w:tcW w:w="1871" w:type="dxa"/>
          </w:tcPr>
          <w:p w:rsidR="001B4753" w:rsidRPr="0081630C" w:rsidRDefault="001B4753" w:rsidP="00DA7662">
            <w:pPr>
              <w:widowControl/>
              <w:tabs>
                <w:tab w:val="left" w:pos="7938"/>
              </w:tabs>
              <w:ind w:firstLine="0"/>
              <w:jc w:val="center"/>
              <w:rPr>
                <w:szCs w:val="24"/>
              </w:rPr>
            </w:pPr>
            <w:r w:rsidRPr="0081630C">
              <w:rPr>
                <w:szCs w:val="24"/>
              </w:rPr>
              <w:t>1</w:t>
            </w:r>
            <w:r w:rsidR="00585786">
              <w:rPr>
                <w:szCs w:val="24"/>
              </w:rPr>
              <w:t>8</w:t>
            </w:r>
            <w:r w:rsidR="00DA7662">
              <w:rPr>
                <w:szCs w:val="24"/>
              </w:rPr>
              <w:t>9</w:t>
            </w:r>
          </w:p>
        </w:tc>
        <w:tc>
          <w:tcPr>
            <w:tcW w:w="1293" w:type="dxa"/>
          </w:tcPr>
          <w:p w:rsidR="001B4753" w:rsidRPr="0081630C" w:rsidRDefault="001B4753" w:rsidP="007E64A4">
            <w:pPr>
              <w:widowControl/>
              <w:tabs>
                <w:tab w:val="left" w:pos="7938"/>
              </w:tabs>
              <w:ind w:firstLine="0"/>
              <w:jc w:val="center"/>
              <w:rPr>
                <w:szCs w:val="24"/>
              </w:rPr>
            </w:pPr>
          </w:p>
        </w:tc>
      </w:tr>
      <w:tr w:rsidR="001B4753" w:rsidRPr="0081630C" w:rsidTr="00F140BF">
        <w:tc>
          <w:tcPr>
            <w:tcW w:w="6439" w:type="dxa"/>
          </w:tcPr>
          <w:p w:rsidR="001B4753" w:rsidRPr="00CC7068" w:rsidRDefault="001B4753" w:rsidP="007E64A4">
            <w:pPr>
              <w:widowControl/>
              <w:tabs>
                <w:tab w:val="left" w:pos="7938"/>
              </w:tabs>
              <w:ind w:firstLine="0"/>
              <w:jc w:val="left"/>
              <w:rPr>
                <w:sz w:val="26"/>
                <w:szCs w:val="26"/>
              </w:rPr>
            </w:pPr>
            <w:r w:rsidRPr="0081630C">
              <w:rPr>
                <w:szCs w:val="24"/>
              </w:rPr>
              <w:t>в том числе:</w:t>
            </w:r>
          </w:p>
        </w:tc>
        <w:tc>
          <w:tcPr>
            <w:tcW w:w="1871" w:type="dxa"/>
          </w:tcPr>
          <w:p w:rsidR="001B4753" w:rsidRPr="0081630C" w:rsidRDefault="001B4753" w:rsidP="007E64A4">
            <w:pPr>
              <w:widowControl/>
              <w:tabs>
                <w:tab w:val="left" w:pos="7938"/>
              </w:tabs>
              <w:ind w:firstLine="0"/>
              <w:jc w:val="center"/>
              <w:rPr>
                <w:szCs w:val="24"/>
              </w:rPr>
            </w:pPr>
          </w:p>
        </w:tc>
        <w:tc>
          <w:tcPr>
            <w:tcW w:w="1293" w:type="dxa"/>
          </w:tcPr>
          <w:p w:rsidR="001B4753" w:rsidRPr="0081630C" w:rsidRDefault="001B4753" w:rsidP="007E64A4">
            <w:pPr>
              <w:widowControl/>
              <w:tabs>
                <w:tab w:val="left" w:pos="7938"/>
              </w:tabs>
              <w:ind w:firstLine="0"/>
              <w:jc w:val="center"/>
              <w:rPr>
                <w:szCs w:val="24"/>
              </w:rPr>
            </w:pPr>
          </w:p>
        </w:tc>
      </w:tr>
      <w:tr w:rsidR="001B4753" w:rsidRPr="0081630C" w:rsidTr="00F140BF">
        <w:tc>
          <w:tcPr>
            <w:tcW w:w="6439" w:type="dxa"/>
          </w:tcPr>
          <w:p w:rsidR="001B4753" w:rsidRPr="0081630C" w:rsidRDefault="001B4753" w:rsidP="003165C1">
            <w:pPr>
              <w:widowControl/>
              <w:tabs>
                <w:tab w:val="left" w:pos="7938"/>
              </w:tabs>
              <w:ind w:firstLine="0"/>
              <w:jc w:val="left"/>
              <w:rPr>
                <w:szCs w:val="24"/>
              </w:rPr>
            </w:pPr>
            <w:r w:rsidRPr="0081630C">
              <w:rPr>
                <w:szCs w:val="24"/>
              </w:rPr>
              <w:t xml:space="preserve">- на </w:t>
            </w:r>
            <w:r w:rsidR="003165C1">
              <w:rPr>
                <w:szCs w:val="24"/>
              </w:rPr>
              <w:t>уровне начального общего</w:t>
            </w:r>
            <w:r w:rsidRPr="0081630C">
              <w:rPr>
                <w:szCs w:val="24"/>
              </w:rPr>
              <w:t xml:space="preserve"> образования</w:t>
            </w:r>
          </w:p>
        </w:tc>
        <w:tc>
          <w:tcPr>
            <w:tcW w:w="1871" w:type="dxa"/>
          </w:tcPr>
          <w:p w:rsidR="001B4753" w:rsidRPr="004D2393" w:rsidRDefault="00585786" w:rsidP="00DA7662">
            <w:pPr>
              <w:widowControl/>
              <w:tabs>
                <w:tab w:val="left" w:pos="7938"/>
              </w:tabs>
              <w:ind w:firstLine="0"/>
              <w:jc w:val="center"/>
              <w:rPr>
                <w:szCs w:val="24"/>
              </w:rPr>
            </w:pPr>
            <w:r>
              <w:rPr>
                <w:szCs w:val="24"/>
              </w:rPr>
              <w:t>7</w:t>
            </w:r>
            <w:r w:rsidR="00DA7662">
              <w:rPr>
                <w:szCs w:val="24"/>
              </w:rPr>
              <w:t>7</w:t>
            </w:r>
          </w:p>
        </w:tc>
        <w:tc>
          <w:tcPr>
            <w:tcW w:w="1293" w:type="dxa"/>
          </w:tcPr>
          <w:p w:rsidR="001B4753" w:rsidRPr="004D2393" w:rsidRDefault="00585786" w:rsidP="00DA7662">
            <w:pPr>
              <w:widowControl/>
              <w:tabs>
                <w:tab w:val="left" w:pos="7938"/>
              </w:tabs>
              <w:ind w:firstLine="0"/>
              <w:jc w:val="center"/>
              <w:rPr>
                <w:szCs w:val="24"/>
              </w:rPr>
            </w:pPr>
            <w:r>
              <w:rPr>
                <w:szCs w:val="24"/>
              </w:rPr>
              <w:t>4</w:t>
            </w:r>
            <w:r w:rsidR="00DA7662">
              <w:rPr>
                <w:szCs w:val="24"/>
              </w:rPr>
              <w:t>0</w:t>
            </w:r>
            <w:r>
              <w:rPr>
                <w:szCs w:val="24"/>
              </w:rPr>
              <w:t>,</w:t>
            </w:r>
            <w:r w:rsidR="00DA7662">
              <w:rPr>
                <w:szCs w:val="24"/>
              </w:rPr>
              <w:t>7</w:t>
            </w:r>
            <w:r w:rsidR="001B4753" w:rsidRPr="004D2393">
              <w:rPr>
                <w:szCs w:val="24"/>
              </w:rPr>
              <w:t>%</w:t>
            </w:r>
          </w:p>
        </w:tc>
      </w:tr>
      <w:tr w:rsidR="001B4753" w:rsidRPr="0081630C" w:rsidTr="00F140BF">
        <w:tc>
          <w:tcPr>
            <w:tcW w:w="6439" w:type="dxa"/>
          </w:tcPr>
          <w:p w:rsidR="001B4753" w:rsidRPr="0081630C" w:rsidRDefault="001B4753" w:rsidP="003165C1">
            <w:pPr>
              <w:widowControl/>
              <w:tabs>
                <w:tab w:val="left" w:pos="7938"/>
              </w:tabs>
              <w:ind w:firstLine="0"/>
              <w:jc w:val="left"/>
              <w:rPr>
                <w:szCs w:val="24"/>
              </w:rPr>
            </w:pPr>
            <w:r w:rsidRPr="0081630C">
              <w:rPr>
                <w:szCs w:val="24"/>
              </w:rPr>
              <w:t xml:space="preserve">- на </w:t>
            </w:r>
            <w:r w:rsidR="003165C1">
              <w:rPr>
                <w:szCs w:val="24"/>
              </w:rPr>
              <w:t>уровне основного общего</w:t>
            </w:r>
            <w:r w:rsidRPr="0081630C">
              <w:rPr>
                <w:szCs w:val="24"/>
              </w:rPr>
              <w:t xml:space="preserve"> образования</w:t>
            </w:r>
          </w:p>
        </w:tc>
        <w:tc>
          <w:tcPr>
            <w:tcW w:w="1871" w:type="dxa"/>
          </w:tcPr>
          <w:p w:rsidR="001B4753" w:rsidRPr="004D2393" w:rsidRDefault="00DA7662" w:rsidP="007E64A4">
            <w:pPr>
              <w:widowControl/>
              <w:tabs>
                <w:tab w:val="left" w:pos="7938"/>
              </w:tabs>
              <w:ind w:firstLine="0"/>
              <w:jc w:val="center"/>
              <w:rPr>
                <w:szCs w:val="24"/>
              </w:rPr>
            </w:pPr>
            <w:r>
              <w:rPr>
                <w:szCs w:val="24"/>
              </w:rPr>
              <w:t>104</w:t>
            </w:r>
          </w:p>
        </w:tc>
        <w:tc>
          <w:tcPr>
            <w:tcW w:w="1293" w:type="dxa"/>
          </w:tcPr>
          <w:p w:rsidR="001B4753" w:rsidRPr="004D2393" w:rsidRDefault="00DA7662" w:rsidP="00BB39DE">
            <w:pPr>
              <w:widowControl/>
              <w:tabs>
                <w:tab w:val="left" w:pos="7938"/>
              </w:tabs>
              <w:ind w:firstLine="0"/>
              <w:jc w:val="center"/>
              <w:rPr>
                <w:szCs w:val="24"/>
              </w:rPr>
            </w:pPr>
            <w:r>
              <w:rPr>
                <w:szCs w:val="24"/>
              </w:rPr>
              <w:t>55</w:t>
            </w:r>
            <w:r w:rsidR="001B4753" w:rsidRPr="004D2393">
              <w:rPr>
                <w:szCs w:val="24"/>
              </w:rPr>
              <w:t xml:space="preserve"> %</w:t>
            </w:r>
          </w:p>
        </w:tc>
      </w:tr>
      <w:tr w:rsidR="001B4753" w:rsidRPr="0081630C" w:rsidTr="00F140BF">
        <w:tc>
          <w:tcPr>
            <w:tcW w:w="6439" w:type="dxa"/>
          </w:tcPr>
          <w:p w:rsidR="001B4753" w:rsidRPr="0081630C" w:rsidRDefault="001B4753" w:rsidP="003165C1">
            <w:pPr>
              <w:widowControl/>
              <w:tabs>
                <w:tab w:val="left" w:pos="7938"/>
              </w:tabs>
              <w:ind w:firstLine="0"/>
              <w:jc w:val="left"/>
              <w:rPr>
                <w:szCs w:val="24"/>
              </w:rPr>
            </w:pPr>
            <w:r w:rsidRPr="0081630C">
              <w:rPr>
                <w:szCs w:val="24"/>
              </w:rPr>
              <w:t xml:space="preserve">- на </w:t>
            </w:r>
            <w:r w:rsidR="003165C1">
              <w:rPr>
                <w:szCs w:val="24"/>
              </w:rPr>
              <w:t>уровне среднего общего</w:t>
            </w:r>
            <w:r w:rsidRPr="0081630C">
              <w:rPr>
                <w:szCs w:val="24"/>
              </w:rPr>
              <w:t xml:space="preserve"> образования</w:t>
            </w:r>
          </w:p>
        </w:tc>
        <w:tc>
          <w:tcPr>
            <w:tcW w:w="1871" w:type="dxa"/>
          </w:tcPr>
          <w:p w:rsidR="001B4753" w:rsidRPr="00427A9F" w:rsidRDefault="00DA7662" w:rsidP="004F28E1">
            <w:pPr>
              <w:widowControl/>
              <w:tabs>
                <w:tab w:val="left" w:pos="7938"/>
              </w:tabs>
              <w:ind w:firstLine="0"/>
              <w:jc w:val="center"/>
              <w:rPr>
                <w:szCs w:val="24"/>
              </w:rPr>
            </w:pPr>
            <w:r>
              <w:rPr>
                <w:szCs w:val="24"/>
              </w:rPr>
              <w:t>8</w:t>
            </w:r>
          </w:p>
        </w:tc>
        <w:tc>
          <w:tcPr>
            <w:tcW w:w="1293" w:type="dxa"/>
          </w:tcPr>
          <w:p w:rsidR="001B4753" w:rsidRPr="00427A9F" w:rsidRDefault="00DA7662" w:rsidP="003B1A1A">
            <w:pPr>
              <w:widowControl/>
              <w:tabs>
                <w:tab w:val="left" w:pos="7938"/>
              </w:tabs>
              <w:ind w:firstLine="0"/>
              <w:jc w:val="center"/>
              <w:rPr>
                <w:szCs w:val="24"/>
              </w:rPr>
            </w:pPr>
            <w:r>
              <w:rPr>
                <w:szCs w:val="24"/>
              </w:rPr>
              <w:t>4,2</w:t>
            </w:r>
            <w:r w:rsidR="001B4753" w:rsidRPr="00427A9F">
              <w:rPr>
                <w:szCs w:val="24"/>
              </w:rPr>
              <w:t xml:space="preserve"> %</w:t>
            </w:r>
          </w:p>
        </w:tc>
      </w:tr>
      <w:tr w:rsidR="001B4753" w:rsidRPr="0081630C" w:rsidTr="00F140BF">
        <w:tc>
          <w:tcPr>
            <w:tcW w:w="6439" w:type="dxa"/>
          </w:tcPr>
          <w:p w:rsidR="001B4753" w:rsidRPr="0081630C" w:rsidRDefault="001B4753" w:rsidP="007E64A4">
            <w:pPr>
              <w:widowControl/>
              <w:tabs>
                <w:tab w:val="left" w:pos="7938"/>
              </w:tabs>
              <w:ind w:firstLine="0"/>
              <w:jc w:val="left"/>
              <w:rPr>
                <w:szCs w:val="24"/>
              </w:rPr>
            </w:pPr>
            <w:r w:rsidRPr="0081630C">
              <w:rPr>
                <w:szCs w:val="24"/>
              </w:rPr>
              <w:t>Всего классов</w:t>
            </w:r>
            <w:r w:rsidR="00437755">
              <w:rPr>
                <w:szCs w:val="24"/>
              </w:rPr>
              <w:t xml:space="preserve"> (детей)</w:t>
            </w:r>
            <w:r w:rsidRPr="0081630C">
              <w:rPr>
                <w:szCs w:val="24"/>
              </w:rPr>
              <w:t>:</w:t>
            </w:r>
          </w:p>
        </w:tc>
        <w:tc>
          <w:tcPr>
            <w:tcW w:w="1871" w:type="dxa"/>
          </w:tcPr>
          <w:p w:rsidR="001B4753" w:rsidRPr="0081630C" w:rsidRDefault="001B4753" w:rsidP="007E64A4">
            <w:pPr>
              <w:widowControl/>
              <w:tabs>
                <w:tab w:val="left" w:pos="7938"/>
              </w:tabs>
              <w:ind w:firstLine="0"/>
              <w:jc w:val="center"/>
              <w:rPr>
                <w:szCs w:val="24"/>
              </w:rPr>
            </w:pPr>
          </w:p>
        </w:tc>
        <w:tc>
          <w:tcPr>
            <w:tcW w:w="1293" w:type="dxa"/>
          </w:tcPr>
          <w:p w:rsidR="001B4753" w:rsidRPr="0081630C" w:rsidRDefault="001B4753" w:rsidP="007E64A4">
            <w:pPr>
              <w:widowControl/>
              <w:tabs>
                <w:tab w:val="left" w:pos="7938"/>
              </w:tabs>
              <w:ind w:firstLine="0"/>
              <w:jc w:val="center"/>
              <w:rPr>
                <w:szCs w:val="24"/>
              </w:rPr>
            </w:pPr>
          </w:p>
        </w:tc>
      </w:tr>
      <w:tr w:rsidR="001B4753" w:rsidRPr="0081630C" w:rsidTr="00F140BF">
        <w:tc>
          <w:tcPr>
            <w:tcW w:w="6439" w:type="dxa"/>
          </w:tcPr>
          <w:p w:rsidR="001B4753" w:rsidRPr="0081630C" w:rsidRDefault="001B4753" w:rsidP="00F569B5">
            <w:pPr>
              <w:widowControl/>
              <w:tabs>
                <w:tab w:val="left" w:pos="7938"/>
              </w:tabs>
              <w:ind w:firstLine="0"/>
              <w:jc w:val="left"/>
              <w:rPr>
                <w:szCs w:val="24"/>
              </w:rPr>
            </w:pPr>
            <w:r w:rsidRPr="0081630C">
              <w:rPr>
                <w:szCs w:val="24"/>
              </w:rPr>
              <w:t xml:space="preserve">-  </w:t>
            </w:r>
            <w:r w:rsidR="00437755" w:rsidRPr="0081630C">
              <w:rPr>
                <w:szCs w:val="24"/>
              </w:rPr>
              <w:t>реализующих</w:t>
            </w:r>
            <w:r w:rsidR="00F569B5" w:rsidRPr="000B3615">
              <w:rPr>
                <w:szCs w:val="27"/>
              </w:rPr>
              <w:t>адаптированн</w:t>
            </w:r>
            <w:r w:rsidR="00F569B5">
              <w:rPr>
                <w:szCs w:val="27"/>
              </w:rPr>
              <w:t>ую</w:t>
            </w:r>
            <w:r w:rsidR="00F569B5" w:rsidRPr="000B3615">
              <w:rPr>
                <w:szCs w:val="27"/>
              </w:rPr>
              <w:t xml:space="preserve"> основн</w:t>
            </w:r>
            <w:r w:rsidR="00F569B5">
              <w:rPr>
                <w:szCs w:val="27"/>
              </w:rPr>
              <w:t>ую</w:t>
            </w:r>
            <w:r w:rsidR="00F569B5" w:rsidRPr="000B3615">
              <w:rPr>
                <w:szCs w:val="27"/>
              </w:rPr>
              <w:t xml:space="preserve"> общеобразовательн</w:t>
            </w:r>
            <w:r w:rsidR="00F569B5">
              <w:rPr>
                <w:szCs w:val="27"/>
              </w:rPr>
              <w:t>ую</w:t>
            </w:r>
            <w:r w:rsidR="00F569B5" w:rsidRPr="000B3615">
              <w:rPr>
                <w:szCs w:val="27"/>
              </w:rPr>
              <w:t xml:space="preserve"> программ</w:t>
            </w:r>
            <w:r w:rsidR="00F569B5">
              <w:rPr>
                <w:szCs w:val="27"/>
              </w:rPr>
              <w:t>у</w:t>
            </w:r>
            <w:r w:rsidR="00F569B5" w:rsidRPr="000B3615">
              <w:rPr>
                <w:szCs w:val="27"/>
              </w:rPr>
              <w:t xml:space="preserve"> для обучающихся с умственной отсталостью (интеллектуальными нарушениями) </w:t>
            </w:r>
          </w:p>
        </w:tc>
        <w:tc>
          <w:tcPr>
            <w:tcW w:w="1871" w:type="dxa"/>
          </w:tcPr>
          <w:p w:rsidR="003165C1" w:rsidRDefault="003165C1" w:rsidP="007E64A4">
            <w:pPr>
              <w:widowControl/>
              <w:tabs>
                <w:tab w:val="left" w:pos="7938"/>
              </w:tabs>
              <w:ind w:firstLine="0"/>
              <w:jc w:val="center"/>
              <w:rPr>
                <w:szCs w:val="24"/>
              </w:rPr>
            </w:pPr>
            <w:r>
              <w:rPr>
                <w:szCs w:val="24"/>
              </w:rPr>
              <w:t>1</w:t>
            </w:r>
          </w:p>
          <w:p w:rsidR="00437755" w:rsidRPr="0081630C" w:rsidRDefault="003165C1" w:rsidP="00F550E0">
            <w:pPr>
              <w:widowControl/>
              <w:tabs>
                <w:tab w:val="left" w:pos="7938"/>
              </w:tabs>
              <w:ind w:firstLine="0"/>
              <w:jc w:val="center"/>
              <w:rPr>
                <w:szCs w:val="24"/>
              </w:rPr>
            </w:pPr>
            <w:r>
              <w:rPr>
                <w:szCs w:val="24"/>
              </w:rPr>
              <w:t>(</w:t>
            </w:r>
            <w:r w:rsidR="00F550E0">
              <w:rPr>
                <w:szCs w:val="24"/>
              </w:rPr>
              <w:t xml:space="preserve">2 </w:t>
            </w:r>
            <w:r w:rsidR="001B4753" w:rsidRPr="0081630C">
              <w:rPr>
                <w:szCs w:val="24"/>
              </w:rPr>
              <w:t>в</w:t>
            </w:r>
            <w:r w:rsidR="00F569B5">
              <w:rPr>
                <w:szCs w:val="24"/>
              </w:rPr>
              <w:t>ариант</w:t>
            </w:r>
            <w:r>
              <w:rPr>
                <w:szCs w:val="24"/>
              </w:rPr>
              <w:t>)</w:t>
            </w:r>
          </w:p>
        </w:tc>
        <w:tc>
          <w:tcPr>
            <w:tcW w:w="1293" w:type="dxa"/>
          </w:tcPr>
          <w:p w:rsidR="001B4753" w:rsidRPr="0081630C" w:rsidRDefault="00DA7662" w:rsidP="007E64A4">
            <w:pPr>
              <w:widowControl/>
              <w:tabs>
                <w:tab w:val="left" w:pos="7938"/>
              </w:tabs>
              <w:ind w:firstLine="0"/>
              <w:jc w:val="center"/>
              <w:rPr>
                <w:szCs w:val="24"/>
              </w:rPr>
            </w:pPr>
            <w:r>
              <w:rPr>
                <w:szCs w:val="24"/>
              </w:rPr>
              <w:t>0,5</w:t>
            </w:r>
            <w:r w:rsidR="003165C1">
              <w:rPr>
                <w:szCs w:val="24"/>
              </w:rPr>
              <w:t xml:space="preserve"> %</w:t>
            </w:r>
          </w:p>
        </w:tc>
      </w:tr>
      <w:tr w:rsidR="001B4753" w:rsidRPr="0081630C" w:rsidTr="00F140BF">
        <w:trPr>
          <w:trHeight w:val="112"/>
        </w:trPr>
        <w:tc>
          <w:tcPr>
            <w:tcW w:w="6439" w:type="dxa"/>
          </w:tcPr>
          <w:p w:rsidR="001B4753" w:rsidRPr="0081630C" w:rsidRDefault="001B4753" w:rsidP="007E64A4">
            <w:pPr>
              <w:widowControl/>
              <w:tabs>
                <w:tab w:val="left" w:pos="7938"/>
              </w:tabs>
              <w:ind w:firstLine="0"/>
              <w:jc w:val="left"/>
              <w:rPr>
                <w:szCs w:val="24"/>
              </w:rPr>
            </w:pPr>
            <w:r w:rsidRPr="0081630C">
              <w:rPr>
                <w:szCs w:val="24"/>
              </w:rPr>
              <w:t>Дети-инвалиды</w:t>
            </w:r>
          </w:p>
        </w:tc>
        <w:tc>
          <w:tcPr>
            <w:tcW w:w="1871" w:type="dxa"/>
          </w:tcPr>
          <w:p w:rsidR="001B4753" w:rsidRPr="0067176D" w:rsidRDefault="00752B65" w:rsidP="007E64A4">
            <w:pPr>
              <w:widowControl/>
              <w:tabs>
                <w:tab w:val="left" w:pos="7938"/>
              </w:tabs>
              <w:ind w:firstLine="0"/>
              <w:jc w:val="center"/>
              <w:rPr>
                <w:szCs w:val="24"/>
              </w:rPr>
            </w:pPr>
            <w:r>
              <w:rPr>
                <w:szCs w:val="24"/>
              </w:rPr>
              <w:t>2</w:t>
            </w:r>
          </w:p>
        </w:tc>
        <w:tc>
          <w:tcPr>
            <w:tcW w:w="1293" w:type="dxa"/>
          </w:tcPr>
          <w:p w:rsidR="001B4753" w:rsidRPr="0067176D" w:rsidRDefault="00DA7662" w:rsidP="00DA7662">
            <w:pPr>
              <w:widowControl/>
              <w:tabs>
                <w:tab w:val="left" w:pos="7938"/>
              </w:tabs>
              <w:ind w:firstLine="0"/>
              <w:jc w:val="center"/>
              <w:rPr>
                <w:szCs w:val="24"/>
              </w:rPr>
            </w:pPr>
            <w:r>
              <w:rPr>
                <w:szCs w:val="24"/>
              </w:rPr>
              <w:t>1</w:t>
            </w:r>
            <w:r w:rsidR="001B4753" w:rsidRPr="0067176D">
              <w:rPr>
                <w:szCs w:val="24"/>
              </w:rPr>
              <w:t xml:space="preserve"> %</w:t>
            </w:r>
          </w:p>
        </w:tc>
      </w:tr>
    </w:tbl>
    <w:p w:rsidR="00437755" w:rsidRPr="0060162D" w:rsidRDefault="00437755" w:rsidP="00437755">
      <w:pPr>
        <w:pStyle w:val="a4"/>
        <w:widowControl/>
        <w:ind w:left="532" w:firstLine="0"/>
        <w:jc w:val="center"/>
        <w:rPr>
          <w:b/>
          <w:sz w:val="22"/>
        </w:rPr>
      </w:pPr>
      <w:r w:rsidRPr="0060162D">
        <w:rPr>
          <w:b/>
          <w:szCs w:val="26"/>
        </w:rPr>
        <w:t>Обеспечение содержания образования и воспитания обучающихся:</w:t>
      </w:r>
    </w:p>
    <w:tbl>
      <w:tblPr>
        <w:tblW w:w="498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4"/>
        <w:gridCol w:w="809"/>
        <w:gridCol w:w="2188"/>
        <w:gridCol w:w="3478"/>
      </w:tblGrid>
      <w:tr w:rsidR="00437755" w:rsidRPr="008B4051" w:rsidTr="009510FF">
        <w:trPr>
          <w:trHeight w:val="278"/>
        </w:trPr>
        <w:tc>
          <w:tcPr>
            <w:tcW w:w="3230" w:type="pct"/>
            <w:gridSpan w:val="3"/>
          </w:tcPr>
          <w:p w:rsidR="00437755" w:rsidRPr="008B4051" w:rsidRDefault="00437755" w:rsidP="00437755">
            <w:pPr>
              <w:ind w:firstLine="34"/>
              <w:jc w:val="center"/>
              <w:rPr>
                <w:b/>
                <w:szCs w:val="24"/>
              </w:rPr>
            </w:pPr>
            <w:r w:rsidRPr="008B4051">
              <w:rPr>
                <w:b/>
                <w:szCs w:val="24"/>
              </w:rPr>
              <w:t>Показатель</w:t>
            </w:r>
          </w:p>
        </w:tc>
        <w:tc>
          <w:tcPr>
            <w:tcW w:w="1770" w:type="pct"/>
          </w:tcPr>
          <w:p w:rsidR="00437755" w:rsidRPr="008B4051" w:rsidRDefault="00437755" w:rsidP="00437755">
            <w:pPr>
              <w:ind w:right="-89" w:firstLine="0"/>
              <w:jc w:val="center"/>
              <w:rPr>
                <w:b/>
                <w:szCs w:val="24"/>
              </w:rPr>
            </w:pPr>
            <w:r w:rsidRPr="008B4051">
              <w:rPr>
                <w:b/>
                <w:szCs w:val="24"/>
              </w:rPr>
              <w:t>Фактический показатель</w:t>
            </w:r>
          </w:p>
        </w:tc>
      </w:tr>
      <w:tr w:rsidR="00F140BF" w:rsidRPr="008B4051" w:rsidTr="009510FF">
        <w:trPr>
          <w:trHeight w:val="278"/>
        </w:trPr>
        <w:tc>
          <w:tcPr>
            <w:tcW w:w="2118" w:type="pct"/>
            <w:gridSpan w:val="2"/>
          </w:tcPr>
          <w:p w:rsidR="00F140BF" w:rsidRPr="008B4051" w:rsidRDefault="00F140BF" w:rsidP="003D2A1A">
            <w:pPr>
              <w:ind w:firstLine="34"/>
              <w:rPr>
                <w:szCs w:val="24"/>
              </w:rPr>
            </w:pPr>
            <w:r w:rsidRPr="008B4051">
              <w:rPr>
                <w:szCs w:val="24"/>
              </w:rPr>
              <w:t>Кадровое обеспечение деятельности учреждения, обеспечивающей духовно-нравственное развитие, воспитание</w:t>
            </w:r>
            <w:r w:rsidRPr="008B4051">
              <w:rPr>
                <w:szCs w:val="24"/>
                <w:lang w:eastAsia="en-US"/>
              </w:rPr>
              <w:t>обучающихся</w:t>
            </w:r>
            <w:r w:rsidRPr="008B4051">
              <w:rPr>
                <w:szCs w:val="24"/>
              </w:rPr>
              <w:t>(*количество и % укомплектованности): 3 уровня</w:t>
            </w:r>
          </w:p>
        </w:tc>
        <w:tc>
          <w:tcPr>
            <w:tcW w:w="1113" w:type="pct"/>
          </w:tcPr>
          <w:p w:rsidR="00F140BF" w:rsidRPr="008B4051" w:rsidRDefault="00F140BF" w:rsidP="003D2A1A">
            <w:pPr>
              <w:ind w:firstLine="34"/>
              <w:rPr>
                <w:szCs w:val="24"/>
              </w:rPr>
            </w:pPr>
            <w:r w:rsidRPr="008B4051">
              <w:rPr>
                <w:szCs w:val="24"/>
              </w:rPr>
              <w:t>-наличие  специалистов, осуществляющих реализацию воспитательной деятельности:</w:t>
            </w:r>
          </w:p>
          <w:p w:rsidR="00F140BF" w:rsidRPr="008B4051" w:rsidRDefault="00F140BF" w:rsidP="003D2A1A">
            <w:pPr>
              <w:ind w:firstLine="0"/>
              <w:rPr>
                <w:szCs w:val="24"/>
              </w:rPr>
            </w:pPr>
            <w:r w:rsidRPr="008B4051">
              <w:rPr>
                <w:szCs w:val="24"/>
              </w:rPr>
              <w:t xml:space="preserve">- учителя; </w:t>
            </w:r>
          </w:p>
          <w:p w:rsidR="00F140BF" w:rsidRPr="008B4051" w:rsidRDefault="00F74786" w:rsidP="003D2A1A">
            <w:pPr>
              <w:ind w:firstLine="15"/>
              <w:rPr>
                <w:szCs w:val="24"/>
              </w:rPr>
            </w:pPr>
            <w:r>
              <w:rPr>
                <w:szCs w:val="24"/>
              </w:rPr>
              <w:t>-</w:t>
            </w:r>
            <w:r w:rsidR="00F140BF" w:rsidRPr="008B4051">
              <w:rPr>
                <w:szCs w:val="24"/>
              </w:rPr>
              <w:t>классные руководители;</w:t>
            </w:r>
          </w:p>
          <w:p w:rsidR="00F140BF" w:rsidRPr="008B4051" w:rsidRDefault="00F140BF" w:rsidP="003D2A1A">
            <w:pPr>
              <w:ind w:firstLine="15"/>
              <w:rPr>
                <w:szCs w:val="24"/>
              </w:rPr>
            </w:pPr>
            <w:r w:rsidRPr="008B4051">
              <w:rPr>
                <w:szCs w:val="24"/>
              </w:rPr>
              <w:t>-педагог-психолог;</w:t>
            </w:r>
          </w:p>
          <w:p w:rsidR="00F140BF" w:rsidRPr="008B4051" w:rsidRDefault="00F140BF" w:rsidP="003D2A1A">
            <w:pPr>
              <w:ind w:firstLine="15"/>
              <w:rPr>
                <w:szCs w:val="24"/>
              </w:rPr>
            </w:pPr>
            <w:r w:rsidRPr="008B4051">
              <w:rPr>
                <w:szCs w:val="24"/>
              </w:rPr>
              <w:t>-социальный педагог</w:t>
            </w:r>
          </w:p>
        </w:tc>
        <w:tc>
          <w:tcPr>
            <w:tcW w:w="1770" w:type="pct"/>
          </w:tcPr>
          <w:p w:rsidR="00F140BF" w:rsidRPr="008B4051" w:rsidRDefault="00F140BF" w:rsidP="003D2A1A">
            <w:pPr>
              <w:rPr>
                <w:szCs w:val="24"/>
              </w:rPr>
            </w:pPr>
          </w:p>
          <w:p w:rsidR="00F140BF" w:rsidRDefault="00F140BF" w:rsidP="003D2A1A">
            <w:pPr>
              <w:rPr>
                <w:szCs w:val="24"/>
              </w:rPr>
            </w:pPr>
          </w:p>
          <w:p w:rsidR="00F140BF" w:rsidRDefault="00F140BF" w:rsidP="003D2A1A">
            <w:pPr>
              <w:rPr>
                <w:szCs w:val="24"/>
              </w:rPr>
            </w:pPr>
          </w:p>
          <w:p w:rsidR="007F51BB" w:rsidRDefault="007F51BB" w:rsidP="003D2A1A">
            <w:pPr>
              <w:rPr>
                <w:szCs w:val="24"/>
              </w:rPr>
            </w:pPr>
          </w:p>
          <w:p w:rsidR="003B1A1A" w:rsidRPr="008B4051" w:rsidRDefault="003B1A1A" w:rsidP="003D2A1A">
            <w:pPr>
              <w:rPr>
                <w:szCs w:val="24"/>
              </w:rPr>
            </w:pPr>
          </w:p>
          <w:p w:rsidR="00F140BF" w:rsidRDefault="004F28E1" w:rsidP="003D2A1A">
            <w:pPr>
              <w:ind w:right="-89" w:firstLine="0"/>
              <w:rPr>
                <w:szCs w:val="24"/>
              </w:rPr>
            </w:pPr>
            <w:r>
              <w:rPr>
                <w:szCs w:val="24"/>
              </w:rPr>
              <w:t>2</w:t>
            </w:r>
            <w:r w:rsidR="00F74786">
              <w:rPr>
                <w:szCs w:val="24"/>
              </w:rPr>
              <w:t>1</w:t>
            </w:r>
            <w:r w:rsidR="00F140BF" w:rsidRPr="007F51BB">
              <w:rPr>
                <w:szCs w:val="24"/>
              </w:rPr>
              <w:t>; 100%</w:t>
            </w:r>
          </w:p>
          <w:p w:rsidR="00F74786" w:rsidRPr="007F51BB" w:rsidRDefault="00F74786" w:rsidP="003D2A1A">
            <w:pPr>
              <w:ind w:right="-89" w:firstLine="0"/>
              <w:rPr>
                <w:szCs w:val="24"/>
              </w:rPr>
            </w:pPr>
          </w:p>
          <w:p w:rsidR="00F140BF" w:rsidRDefault="00F140BF" w:rsidP="003D2A1A">
            <w:pPr>
              <w:ind w:right="-89" w:firstLine="0"/>
              <w:rPr>
                <w:szCs w:val="24"/>
              </w:rPr>
            </w:pPr>
            <w:r w:rsidRPr="008B4051">
              <w:rPr>
                <w:szCs w:val="24"/>
              </w:rPr>
              <w:t>11; 100%</w:t>
            </w:r>
          </w:p>
          <w:p w:rsidR="00F140BF" w:rsidRPr="008B4051" w:rsidRDefault="00F140BF" w:rsidP="003D2A1A">
            <w:pPr>
              <w:ind w:right="-89" w:firstLine="0"/>
              <w:rPr>
                <w:szCs w:val="24"/>
              </w:rPr>
            </w:pPr>
            <w:r w:rsidRPr="008B4051">
              <w:rPr>
                <w:szCs w:val="24"/>
              </w:rPr>
              <w:t>1; 100%</w:t>
            </w:r>
          </w:p>
          <w:p w:rsidR="00F140BF" w:rsidRPr="008B4051" w:rsidRDefault="00F140BF" w:rsidP="003B1A1A">
            <w:pPr>
              <w:ind w:right="-89" w:firstLine="0"/>
              <w:rPr>
                <w:szCs w:val="24"/>
              </w:rPr>
            </w:pPr>
            <w:r w:rsidRPr="008B4051">
              <w:rPr>
                <w:szCs w:val="24"/>
              </w:rPr>
              <w:t>2; 100%</w:t>
            </w:r>
          </w:p>
        </w:tc>
      </w:tr>
      <w:tr w:rsidR="00F140BF" w:rsidRPr="008B4051" w:rsidTr="009510FF">
        <w:trPr>
          <w:trHeight w:val="1133"/>
        </w:trPr>
        <w:tc>
          <w:tcPr>
            <w:tcW w:w="2118" w:type="pct"/>
            <w:gridSpan w:val="2"/>
          </w:tcPr>
          <w:p w:rsidR="00F140BF" w:rsidRPr="008B4051" w:rsidRDefault="00F140BF" w:rsidP="003D2A1A">
            <w:pPr>
              <w:pStyle w:val="31"/>
              <w:rPr>
                <w:bCs/>
                <w:sz w:val="24"/>
                <w:szCs w:val="24"/>
              </w:rPr>
            </w:pPr>
            <w:r w:rsidRPr="008B4051">
              <w:rPr>
                <w:bCs/>
                <w:sz w:val="24"/>
                <w:szCs w:val="24"/>
              </w:rPr>
              <w:t>Наличие материально-технических, информационно-методических условий (1 ступени) (*количество и % оснащенности):</w:t>
            </w:r>
          </w:p>
        </w:tc>
        <w:tc>
          <w:tcPr>
            <w:tcW w:w="1113" w:type="pct"/>
          </w:tcPr>
          <w:p w:rsidR="00F140BF" w:rsidRPr="008B4051" w:rsidRDefault="00F140BF" w:rsidP="003D2A1A">
            <w:pPr>
              <w:pStyle w:val="31"/>
              <w:rPr>
                <w:bCs/>
                <w:sz w:val="24"/>
                <w:szCs w:val="24"/>
              </w:rPr>
            </w:pPr>
            <w:r w:rsidRPr="008B4051">
              <w:rPr>
                <w:bCs/>
                <w:sz w:val="24"/>
                <w:szCs w:val="24"/>
              </w:rPr>
              <w:t>- помещений;</w:t>
            </w:r>
          </w:p>
          <w:p w:rsidR="00F140BF" w:rsidRPr="008B4051" w:rsidRDefault="00F74786" w:rsidP="003D2A1A">
            <w:pPr>
              <w:pStyle w:val="31"/>
              <w:rPr>
                <w:bCs/>
                <w:sz w:val="24"/>
                <w:szCs w:val="24"/>
              </w:rPr>
            </w:pPr>
            <w:r>
              <w:rPr>
                <w:bCs/>
                <w:sz w:val="24"/>
                <w:szCs w:val="24"/>
              </w:rPr>
              <w:t xml:space="preserve">-оборудования </w:t>
            </w:r>
            <w:r w:rsidR="00F140BF" w:rsidRPr="008B4051">
              <w:rPr>
                <w:bCs/>
                <w:sz w:val="24"/>
                <w:szCs w:val="24"/>
              </w:rPr>
              <w:t>и инвентаря;</w:t>
            </w:r>
          </w:p>
          <w:p w:rsidR="00F140BF" w:rsidRPr="008B4051" w:rsidRDefault="00F74786" w:rsidP="003D2A1A">
            <w:pPr>
              <w:pStyle w:val="31"/>
              <w:rPr>
                <w:bCs/>
                <w:sz w:val="24"/>
                <w:szCs w:val="24"/>
              </w:rPr>
            </w:pPr>
            <w:r>
              <w:rPr>
                <w:bCs/>
                <w:sz w:val="24"/>
                <w:szCs w:val="24"/>
              </w:rPr>
              <w:t>-</w:t>
            </w:r>
            <w:r w:rsidR="00F140BF" w:rsidRPr="008B4051">
              <w:rPr>
                <w:bCs/>
                <w:sz w:val="24"/>
                <w:szCs w:val="24"/>
              </w:rPr>
              <w:t>методической литературы;</w:t>
            </w:r>
          </w:p>
          <w:p w:rsidR="00F140BF" w:rsidRPr="008B4051" w:rsidRDefault="00F140BF" w:rsidP="003B1A1A">
            <w:pPr>
              <w:pStyle w:val="31"/>
              <w:rPr>
                <w:sz w:val="24"/>
                <w:szCs w:val="24"/>
              </w:rPr>
            </w:pPr>
            <w:r w:rsidRPr="008B4051">
              <w:rPr>
                <w:bCs/>
                <w:sz w:val="24"/>
                <w:szCs w:val="24"/>
              </w:rPr>
              <w:lastRenderedPageBreak/>
              <w:t xml:space="preserve">- ИКТ для организации воспитательной деятельности, в т.ч. для </w:t>
            </w:r>
            <w:r w:rsidRPr="008B4051">
              <w:rPr>
                <w:sz w:val="24"/>
                <w:szCs w:val="24"/>
              </w:rPr>
              <w:t>дистанционного взаимодейст</w:t>
            </w:r>
            <w:r w:rsidR="003B1A1A">
              <w:rPr>
                <w:sz w:val="24"/>
                <w:szCs w:val="24"/>
              </w:rPr>
              <w:t>вия ОУ с социальными партнерам</w:t>
            </w:r>
          </w:p>
        </w:tc>
        <w:tc>
          <w:tcPr>
            <w:tcW w:w="1770" w:type="pct"/>
          </w:tcPr>
          <w:p w:rsidR="00F140BF" w:rsidRPr="008B4051" w:rsidRDefault="00F140BF" w:rsidP="003D2A1A">
            <w:pPr>
              <w:ind w:right="-89" w:firstLine="0"/>
              <w:rPr>
                <w:color w:val="FF0000"/>
                <w:szCs w:val="24"/>
              </w:rPr>
            </w:pPr>
            <w:r w:rsidRPr="008B4051">
              <w:rPr>
                <w:szCs w:val="24"/>
              </w:rPr>
              <w:lastRenderedPageBreak/>
              <w:t>- помещения 100%;</w:t>
            </w:r>
          </w:p>
          <w:p w:rsidR="00F140BF" w:rsidRPr="008B4051" w:rsidRDefault="00F140BF" w:rsidP="003D2A1A">
            <w:pPr>
              <w:ind w:right="-89" w:firstLine="0"/>
              <w:rPr>
                <w:szCs w:val="24"/>
              </w:rPr>
            </w:pPr>
            <w:r w:rsidRPr="008B4051">
              <w:rPr>
                <w:szCs w:val="24"/>
              </w:rPr>
              <w:t xml:space="preserve">- оборудование и инвентарь </w:t>
            </w:r>
            <w:r>
              <w:rPr>
                <w:szCs w:val="24"/>
              </w:rPr>
              <w:t>9</w:t>
            </w:r>
            <w:r w:rsidRPr="008B4051">
              <w:rPr>
                <w:szCs w:val="24"/>
              </w:rPr>
              <w:t>5%;</w:t>
            </w:r>
          </w:p>
          <w:p w:rsidR="00F74786" w:rsidRDefault="00F74786" w:rsidP="003D2A1A">
            <w:pPr>
              <w:ind w:right="-89" w:firstLine="0"/>
              <w:rPr>
                <w:szCs w:val="24"/>
              </w:rPr>
            </w:pPr>
          </w:p>
          <w:p w:rsidR="00F140BF" w:rsidRPr="008B4051" w:rsidRDefault="00F140BF" w:rsidP="003D2A1A">
            <w:pPr>
              <w:ind w:right="-89" w:firstLine="0"/>
              <w:rPr>
                <w:color w:val="FF0000"/>
                <w:szCs w:val="24"/>
              </w:rPr>
            </w:pPr>
            <w:r w:rsidRPr="008B4051">
              <w:rPr>
                <w:szCs w:val="24"/>
              </w:rPr>
              <w:t xml:space="preserve">-  методическая литература </w:t>
            </w:r>
            <w:r>
              <w:rPr>
                <w:szCs w:val="24"/>
              </w:rPr>
              <w:lastRenderedPageBreak/>
              <w:t>9</w:t>
            </w:r>
            <w:r w:rsidRPr="008B4051">
              <w:rPr>
                <w:szCs w:val="24"/>
              </w:rPr>
              <w:t>5%;</w:t>
            </w:r>
          </w:p>
          <w:p w:rsidR="00F140BF" w:rsidRDefault="00F140BF" w:rsidP="003D2A1A">
            <w:pPr>
              <w:ind w:right="-89" w:firstLine="0"/>
              <w:rPr>
                <w:szCs w:val="24"/>
              </w:rPr>
            </w:pPr>
            <w:r w:rsidRPr="008B4051">
              <w:rPr>
                <w:szCs w:val="24"/>
              </w:rPr>
              <w:t xml:space="preserve">- </w:t>
            </w:r>
            <w:r>
              <w:rPr>
                <w:szCs w:val="24"/>
              </w:rPr>
              <w:t>и</w:t>
            </w:r>
            <w:r w:rsidRPr="008B4051">
              <w:rPr>
                <w:szCs w:val="24"/>
              </w:rPr>
              <w:t xml:space="preserve">меются ИКТ для организации воспитательного процесса </w:t>
            </w:r>
            <w:r w:rsidR="00F74786">
              <w:rPr>
                <w:szCs w:val="24"/>
              </w:rPr>
              <w:t>95</w:t>
            </w:r>
            <w:r w:rsidR="003B1A1A">
              <w:rPr>
                <w:szCs w:val="24"/>
              </w:rPr>
              <w:t>%</w:t>
            </w:r>
            <w:r w:rsidR="00872404">
              <w:rPr>
                <w:szCs w:val="24"/>
              </w:rPr>
              <w:t>;</w:t>
            </w:r>
          </w:p>
          <w:p w:rsidR="00872404" w:rsidRPr="008B4051" w:rsidRDefault="00872404" w:rsidP="00872404">
            <w:pPr>
              <w:ind w:right="-89" w:firstLine="0"/>
              <w:rPr>
                <w:szCs w:val="24"/>
              </w:rPr>
            </w:pPr>
            <w:r w:rsidRPr="00404183">
              <w:rPr>
                <w:sz w:val="22"/>
                <w:szCs w:val="22"/>
              </w:rPr>
              <w:t>взаимодействие с социальными партнёрами осуществля</w:t>
            </w:r>
            <w:r>
              <w:rPr>
                <w:sz w:val="22"/>
                <w:szCs w:val="22"/>
              </w:rPr>
              <w:t>лось</w:t>
            </w:r>
            <w:r w:rsidR="00822D12">
              <w:rPr>
                <w:sz w:val="22"/>
                <w:szCs w:val="22"/>
              </w:rPr>
              <w:t xml:space="preserve"> </w:t>
            </w:r>
            <w:r w:rsidRPr="00404183">
              <w:rPr>
                <w:sz w:val="22"/>
                <w:szCs w:val="22"/>
              </w:rPr>
              <w:t>через электронную почту</w:t>
            </w:r>
            <w:r>
              <w:rPr>
                <w:sz w:val="22"/>
                <w:szCs w:val="22"/>
              </w:rPr>
              <w:t xml:space="preserve">: </w:t>
            </w:r>
            <w:r w:rsidRPr="004C7C82">
              <w:rPr>
                <w:sz w:val="22"/>
                <w:szCs w:val="22"/>
              </w:rPr>
              <w:t>gr</w:t>
            </w:r>
            <w:r>
              <w:rPr>
                <w:sz w:val="22"/>
                <w:szCs w:val="22"/>
                <w:lang w:val="en-US"/>
              </w:rPr>
              <w:t>af</w:t>
            </w:r>
            <w:r w:rsidRPr="00132883">
              <w:rPr>
                <w:sz w:val="22"/>
                <w:szCs w:val="22"/>
              </w:rPr>
              <w:t>-46@</w:t>
            </w:r>
            <w:r>
              <w:rPr>
                <w:sz w:val="22"/>
                <w:szCs w:val="22"/>
                <w:lang w:val="en-US"/>
              </w:rPr>
              <w:t>yandex</w:t>
            </w:r>
            <w:r w:rsidRPr="00132883">
              <w:rPr>
                <w:sz w:val="22"/>
                <w:szCs w:val="22"/>
              </w:rPr>
              <w:t>.</w:t>
            </w:r>
            <w:r>
              <w:rPr>
                <w:sz w:val="22"/>
                <w:szCs w:val="22"/>
                <w:lang w:val="en-US"/>
              </w:rPr>
              <w:t>ru</w:t>
            </w:r>
          </w:p>
        </w:tc>
      </w:tr>
      <w:tr w:rsidR="00C31FDE" w:rsidRPr="00FA0B14" w:rsidTr="009510FF">
        <w:trPr>
          <w:trHeight w:val="889"/>
        </w:trPr>
        <w:tc>
          <w:tcPr>
            <w:tcW w:w="2118" w:type="pct"/>
            <w:gridSpan w:val="2"/>
            <w:shd w:val="clear" w:color="auto" w:fill="auto"/>
          </w:tcPr>
          <w:p w:rsidR="00C31FDE" w:rsidRPr="00FA0B14" w:rsidRDefault="00C31FDE" w:rsidP="00C31FDE">
            <w:pPr>
              <w:pStyle w:val="31"/>
              <w:rPr>
                <w:bCs/>
                <w:sz w:val="24"/>
                <w:szCs w:val="24"/>
              </w:rPr>
            </w:pPr>
            <w:r w:rsidRPr="00FA0B14">
              <w:rPr>
                <w:bCs/>
                <w:sz w:val="24"/>
                <w:szCs w:val="24"/>
              </w:rPr>
              <w:lastRenderedPageBreak/>
              <w:t xml:space="preserve">Полнота реализации программ </w:t>
            </w:r>
          </w:p>
        </w:tc>
        <w:tc>
          <w:tcPr>
            <w:tcW w:w="1113" w:type="pct"/>
            <w:shd w:val="clear" w:color="auto" w:fill="auto"/>
          </w:tcPr>
          <w:p w:rsidR="00C31FDE" w:rsidRPr="00FA0B14" w:rsidRDefault="00C31FDE" w:rsidP="00C31FDE">
            <w:pPr>
              <w:pStyle w:val="31"/>
              <w:rPr>
                <w:bCs/>
                <w:sz w:val="24"/>
                <w:szCs w:val="24"/>
              </w:rPr>
            </w:pPr>
            <w:r w:rsidRPr="00FA0B14">
              <w:rPr>
                <w:bCs/>
                <w:sz w:val="24"/>
                <w:szCs w:val="24"/>
              </w:rPr>
              <w:t>- духовно-нравственного развития и воспитания обучающихся;</w:t>
            </w:r>
          </w:p>
          <w:p w:rsidR="00C31FDE" w:rsidRPr="00FA0B14" w:rsidRDefault="00C31FDE" w:rsidP="00C31FDE">
            <w:pPr>
              <w:pStyle w:val="31"/>
              <w:rPr>
                <w:bCs/>
                <w:sz w:val="24"/>
                <w:szCs w:val="24"/>
              </w:rPr>
            </w:pPr>
            <w:r w:rsidRPr="00FA0B14">
              <w:rPr>
                <w:bCs/>
                <w:sz w:val="24"/>
                <w:szCs w:val="24"/>
              </w:rPr>
              <w:t>- экологической культуры и безопасного образа жизни;</w:t>
            </w:r>
          </w:p>
          <w:p w:rsidR="00C31FDE" w:rsidRPr="00FA0B14" w:rsidRDefault="00C31FDE" w:rsidP="00C31FDE">
            <w:pPr>
              <w:pStyle w:val="31"/>
              <w:rPr>
                <w:bCs/>
                <w:sz w:val="24"/>
                <w:szCs w:val="24"/>
              </w:rPr>
            </w:pPr>
            <w:r w:rsidRPr="00FA0B14">
              <w:rPr>
                <w:bCs/>
                <w:sz w:val="24"/>
                <w:szCs w:val="24"/>
              </w:rPr>
              <w:t>- воспитания и социализации обучающихся</w:t>
            </w:r>
          </w:p>
        </w:tc>
        <w:tc>
          <w:tcPr>
            <w:tcW w:w="1770" w:type="pct"/>
            <w:shd w:val="clear" w:color="auto" w:fill="auto"/>
          </w:tcPr>
          <w:p w:rsidR="00C31FDE" w:rsidRPr="00FA0B14" w:rsidRDefault="00C31FDE" w:rsidP="00C31FDE">
            <w:pPr>
              <w:ind w:right="-89" w:firstLine="0"/>
              <w:rPr>
                <w:szCs w:val="24"/>
              </w:rPr>
            </w:pPr>
            <w:r w:rsidRPr="00FA0B14">
              <w:rPr>
                <w:szCs w:val="24"/>
              </w:rPr>
              <w:t>100% (реализуется через деятельность классных руководителей, социальных педагогов, педагога-психолога,  массовые мероприятия, внеурочную, внеклассную  деятельность)</w:t>
            </w:r>
          </w:p>
        </w:tc>
      </w:tr>
      <w:tr w:rsidR="00C31FDE" w:rsidRPr="008B4051" w:rsidTr="009510FF">
        <w:trPr>
          <w:trHeight w:val="263"/>
        </w:trPr>
        <w:tc>
          <w:tcPr>
            <w:tcW w:w="3230" w:type="pct"/>
            <w:gridSpan w:val="3"/>
          </w:tcPr>
          <w:p w:rsidR="00C31FDE" w:rsidRPr="00FA0B14" w:rsidRDefault="00C31FDE" w:rsidP="00C31FDE">
            <w:pPr>
              <w:ind w:firstLine="34"/>
              <w:rPr>
                <w:szCs w:val="24"/>
              </w:rPr>
            </w:pPr>
            <w:r w:rsidRPr="00FA0B14">
              <w:rPr>
                <w:szCs w:val="24"/>
              </w:rPr>
              <w:t>Наличие мониторинга воспитательного процесса</w:t>
            </w:r>
          </w:p>
        </w:tc>
        <w:tc>
          <w:tcPr>
            <w:tcW w:w="1770" w:type="pct"/>
          </w:tcPr>
          <w:p w:rsidR="00C31FDE" w:rsidRPr="00FA0B14" w:rsidRDefault="00C31FDE" w:rsidP="00C31FDE">
            <w:pPr>
              <w:ind w:right="-89" w:firstLine="0"/>
              <w:rPr>
                <w:szCs w:val="24"/>
              </w:rPr>
            </w:pPr>
            <w:r w:rsidRPr="00FA0B14">
              <w:rPr>
                <w:szCs w:val="24"/>
              </w:rPr>
              <w:t>Мониторинг реализуется в соответствии с Программой мониторинга по следующим критериямм:</w:t>
            </w:r>
          </w:p>
          <w:p w:rsidR="00C31FDE" w:rsidRPr="00FA0B14" w:rsidRDefault="00C31FDE" w:rsidP="00C31FDE">
            <w:pPr>
              <w:ind w:right="-89" w:firstLine="0"/>
              <w:rPr>
                <w:szCs w:val="22"/>
              </w:rPr>
            </w:pPr>
            <w:r w:rsidRPr="00FA0B14">
              <w:rPr>
                <w:sz w:val="22"/>
                <w:szCs w:val="22"/>
              </w:rPr>
              <w:t xml:space="preserve">-уровень воспитанности; </w:t>
            </w:r>
          </w:p>
          <w:p w:rsidR="00C31FDE" w:rsidRPr="00FA0B14" w:rsidRDefault="00C31FDE" w:rsidP="00C31FDE">
            <w:pPr>
              <w:ind w:right="-89" w:firstLine="0"/>
              <w:rPr>
                <w:szCs w:val="22"/>
              </w:rPr>
            </w:pPr>
            <w:r w:rsidRPr="00FA0B14">
              <w:rPr>
                <w:sz w:val="22"/>
                <w:szCs w:val="22"/>
              </w:rPr>
              <w:t>- личностный рост обучающихся;</w:t>
            </w:r>
          </w:p>
          <w:p w:rsidR="00C31FDE" w:rsidRPr="00FA0B14" w:rsidRDefault="00C31FDE" w:rsidP="00C31FDE">
            <w:pPr>
              <w:ind w:right="-89" w:firstLine="0"/>
              <w:rPr>
                <w:szCs w:val="22"/>
              </w:rPr>
            </w:pPr>
            <w:r w:rsidRPr="00FA0B14">
              <w:rPr>
                <w:sz w:val="22"/>
                <w:szCs w:val="22"/>
              </w:rPr>
              <w:t>-сформированность познавательного потенциала личности учащегося;</w:t>
            </w:r>
          </w:p>
          <w:p w:rsidR="00C31FDE" w:rsidRPr="00FA0B14" w:rsidRDefault="00C31FDE" w:rsidP="00C31FDE">
            <w:pPr>
              <w:ind w:right="-89" w:firstLine="0"/>
              <w:rPr>
                <w:szCs w:val="22"/>
              </w:rPr>
            </w:pPr>
            <w:r w:rsidRPr="00FA0B14">
              <w:rPr>
                <w:sz w:val="22"/>
                <w:szCs w:val="22"/>
              </w:rPr>
              <w:t>-сформированность нравственного потенциала личности учащегося;</w:t>
            </w:r>
          </w:p>
          <w:p w:rsidR="00C31FDE" w:rsidRPr="00FA0B14" w:rsidRDefault="00C31FDE" w:rsidP="00C31FDE">
            <w:pPr>
              <w:ind w:right="-89" w:firstLine="0"/>
              <w:rPr>
                <w:szCs w:val="22"/>
              </w:rPr>
            </w:pPr>
            <w:r w:rsidRPr="00FA0B14">
              <w:rPr>
                <w:sz w:val="22"/>
                <w:szCs w:val="22"/>
              </w:rPr>
              <w:t>-сформированность коммуникативного потенциала личности выпускника;</w:t>
            </w:r>
          </w:p>
          <w:p w:rsidR="00C31FDE" w:rsidRPr="00FA0B14" w:rsidRDefault="00C31FDE" w:rsidP="00C31FDE">
            <w:pPr>
              <w:ind w:right="-89" w:firstLine="0"/>
              <w:rPr>
                <w:szCs w:val="22"/>
              </w:rPr>
            </w:pPr>
            <w:r w:rsidRPr="00FA0B14">
              <w:rPr>
                <w:sz w:val="22"/>
                <w:szCs w:val="22"/>
              </w:rPr>
              <w:t>-сформированность физического потенциала выпускника;</w:t>
            </w:r>
          </w:p>
          <w:p w:rsidR="00C31FDE" w:rsidRPr="00FA0B14" w:rsidRDefault="00C31FDE" w:rsidP="00C31FDE">
            <w:pPr>
              <w:ind w:right="-89" w:firstLine="0"/>
              <w:rPr>
                <w:szCs w:val="22"/>
              </w:rPr>
            </w:pPr>
            <w:r w:rsidRPr="00FA0B14">
              <w:rPr>
                <w:sz w:val="22"/>
                <w:szCs w:val="22"/>
              </w:rPr>
              <w:t>-удовлетворенность родителейи учащихся жизнедеятельностью в учреждении;</w:t>
            </w:r>
          </w:p>
          <w:p w:rsidR="00C31FDE" w:rsidRPr="00FA0B14" w:rsidRDefault="00C31FDE" w:rsidP="00C31FDE">
            <w:pPr>
              <w:ind w:right="-89" w:firstLine="0"/>
              <w:rPr>
                <w:szCs w:val="24"/>
              </w:rPr>
            </w:pPr>
            <w:r w:rsidRPr="00FA0B14">
              <w:rPr>
                <w:sz w:val="22"/>
                <w:szCs w:val="22"/>
              </w:rPr>
              <w:t>-сформированность классного коллектива</w:t>
            </w:r>
          </w:p>
        </w:tc>
      </w:tr>
      <w:tr w:rsidR="00C31FDE" w:rsidRPr="008B4051" w:rsidTr="009510FF">
        <w:trPr>
          <w:trHeight w:val="602"/>
        </w:trPr>
        <w:tc>
          <w:tcPr>
            <w:tcW w:w="1706" w:type="pct"/>
          </w:tcPr>
          <w:p w:rsidR="00C31FDE" w:rsidRPr="00FA0B14" w:rsidRDefault="00C31FDE" w:rsidP="00C31FDE">
            <w:pPr>
              <w:ind w:firstLine="34"/>
              <w:rPr>
                <w:szCs w:val="24"/>
              </w:rPr>
            </w:pPr>
            <w:r w:rsidRPr="00FA0B14">
              <w:rPr>
                <w:szCs w:val="24"/>
              </w:rPr>
              <w:t>Реализация внеурочной деятельности:</w:t>
            </w:r>
          </w:p>
          <w:p w:rsidR="00C31FDE" w:rsidRPr="00FA0B14" w:rsidRDefault="00C31FDE" w:rsidP="00C31FDE">
            <w:pPr>
              <w:ind w:firstLine="34"/>
              <w:rPr>
                <w:szCs w:val="24"/>
              </w:rPr>
            </w:pPr>
          </w:p>
          <w:p w:rsidR="00C31FDE" w:rsidRPr="00FA0B14" w:rsidRDefault="00C31FDE" w:rsidP="00C31FDE">
            <w:pPr>
              <w:ind w:firstLine="34"/>
              <w:rPr>
                <w:szCs w:val="24"/>
              </w:rPr>
            </w:pPr>
          </w:p>
          <w:p w:rsidR="00C31FDE" w:rsidRPr="00FA0B14" w:rsidRDefault="00C31FDE" w:rsidP="00C31FDE">
            <w:pPr>
              <w:ind w:firstLine="34"/>
              <w:rPr>
                <w:szCs w:val="24"/>
              </w:rPr>
            </w:pPr>
          </w:p>
          <w:p w:rsidR="00C31FDE" w:rsidRPr="00FA0B14" w:rsidRDefault="00C31FDE" w:rsidP="00C31FDE">
            <w:pPr>
              <w:ind w:firstLine="34"/>
              <w:rPr>
                <w:szCs w:val="24"/>
              </w:rPr>
            </w:pPr>
          </w:p>
          <w:p w:rsidR="00C31FDE" w:rsidRPr="00FA0B14" w:rsidRDefault="00C31FDE" w:rsidP="00C31FDE">
            <w:pPr>
              <w:ind w:firstLine="34"/>
              <w:rPr>
                <w:szCs w:val="24"/>
              </w:rPr>
            </w:pPr>
          </w:p>
          <w:p w:rsidR="00C31FDE" w:rsidRPr="00FA0B14" w:rsidRDefault="00C31FDE" w:rsidP="00C31FDE">
            <w:pPr>
              <w:ind w:firstLine="34"/>
              <w:rPr>
                <w:szCs w:val="24"/>
              </w:rPr>
            </w:pPr>
          </w:p>
          <w:p w:rsidR="00C31FDE" w:rsidRPr="00FA0B14" w:rsidRDefault="00C31FDE" w:rsidP="00C31FDE">
            <w:pPr>
              <w:ind w:firstLine="34"/>
              <w:rPr>
                <w:szCs w:val="24"/>
              </w:rPr>
            </w:pPr>
          </w:p>
          <w:p w:rsidR="00C31FDE" w:rsidRPr="00FA0B14" w:rsidRDefault="00C31FDE" w:rsidP="00C31FDE">
            <w:pPr>
              <w:ind w:firstLine="34"/>
              <w:jc w:val="center"/>
              <w:rPr>
                <w:szCs w:val="24"/>
              </w:rPr>
            </w:pPr>
          </w:p>
        </w:tc>
        <w:tc>
          <w:tcPr>
            <w:tcW w:w="1524" w:type="pct"/>
            <w:gridSpan w:val="2"/>
          </w:tcPr>
          <w:p w:rsidR="00C31FDE" w:rsidRPr="00FA0B14" w:rsidRDefault="00C31FDE" w:rsidP="00C31FDE">
            <w:pPr>
              <w:ind w:firstLine="34"/>
              <w:rPr>
                <w:szCs w:val="24"/>
              </w:rPr>
            </w:pPr>
            <w:r w:rsidRPr="00FA0B14">
              <w:rPr>
                <w:szCs w:val="24"/>
              </w:rPr>
              <w:t>- наличие в образовательной программе (учебном плане) ОУ организационной модели внеурочной деятельности, разработанной в соответствии с требованиями ФГОС и условиями образовательного процесса:</w:t>
            </w:r>
          </w:p>
          <w:p w:rsidR="00C31FDE" w:rsidRPr="00FA0B14" w:rsidRDefault="00C31FDE" w:rsidP="00C31FDE">
            <w:pPr>
              <w:ind w:firstLine="0"/>
              <w:rPr>
                <w:szCs w:val="24"/>
              </w:rPr>
            </w:pPr>
          </w:p>
        </w:tc>
        <w:tc>
          <w:tcPr>
            <w:tcW w:w="1770" w:type="pct"/>
          </w:tcPr>
          <w:p w:rsidR="00C31FDE" w:rsidRPr="00FA0B14" w:rsidRDefault="00C31FDE" w:rsidP="00C31FDE">
            <w:pPr>
              <w:ind w:right="126" w:firstLine="0"/>
              <w:rPr>
                <w:szCs w:val="22"/>
              </w:rPr>
            </w:pPr>
            <w:r w:rsidRPr="00FA0B14">
              <w:rPr>
                <w:sz w:val="22"/>
                <w:szCs w:val="22"/>
              </w:rPr>
              <w:t>В ОУ реализуется оптимизационная модель внеурочной деятельности на уровне начального общего и основного общего (5-8 классы) образования в соответствии с требованиями ФГОС НОО, ФГОС ООО и условиями образовательного процесса.</w:t>
            </w:r>
          </w:p>
          <w:p w:rsidR="00C31FDE" w:rsidRPr="00FA0B14" w:rsidRDefault="00C31FDE" w:rsidP="00C31FDE">
            <w:pPr>
              <w:ind w:right="-89" w:firstLine="0"/>
              <w:rPr>
                <w:szCs w:val="22"/>
              </w:rPr>
            </w:pPr>
            <w:r w:rsidRPr="00FA0B14">
              <w:rPr>
                <w:sz w:val="22"/>
                <w:szCs w:val="22"/>
              </w:rPr>
              <w:t xml:space="preserve">Внеурочная деятельность обучающихся организуется в соответствии с планом внеурочной деятельности и методическими рекомендациями Минобрнауки </w:t>
            </w:r>
            <w:r w:rsidRPr="00FA0B14">
              <w:rPr>
                <w:sz w:val="22"/>
                <w:szCs w:val="22"/>
              </w:rPr>
              <w:lastRenderedPageBreak/>
              <w:t>РФ. В рамках оптимизационной модели в  школе организована внеурочная деятельность по следующим направлениям:</w:t>
            </w:r>
          </w:p>
          <w:p w:rsidR="00C31FDE" w:rsidRPr="00FA0B14" w:rsidRDefault="00C31FDE" w:rsidP="00C31FDE">
            <w:pPr>
              <w:ind w:right="-89" w:firstLine="0"/>
              <w:rPr>
                <w:szCs w:val="22"/>
              </w:rPr>
            </w:pPr>
            <w:r w:rsidRPr="00FA0B14">
              <w:rPr>
                <w:sz w:val="22"/>
                <w:szCs w:val="22"/>
              </w:rPr>
              <w:t>спортивно-оздоровительное;</w:t>
            </w:r>
          </w:p>
          <w:p w:rsidR="00C31FDE" w:rsidRPr="00FA0B14" w:rsidRDefault="00C31FDE" w:rsidP="00C31FDE">
            <w:pPr>
              <w:ind w:right="-89" w:firstLine="0"/>
              <w:rPr>
                <w:szCs w:val="22"/>
              </w:rPr>
            </w:pPr>
            <w:r w:rsidRPr="00FA0B14">
              <w:rPr>
                <w:sz w:val="22"/>
                <w:szCs w:val="22"/>
              </w:rPr>
              <w:t>духовно-нравственное;</w:t>
            </w:r>
          </w:p>
          <w:p w:rsidR="00C31FDE" w:rsidRPr="00FA0B14" w:rsidRDefault="00C31FDE" w:rsidP="00C31FDE">
            <w:pPr>
              <w:ind w:right="-89" w:firstLine="0"/>
              <w:rPr>
                <w:szCs w:val="22"/>
              </w:rPr>
            </w:pPr>
            <w:r w:rsidRPr="00FA0B14">
              <w:rPr>
                <w:sz w:val="22"/>
                <w:szCs w:val="22"/>
              </w:rPr>
              <w:t xml:space="preserve">социальное; </w:t>
            </w:r>
          </w:p>
          <w:p w:rsidR="00C31FDE" w:rsidRPr="00FA0B14" w:rsidRDefault="00C31FDE" w:rsidP="00C31FDE">
            <w:pPr>
              <w:ind w:right="-89" w:firstLine="0"/>
              <w:rPr>
                <w:szCs w:val="22"/>
              </w:rPr>
            </w:pPr>
            <w:r w:rsidRPr="00FA0B14">
              <w:rPr>
                <w:sz w:val="22"/>
                <w:szCs w:val="22"/>
              </w:rPr>
              <w:t xml:space="preserve">общеинтеллектуальное; </w:t>
            </w:r>
          </w:p>
          <w:p w:rsidR="00C31FDE" w:rsidRPr="00FA0B14" w:rsidRDefault="00C31FDE" w:rsidP="00C31FDE">
            <w:pPr>
              <w:ind w:right="-89" w:firstLine="0"/>
              <w:rPr>
                <w:szCs w:val="22"/>
              </w:rPr>
            </w:pPr>
            <w:r w:rsidRPr="00FA0B14">
              <w:rPr>
                <w:sz w:val="22"/>
                <w:szCs w:val="22"/>
              </w:rPr>
              <w:t>общекультурное</w:t>
            </w:r>
            <w:r w:rsidR="00F74786">
              <w:rPr>
                <w:sz w:val="22"/>
                <w:szCs w:val="22"/>
              </w:rPr>
              <w:t>.</w:t>
            </w:r>
          </w:p>
          <w:p w:rsidR="00C31FDE" w:rsidRPr="00FA0B14" w:rsidRDefault="00C31FDE" w:rsidP="00C31FDE">
            <w:pPr>
              <w:ind w:right="-89" w:firstLine="0"/>
              <w:rPr>
                <w:szCs w:val="24"/>
              </w:rPr>
            </w:pPr>
            <w:r w:rsidRPr="00FA0B14">
              <w:rPr>
                <w:sz w:val="22"/>
                <w:szCs w:val="22"/>
              </w:rPr>
              <w:t xml:space="preserve">Формы организации внеурочной деятельности: детские объединения, виды: соревнования, подвижные игры, экскурсии, круглые столы, конференции, дискуссии, заочные путешествия, </w:t>
            </w:r>
          </w:p>
        </w:tc>
      </w:tr>
      <w:tr w:rsidR="00C31FDE" w:rsidRPr="008B4051" w:rsidTr="009510FF">
        <w:trPr>
          <w:trHeight w:val="602"/>
        </w:trPr>
        <w:tc>
          <w:tcPr>
            <w:tcW w:w="1706" w:type="pct"/>
          </w:tcPr>
          <w:p w:rsidR="00C31FDE" w:rsidRPr="00FA0B14" w:rsidRDefault="00C31FDE" w:rsidP="00C31FDE">
            <w:pPr>
              <w:ind w:firstLine="34"/>
              <w:rPr>
                <w:b/>
                <w:szCs w:val="24"/>
              </w:rPr>
            </w:pPr>
            <w:r w:rsidRPr="00FA0B14">
              <w:rPr>
                <w:szCs w:val="24"/>
              </w:rPr>
              <w:lastRenderedPageBreak/>
              <w:t>Кадровое обеспечение внеурочной деятельности (*количество и % укомплектованности):</w:t>
            </w:r>
          </w:p>
        </w:tc>
        <w:tc>
          <w:tcPr>
            <w:tcW w:w="1524" w:type="pct"/>
            <w:gridSpan w:val="2"/>
          </w:tcPr>
          <w:p w:rsidR="00C31FDE" w:rsidRPr="00FA0B14" w:rsidRDefault="00C31FDE" w:rsidP="00C31FDE">
            <w:pPr>
              <w:ind w:firstLine="0"/>
              <w:rPr>
                <w:szCs w:val="24"/>
              </w:rPr>
            </w:pPr>
            <w:r w:rsidRPr="00FA0B14">
              <w:rPr>
                <w:szCs w:val="24"/>
              </w:rPr>
              <w:t xml:space="preserve"> Наличие  в учреждении:</w:t>
            </w:r>
          </w:p>
          <w:p w:rsidR="00C31FDE" w:rsidRPr="00FA0B14" w:rsidRDefault="00C31FDE" w:rsidP="00C31FDE">
            <w:pPr>
              <w:ind w:firstLine="0"/>
              <w:rPr>
                <w:szCs w:val="24"/>
              </w:rPr>
            </w:pPr>
            <w:r w:rsidRPr="00FA0B14">
              <w:rPr>
                <w:szCs w:val="24"/>
              </w:rPr>
              <w:t>-  ставок или привлечение на ином  законном основании специалистов  для реализации внеурочной деятельности</w:t>
            </w:r>
          </w:p>
        </w:tc>
        <w:tc>
          <w:tcPr>
            <w:tcW w:w="1770" w:type="pct"/>
          </w:tcPr>
          <w:p w:rsidR="00C31FDE" w:rsidRPr="003F64D1" w:rsidRDefault="00C31FDE" w:rsidP="00C31FDE">
            <w:pPr>
              <w:ind w:right="-89" w:firstLine="0"/>
              <w:rPr>
                <w:szCs w:val="24"/>
              </w:rPr>
            </w:pPr>
            <w:r w:rsidRPr="003F64D1">
              <w:rPr>
                <w:szCs w:val="24"/>
              </w:rPr>
              <w:t>На уровне начального общего</w:t>
            </w:r>
            <w:r w:rsidR="003F64D1" w:rsidRPr="003F64D1">
              <w:rPr>
                <w:szCs w:val="24"/>
              </w:rPr>
              <w:t xml:space="preserve"> (1-4 классы)</w:t>
            </w:r>
            <w:r w:rsidRPr="003F64D1">
              <w:rPr>
                <w:szCs w:val="24"/>
              </w:rPr>
              <w:t>, о</w:t>
            </w:r>
            <w:r w:rsidR="00F74786" w:rsidRPr="003F64D1">
              <w:rPr>
                <w:szCs w:val="24"/>
              </w:rPr>
              <w:t>сновного общего образования (5-</w:t>
            </w:r>
            <w:r w:rsidR="003F64D1" w:rsidRPr="003F64D1">
              <w:rPr>
                <w:szCs w:val="24"/>
              </w:rPr>
              <w:t>9</w:t>
            </w:r>
            <w:r w:rsidRPr="003F64D1">
              <w:rPr>
                <w:szCs w:val="24"/>
              </w:rPr>
              <w:t xml:space="preserve"> классы) внеурочная деятельность реализуется специалистами учреждения. Укомплектованность 100 %. </w:t>
            </w:r>
          </w:p>
          <w:p w:rsidR="00C31FDE" w:rsidRPr="003F64D1" w:rsidRDefault="00C31FDE" w:rsidP="00C31FDE">
            <w:pPr>
              <w:ind w:right="-89" w:firstLine="0"/>
              <w:rPr>
                <w:szCs w:val="24"/>
              </w:rPr>
            </w:pPr>
            <w:r w:rsidRPr="003F64D1">
              <w:rPr>
                <w:szCs w:val="24"/>
              </w:rPr>
              <w:t xml:space="preserve">На уровне среднего общего образования реализуется через работу классных руководителей и педагогов доп. образования. </w:t>
            </w:r>
          </w:p>
          <w:p w:rsidR="00C31FDE" w:rsidRPr="003F64D1" w:rsidRDefault="00C31FDE" w:rsidP="00C31FDE">
            <w:pPr>
              <w:ind w:firstLine="0"/>
              <w:rPr>
                <w:szCs w:val="22"/>
                <w:u w:val="single"/>
              </w:rPr>
            </w:pPr>
            <w:r w:rsidRPr="003F64D1">
              <w:rPr>
                <w:sz w:val="22"/>
                <w:szCs w:val="22"/>
              </w:rPr>
              <w:t>(Заключены договора с учреждениями:</w:t>
            </w:r>
            <w:r w:rsidR="009510FF">
              <w:rPr>
                <w:sz w:val="22"/>
                <w:szCs w:val="22"/>
              </w:rPr>
              <w:t xml:space="preserve"> </w:t>
            </w:r>
            <w:r w:rsidRPr="003F64D1">
              <w:rPr>
                <w:sz w:val="22"/>
                <w:szCs w:val="22"/>
                <w:u w:val="single"/>
              </w:rPr>
              <w:t>ДЮЦ «Атлант»;</w:t>
            </w:r>
          </w:p>
          <w:p w:rsidR="00C31FDE" w:rsidRPr="00FA0B14" w:rsidRDefault="00C31FDE" w:rsidP="00C31FDE">
            <w:pPr>
              <w:ind w:firstLine="0"/>
              <w:rPr>
                <w:szCs w:val="24"/>
              </w:rPr>
            </w:pPr>
            <w:r w:rsidRPr="003F64D1">
              <w:rPr>
                <w:sz w:val="22"/>
                <w:szCs w:val="22"/>
                <w:u w:val="single"/>
              </w:rPr>
              <w:t>ДЮЦ «Развитие»)</w:t>
            </w:r>
          </w:p>
        </w:tc>
      </w:tr>
      <w:tr w:rsidR="00C31FDE" w:rsidRPr="008B4051" w:rsidTr="009510FF">
        <w:trPr>
          <w:trHeight w:val="602"/>
        </w:trPr>
        <w:tc>
          <w:tcPr>
            <w:tcW w:w="1706" w:type="pct"/>
          </w:tcPr>
          <w:p w:rsidR="00C31FDE" w:rsidRPr="00FA0B14" w:rsidRDefault="00C31FDE" w:rsidP="00C31FDE">
            <w:pPr>
              <w:ind w:firstLine="0"/>
              <w:rPr>
                <w:bCs/>
                <w:szCs w:val="24"/>
              </w:rPr>
            </w:pPr>
            <w:r w:rsidRPr="00FA0B14">
              <w:rPr>
                <w:szCs w:val="24"/>
              </w:rPr>
              <w:t xml:space="preserve">Материально-техническое и информационно-техническое обеспечение внеурочной деятельности в соответствии с </w:t>
            </w:r>
            <w:r w:rsidRPr="00FA0B14">
              <w:rPr>
                <w:bCs/>
                <w:szCs w:val="24"/>
              </w:rPr>
              <w:t>ФГОС (*% оснащенности):</w:t>
            </w:r>
          </w:p>
          <w:p w:rsidR="00C31FDE" w:rsidRPr="00FA0B14" w:rsidRDefault="00C31FDE" w:rsidP="00C31FDE">
            <w:pPr>
              <w:ind w:firstLine="34"/>
              <w:rPr>
                <w:szCs w:val="24"/>
              </w:rPr>
            </w:pPr>
          </w:p>
        </w:tc>
        <w:tc>
          <w:tcPr>
            <w:tcW w:w="1524" w:type="pct"/>
            <w:gridSpan w:val="2"/>
          </w:tcPr>
          <w:p w:rsidR="00C31FDE" w:rsidRPr="00FA0B14" w:rsidRDefault="00C31FDE" w:rsidP="00C31FDE">
            <w:pPr>
              <w:ind w:firstLine="0"/>
              <w:rPr>
                <w:bCs/>
                <w:szCs w:val="24"/>
              </w:rPr>
            </w:pPr>
            <w:r w:rsidRPr="00FA0B14">
              <w:rPr>
                <w:bCs/>
                <w:szCs w:val="24"/>
              </w:rPr>
              <w:t>-наличие помещений;</w:t>
            </w:r>
          </w:p>
          <w:p w:rsidR="00C31FDE" w:rsidRPr="00FA0B14" w:rsidRDefault="00C31FDE" w:rsidP="00C31FDE">
            <w:pPr>
              <w:ind w:firstLine="0"/>
              <w:rPr>
                <w:bCs/>
                <w:szCs w:val="24"/>
              </w:rPr>
            </w:pPr>
            <w:r w:rsidRPr="00FA0B14">
              <w:rPr>
                <w:bCs/>
                <w:szCs w:val="24"/>
              </w:rPr>
              <w:t>-наличие оборудования в учебных помещениях;</w:t>
            </w:r>
          </w:p>
          <w:p w:rsidR="00C31FDE" w:rsidRPr="00FA0B14" w:rsidRDefault="00C31FDE" w:rsidP="00C31FDE">
            <w:pPr>
              <w:ind w:firstLine="0"/>
              <w:rPr>
                <w:bCs/>
                <w:szCs w:val="24"/>
              </w:rPr>
            </w:pPr>
            <w:r w:rsidRPr="00FA0B14">
              <w:rPr>
                <w:bCs/>
                <w:szCs w:val="24"/>
              </w:rPr>
              <w:t>- наличие инвентаря.</w:t>
            </w:r>
          </w:p>
          <w:p w:rsidR="00C31FDE" w:rsidRPr="00FA0B14" w:rsidRDefault="00C31FDE" w:rsidP="00C31FDE">
            <w:pPr>
              <w:pStyle w:val="31"/>
              <w:rPr>
                <w:bCs/>
                <w:sz w:val="24"/>
                <w:szCs w:val="24"/>
              </w:rPr>
            </w:pPr>
            <w:r w:rsidRPr="00FA0B14">
              <w:rPr>
                <w:bCs/>
                <w:sz w:val="24"/>
                <w:szCs w:val="24"/>
              </w:rPr>
              <w:t>Наличие ИКТ для:</w:t>
            </w:r>
          </w:p>
          <w:p w:rsidR="00C31FDE" w:rsidRPr="00FA0B14" w:rsidRDefault="00C31FDE" w:rsidP="00C31FDE">
            <w:pPr>
              <w:pStyle w:val="31"/>
              <w:rPr>
                <w:bCs/>
                <w:sz w:val="24"/>
                <w:szCs w:val="24"/>
              </w:rPr>
            </w:pPr>
            <w:r w:rsidRPr="00FA0B14">
              <w:rPr>
                <w:bCs/>
                <w:sz w:val="24"/>
                <w:szCs w:val="24"/>
              </w:rPr>
              <w:t>- проведения мониторинга профессионально-общественного мнения среди педагогов, обучающихся, родительской общественности;</w:t>
            </w:r>
          </w:p>
          <w:p w:rsidR="00C31FDE" w:rsidRPr="00FA0B14" w:rsidRDefault="00C31FDE" w:rsidP="00C31FDE">
            <w:pPr>
              <w:pStyle w:val="31"/>
              <w:rPr>
                <w:bCs/>
                <w:sz w:val="24"/>
                <w:szCs w:val="24"/>
              </w:rPr>
            </w:pPr>
            <w:r w:rsidRPr="00FA0B14">
              <w:rPr>
                <w:bCs/>
                <w:sz w:val="24"/>
                <w:szCs w:val="24"/>
              </w:rPr>
              <w:t>- создания и ведения различных баз данных;</w:t>
            </w:r>
          </w:p>
          <w:p w:rsidR="00C31FDE" w:rsidRPr="00FA0B14" w:rsidRDefault="00C31FDE" w:rsidP="00C31FDE">
            <w:pPr>
              <w:pStyle w:val="31"/>
              <w:rPr>
                <w:sz w:val="24"/>
                <w:szCs w:val="24"/>
              </w:rPr>
            </w:pPr>
            <w:r w:rsidRPr="00FA0B14">
              <w:rPr>
                <w:bCs/>
                <w:sz w:val="24"/>
                <w:szCs w:val="24"/>
              </w:rPr>
              <w:t xml:space="preserve">- </w:t>
            </w:r>
            <w:r w:rsidRPr="00FA0B14">
              <w:rPr>
                <w:sz w:val="24"/>
                <w:szCs w:val="24"/>
              </w:rPr>
              <w:t>дистанционного взаимодействия  ОУ с учреждениями науки, культуры, спорта, досуга; другими социальными партнерами;</w:t>
            </w:r>
          </w:p>
          <w:p w:rsidR="00C31FDE" w:rsidRPr="00FA0B14" w:rsidRDefault="00C31FDE" w:rsidP="00C31FDE">
            <w:pPr>
              <w:pStyle w:val="31"/>
              <w:rPr>
                <w:sz w:val="24"/>
                <w:szCs w:val="24"/>
              </w:rPr>
            </w:pPr>
            <w:r w:rsidRPr="00FA0B14">
              <w:rPr>
                <w:sz w:val="24"/>
                <w:szCs w:val="24"/>
              </w:rPr>
              <w:t>- обеспечения процесса планирования, контроля реализации внеурочной деятельности.</w:t>
            </w:r>
          </w:p>
        </w:tc>
        <w:tc>
          <w:tcPr>
            <w:tcW w:w="1770" w:type="pct"/>
          </w:tcPr>
          <w:p w:rsidR="00C31FDE" w:rsidRPr="00FA0B14" w:rsidRDefault="00C31FDE" w:rsidP="00C31FDE">
            <w:pPr>
              <w:ind w:right="-89" w:firstLine="0"/>
              <w:rPr>
                <w:szCs w:val="22"/>
              </w:rPr>
            </w:pPr>
            <w:r w:rsidRPr="00FA0B14">
              <w:rPr>
                <w:sz w:val="22"/>
                <w:szCs w:val="22"/>
              </w:rPr>
              <w:t>Для обеспечения внеурочной деятельности имеются помещения:</w:t>
            </w:r>
          </w:p>
          <w:p w:rsidR="00C31FDE" w:rsidRPr="00FA0B14" w:rsidRDefault="00C31FDE" w:rsidP="00C31FDE">
            <w:pPr>
              <w:ind w:right="-89" w:firstLine="0"/>
              <w:rPr>
                <w:szCs w:val="22"/>
              </w:rPr>
            </w:pPr>
            <w:r w:rsidRPr="00FA0B14">
              <w:rPr>
                <w:sz w:val="22"/>
                <w:szCs w:val="22"/>
              </w:rPr>
              <w:t>-спортивный зал;</w:t>
            </w:r>
          </w:p>
          <w:p w:rsidR="00C31FDE" w:rsidRPr="00FA0B14" w:rsidRDefault="00C31FDE" w:rsidP="00C31FDE">
            <w:pPr>
              <w:ind w:right="-89" w:firstLine="0"/>
              <w:rPr>
                <w:szCs w:val="22"/>
              </w:rPr>
            </w:pPr>
            <w:r w:rsidRPr="00FA0B14">
              <w:rPr>
                <w:sz w:val="22"/>
                <w:szCs w:val="22"/>
              </w:rPr>
              <w:t>-библиотека;</w:t>
            </w:r>
          </w:p>
          <w:p w:rsidR="00C31FDE" w:rsidRPr="00FA0B14" w:rsidRDefault="00C31FDE" w:rsidP="00C31FDE">
            <w:pPr>
              <w:ind w:right="-89" w:firstLine="0"/>
              <w:rPr>
                <w:szCs w:val="22"/>
              </w:rPr>
            </w:pPr>
            <w:r w:rsidRPr="00FA0B14">
              <w:rPr>
                <w:sz w:val="22"/>
                <w:szCs w:val="22"/>
              </w:rPr>
              <w:t>-этнографический музей;</w:t>
            </w:r>
          </w:p>
          <w:p w:rsidR="00C31FDE" w:rsidRPr="00FA0B14" w:rsidRDefault="00C31FDE" w:rsidP="00C31FDE">
            <w:pPr>
              <w:ind w:right="-89" w:firstLine="0"/>
              <w:rPr>
                <w:szCs w:val="22"/>
              </w:rPr>
            </w:pPr>
            <w:r w:rsidRPr="00FA0B14">
              <w:rPr>
                <w:sz w:val="22"/>
                <w:szCs w:val="22"/>
              </w:rPr>
              <w:t>-компьютерный</w:t>
            </w:r>
            <w:r w:rsidR="009510FF">
              <w:rPr>
                <w:sz w:val="22"/>
                <w:szCs w:val="22"/>
              </w:rPr>
              <w:t xml:space="preserve"> </w:t>
            </w:r>
            <w:r w:rsidRPr="00FA0B14">
              <w:rPr>
                <w:sz w:val="22"/>
                <w:szCs w:val="22"/>
              </w:rPr>
              <w:t>класс;</w:t>
            </w:r>
          </w:p>
          <w:p w:rsidR="00C31FDE" w:rsidRPr="00FA0B14" w:rsidRDefault="00C31FDE" w:rsidP="00C31FDE">
            <w:pPr>
              <w:ind w:right="-89" w:firstLine="0"/>
              <w:rPr>
                <w:szCs w:val="22"/>
              </w:rPr>
            </w:pPr>
            <w:r w:rsidRPr="00FA0B14">
              <w:rPr>
                <w:sz w:val="22"/>
                <w:szCs w:val="22"/>
              </w:rPr>
              <w:t>-кабинет музыки;</w:t>
            </w:r>
          </w:p>
          <w:p w:rsidR="00C31FDE" w:rsidRPr="00FA0B14" w:rsidRDefault="00C31FDE" w:rsidP="00C31FDE">
            <w:pPr>
              <w:ind w:right="-89" w:firstLine="0"/>
              <w:rPr>
                <w:szCs w:val="22"/>
              </w:rPr>
            </w:pPr>
            <w:r w:rsidRPr="00FA0B14">
              <w:rPr>
                <w:sz w:val="22"/>
                <w:szCs w:val="22"/>
              </w:rPr>
              <w:t>- актовый зал</w:t>
            </w:r>
          </w:p>
          <w:p w:rsidR="00C31FDE" w:rsidRPr="00FA0B14" w:rsidRDefault="00C31FDE" w:rsidP="00C31FDE">
            <w:pPr>
              <w:ind w:right="-89" w:firstLine="0"/>
              <w:rPr>
                <w:szCs w:val="24"/>
              </w:rPr>
            </w:pPr>
            <w:r w:rsidRPr="00FA0B14">
              <w:rPr>
                <w:szCs w:val="24"/>
              </w:rPr>
              <w:t>Все помещения оборудованы в соответствии с условиями реализации дополнительных образовательных программ. Имеется ИКТ.</w:t>
            </w:r>
          </w:p>
          <w:p w:rsidR="00C31FDE" w:rsidRPr="00FA0B14" w:rsidRDefault="00C31FDE" w:rsidP="00C31FDE">
            <w:pPr>
              <w:ind w:right="-89" w:firstLine="0"/>
              <w:rPr>
                <w:szCs w:val="24"/>
              </w:rPr>
            </w:pPr>
          </w:p>
        </w:tc>
      </w:tr>
      <w:tr w:rsidR="00C31FDE" w:rsidRPr="008B4051" w:rsidTr="009510FF">
        <w:trPr>
          <w:trHeight w:val="622"/>
        </w:trPr>
        <w:tc>
          <w:tcPr>
            <w:tcW w:w="1706" w:type="pct"/>
          </w:tcPr>
          <w:p w:rsidR="00C31FDE" w:rsidRPr="00FA0B14" w:rsidRDefault="00C31FDE" w:rsidP="00C31FDE">
            <w:pPr>
              <w:ind w:firstLine="0"/>
              <w:rPr>
                <w:szCs w:val="24"/>
              </w:rPr>
            </w:pPr>
            <w:r w:rsidRPr="00FA0B14">
              <w:rPr>
                <w:szCs w:val="24"/>
              </w:rPr>
              <w:t xml:space="preserve">Охват обучающихся внеурочными занятиями (*% </w:t>
            </w:r>
            <w:r w:rsidRPr="00FA0B14">
              <w:rPr>
                <w:szCs w:val="24"/>
              </w:rPr>
              <w:lastRenderedPageBreak/>
              <w:t>от общего количества):</w:t>
            </w:r>
          </w:p>
          <w:p w:rsidR="00C31FDE" w:rsidRPr="00FA0B14" w:rsidRDefault="00C31FDE" w:rsidP="00C31FDE">
            <w:pPr>
              <w:ind w:firstLine="0"/>
              <w:rPr>
                <w:szCs w:val="24"/>
              </w:rPr>
            </w:pPr>
          </w:p>
        </w:tc>
        <w:tc>
          <w:tcPr>
            <w:tcW w:w="1524" w:type="pct"/>
            <w:gridSpan w:val="2"/>
          </w:tcPr>
          <w:p w:rsidR="00C31FDE" w:rsidRPr="00FA0B14" w:rsidRDefault="00C31FDE" w:rsidP="00C31FDE">
            <w:pPr>
              <w:ind w:firstLine="0"/>
              <w:rPr>
                <w:szCs w:val="24"/>
              </w:rPr>
            </w:pPr>
            <w:r w:rsidRPr="00FA0B14">
              <w:rPr>
                <w:szCs w:val="24"/>
              </w:rPr>
              <w:lastRenderedPageBreak/>
              <w:t xml:space="preserve">Уровни начального общего, основного </w:t>
            </w:r>
            <w:r w:rsidRPr="00FA0B14">
              <w:rPr>
                <w:szCs w:val="24"/>
              </w:rPr>
              <w:lastRenderedPageBreak/>
              <w:t>общего, среднего общего образования</w:t>
            </w:r>
          </w:p>
        </w:tc>
        <w:tc>
          <w:tcPr>
            <w:tcW w:w="1770" w:type="pct"/>
          </w:tcPr>
          <w:p w:rsidR="00C31FDE" w:rsidRPr="00FA0B14" w:rsidRDefault="00C31FDE" w:rsidP="003F64D1">
            <w:pPr>
              <w:ind w:right="-89" w:firstLine="0"/>
              <w:rPr>
                <w:i/>
                <w:szCs w:val="24"/>
              </w:rPr>
            </w:pPr>
            <w:r w:rsidRPr="003F64D1">
              <w:rPr>
                <w:szCs w:val="24"/>
              </w:rPr>
              <w:lastRenderedPageBreak/>
              <w:t>Охват обучающихся 1-</w:t>
            </w:r>
            <w:r w:rsidR="003F64D1" w:rsidRPr="003F64D1">
              <w:rPr>
                <w:szCs w:val="24"/>
              </w:rPr>
              <w:t>9</w:t>
            </w:r>
            <w:r w:rsidRPr="003F64D1">
              <w:rPr>
                <w:szCs w:val="24"/>
              </w:rPr>
              <w:t xml:space="preserve"> классов внеурочными занятиями </w:t>
            </w:r>
            <w:r w:rsidRPr="003F64D1">
              <w:rPr>
                <w:i/>
                <w:szCs w:val="24"/>
              </w:rPr>
              <w:t xml:space="preserve">100 %. </w:t>
            </w:r>
            <w:r w:rsidRPr="003F64D1">
              <w:rPr>
                <w:sz w:val="22"/>
                <w:szCs w:val="22"/>
              </w:rPr>
              <w:lastRenderedPageBreak/>
              <w:t xml:space="preserve">Охват обучающихся </w:t>
            </w:r>
            <w:r w:rsidR="003F64D1" w:rsidRPr="003F64D1">
              <w:rPr>
                <w:sz w:val="22"/>
                <w:szCs w:val="22"/>
              </w:rPr>
              <w:t>10</w:t>
            </w:r>
            <w:r w:rsidRPr="003F64D1">
              <w:rPr>
                <w:sz w:val="22"/>
                <w:szCs w:val="22"/>
              </w:rPr>
              <w:t>-11 классов занятиями в секциях, д</w:t>
            </w:r>
            <w:r w:rsidR="003F64D1" w:rsidRPr="003F64D1">
              <w:rPr>
                <w:sz w:val="22"/>
                <w:szCs w:val="22"/>
              </w:rPr>
              <w:t>етских объединениях составляет 62</w:t>
            </w:r>
            <w:r w:rsidR="00ED65E2">
              <w:rPr>
                <w:sz w:val="22"/>
                <w:szCs w:val="22"/>
              </w:rPr>
              <w:t>,5</w:t>
            </w:r>
            <w:r w:rsidRPr="003F64D1">
              <w:rPr>
                <w:sz w:val="22"/>
                <w:szCs w:val="22"/>
              </w:rPr>
              <w:t xml:space="preserve"> %. В среднем по школе охват </w:t>
            </w:r>
            <w:r w:rsidR="003F64D1" w:rsidRPr="003F64D1">
              <w:rPr>
                <w:sz w:val="22"/>
                <w:szCs w:val="22"/>
              </w:rPr>
              <w:t>81</w:t>
            </w:r>
            <w:r w:rsidRPr="003F64D1">
              <w:rPr>
                <w:sz w:val="22"/>
                <w:szCs w:val="22"/>
              </w:rPr>
              <w:t xml:space="preserve"> %.</w:t>
            </w:r>
          </w:p>
        </w:tc>
      </w:tr>
      <w:tr w:rsidR="00C31FDE" w:rsidRPr="008B4051" w:rsidTr="009510FF">
        <w:trPr>
          <w:trHeight w:val="622"/>
        </w:trPr>
        <w:tc>
          <w:tcPr>
            <w:tcW w:w="3230" w:type="pct"/>
            <w:gridSpan w:val="3"/>
          </w:tcPr>
          <w:p w:rsidR="00C31FDE" w:rsidRPr="00FA0B14" w:rsidRDefault="00C31FDE" w:rsidP="00C31FDE">
            <w:pPr>
              <w:ind w:firstLine="0"/>
              <w:rPr>
                <w:szCs w:val="24"/>
              </w:rPr>
            </w:pPr>
            <w:r w:rsidRPr="00FA0B14">
              <w:rPr>
                <w:szCs w:val="24"/>
              </w:rPr>
              <w:lastRenderedPageBreak/>
              <w:t>% выполнения реализуемых образовательных программ, проектов внеурочной деятельности</w:t>
            </w:r>
          </w:p>
        </w:tc>
        <w:tc>
          <w:tcPr>
            <w:tcW w:w="1770" w:type="pct"/>
          </w:tcPr>
          <w:p w:rsidR="00C31FDE" w:rsidRPr="00FA0B14" w:rsidRDefault="00C31FDE" w:rsidP="00C31FDE">
            <w:pPr>
              <w:ind w:right="290" w:firstLine="0"/>
              <w:rPr>
                <w:szCs w:val="24"/>
              </w:rPr>
            </w:pPr>
            <w:r w:rsidRPr="00FA0B14">
              <w:rPr>
                <w:szCs w:val="24"/>
              </w:rPr>
              <w:t>Реализация образовательных программ, проектов внеурочной деятельности  составляет 100%</w:t>
            </w:r>
          </w:p>
        </w:tc>
      </w:tr>
      <w:tr w:rsidR="00C31FDE" w:rsidRPr="008B4051" w:rsidTr="009510FF">
        <w:trPr>
          <w:trHeight w:val="438"/>
        </w:trPr>
        <w:tc>
          <w:tcPr>
            <w:tcW w:w="1706" w:type="pct"/>
          </w:tcPr>
          <w:p w:rsidR="00C31FDE" w:rsidRPr="00FA0B14" w:rsidRDefault="00C31FDE" w:rsidP="00C31FDE">
            <w:pPr>
              <w:rPr>
                <w:bCs/>
                <w:szCs w:val="24"/>
              </w:rPr>
            </w:pPr>
            <w:r w:rsidRPr="00FA0B14">
              <w:rPr>
                <w:bCs/>
                <w:szCs w:val="24"/>
              </w:rPr>
              <w:t>Результаты работы учреждения по физкультурно-оздоровительной работе с  обучающимися</w:t>
            </w:r>
          </w:p>
          <w:p w:rsidR="00C31FDE" w:rsidRPr="00FA0B14" w:rsidRDefault="00C31FDE" w:rsidP="00C31FDE">
            <w:pPr>
              <w:jc w:val="center"/>
              <w:rPr>
                <w:bCs/>
                <w:szCs w:val="24"/>
              </w:rPr>
            </w:pPr>
          </w:p>
          <w:p w:rsidR="00C31FDE" w:rsidRPr="00FA0B14" w:rsidRDefault="00C31FDE" w:rsidP="00C31FDE">
            <w:pPr>
              <w:rPr>
                <w:bCs/>
                <w:szCs w:val="24"/>
              </w:rPr>
            </w:pPr>
          </w:p>
          <w:p w:rsidR="00C31FDE" w:rsidRPr="00FA0B14" w:rsidRDefault="00C31FDE" w:rsidP="00C31FDE">
            <w:pPr>
              <w:pStyle w:val="31"/>
              <w:rPr>
                <w:sz w:val="24"/>
                <w:szCs w:val="24"/>
              </w:rPr>
            </w:pPr>
          </w:p>
          <w:p w:rsidR="00C31FDE" w:rsidRPr="00FA0B14" w:rsidRDefault="00C31FDE" w:rsidP="00C31FDE">
            <w:pPr>
              <w:pStyle w:val="31"/>
              <w:rPr>
                <w:sz w:val="24"/>
                <w:szCs w:val="24"/>
              </w:rPr>
            </w:pPr>
          </w:p>
        </w:tc>
        <w:tc>
          <w:tcPr>
            <w:tcW w:w="1524" w:type="pct"/>
            <w:gridSpan w:val="2"/>
          </w:tcPr>
          <w:p w:rsidR="00C31FDE" w:rsidRPr="00FA0B14" w:rsidRDefault="00C31FDE" w:rsidP="00C31FDE">
            <w:pPr>
              <w:rPr>
                <w:bCs/>
                <w:szCs w:val="24"/>
              </w:rPr>
            </w:pPr>
            <w:r w:rsidRPr="00FA0B14">
              <w:rPr>
                <w:bCs/>
                <w:szCs w:val="24"/>
              </w:rPr>
              <w:t>- проведение в соответствии с планом  Дней здоровья;</w:t>
            </w:r>
          </w:p>
          <w:p w:rsidR="00C31FDE" w:rsidRPr="00FA0B14" w:rsidRDefault="00C31FDE" w:rsidP="00C31FDE">
            <w:pPr>
              <w:rPr>
                <w:szCs w:val="24"/>
              </w:rPr>
            </w:pPr>
            <w:r w:rsidRPr="00FA0B14">
              <w:rPr>
                <w:szCs w:val="24"/>
              </w:rPr>
              <w:t>- физкультурно-оздоровительных мероприятий в режиме учебного дня (утренней гигиенической гимнастики,  физкультурных минуток на уроках, прогулок на свежем воздухе.</w:t>
            </w:r>
          </w:p>
          <w:p w:rsidR="00C31FDE" w:rsidRPr="00FA0B14" w:rsidRDefault="00C31FDE" w:rsidP="00C31FDE">
            <w:pPr>
              <w:pStyle w:val="31"/>
              <w:jc w:val="left"/>
              <w:rPr>
                <w:sz w:val="24"/>
                <w:szCs w:val="24"/>
              </w:rPr>
            </w:pPr>
            <w:r w:rsidRPr="00FA0B14">
              <w:rPr>
                <w:sz w:val="24"/>
                <w:szCs w:val="24"/>
              </w:rPr>
              <w:t xml:space="preserve">- динамических перемен; </w:t>
            </w:r>
          </w:p>
          <w:p w:rsidR="00C31FDE" w:rsidRPr="00FA0B14" w:rsidRDefault="00C31FDE" w:rsidP="00C31FDE">
            <w:pPr>
              <w:pStyle w:val="31"/>
              <w:jc w:val="left"/>
              <w:rPr>
                <w:sz w:val="24"/>
                <w:szCs w:val="24"/>
              </w:rPr>
            </w:pPr>
            <w:r w:rsidRPr="00FA0B14">
              <w:rPr>
                <w:sz w:val="24"/>
                <w:szCs w:val="24"/>
              </w:rPr>
              <w:t>- спортивных часов.</w:t>
            </w:r>
          </w:p>
          <w:p w:rsidR="00C31FDE" w:rsidRPr="00FA0B14" w:rsidRDefault="00C31FDE" w:rsidP="00C31FDE">
            <w:pPr>
              <w:rPr>
                <w:szCs w:val="24"/>
              </w:rPr>
            </w:pPr>
            <w:r w:rsidRPr="00FA0B14">
              <w:rPr>
                <w:szCs w:val="24"/>
              </w:rPr>
              <w:t>Разработаны комплексы упражнений для проведения физкультурно-оздоровительных форм  работы.</w:t>
            </w:r>
          </w:p>
        </w:tc>
        <w:tc>
          <w:tcPr>
            <w:tcW w:w="1770" w:type="pct"/>
          </w:tcPr>
          <w:p w:rsidR="00C31FDE" w:rsidRPr="00FA0B14" w:rsidRDefault="00C31FDE" w:rsidP="00C31FDE">
            <w:pPr>
              <w:ind w:right="-89" w:firstLine="0"/>
              <w:rPr>
                <w:szCs w:val="24"/>
              </w:rPr>
            </w:pPr>
            <w:r w:rsidRPr="00FA0B14">
              <w:rPr>
                <w:szCs w:val="24"/>
              </w:rPr>
              <w:t>Выполняются режимные моменты: (утренняя гимнастика, физкультурные минутки на уроках, прогулки на свежем воздухе, проведение уроков физической культуры  при хорошей погоде на свежем воздухе, проведение динамических перемен), разработаны комплексы упражнений для проведения физкультурно-оздоровительных форм работы, используются здоровьесберегающие технологии. Реализуется комплекс ГТО</w:t>
            </w:r>
          </w:p>
        </w:tc>
      </w:tr>
      <w:tr w:rsidR="00C31FDE" w:rsidRPr="008B4051" w:rsidTr="009510FF">
        <w:trPr>
          <w:trHeight w:val="450"/>
        </w:trPr>
        <w:tc>
          <w:tcPr>
            <w:tcW w:w="3230" w:type="pct"/>
            <w:gridSpan w:val="3"/>
          </w:tcPr>
          <w:p w:rsidR="00C31FDE" w:rsidRPr="000F7AD0" w:rsidRDefault="00C31FDE" w:rsidP="00C31FDE">
            <w:pPr>
              <w:ind w:firstLine="0"/>
              <w:rPr>
                <w:color w:val="000000" w:themeColor="text1"/>
                <w:szCs w:val="24"/>
              </w:rPr>
            </w:pPr>
            <w:r w:rsidRPr="000F7AD0">
              <w:rPr>
                <w:bCs/>
                <w:color w:val="000000" w:themeColor="text1"/>
                <w:szCs w:val="24"/>
              </w:rPr>
              <w:t>Динамика показателей здоровья обучающихся (% обучающихся, отнесенных по состоянию здоровья к основной физкультурной группе).</w:t>
            </w:r>
          </w:p>
        </w:tc>
        <w:tc>
          <w:tcPr>
            <w:tcW w:w="1770" w:type="pct"/>
          </w:tcPr>
          <w:p w:rsidR="00C31FDE" w:rsidRPr="000F7AD0" w:rsidRDefault="00C31FDE" w:rsidP="003F64D1">
            <w:pPr>
              <w:ind w:right="-89" w:firstLine="0"/>
              <w:rPr>
                <w:color w:val="000000" w:themeColor="text1"/>
                <w:szCs w:val="24"/>
              </w:rPr>
            </w:pPr>
            <w:r w:rsidRPr="003F64D1">
              <w:rPr>
                <w:bCs/>
                <w:color w:val="000000" w:themeColor="text1"/>
                <w:szCs w:val="28"/>
              </w:rPr>
              <w:t>9</w:t>
            </w:r>
            <w:r w:rsidR="003F64D1" w:rsidRPr="003F64D1">
              <w:rPr>
                <w:bCs/>
                <w:color w:val="000000" w:themeColor="text1"/>
                <w:szCs w:val="28"/>
              </w:rPr>
              <w:t xml:space="preserve">1,7 </w:t>
            </w:r>
            <w:r w:rsidRPr="003F64D1">
              <w:rPr>
                <w:bCs/>
                <w:color w:val="000000" w:themeColor="text1"/>
                <w:szCs w:val="28"/>
              </w:rPr>
              <w:t xml:space="preserve">% (было </w:t>
            </w:r>
            <w:r w:rsidR="003F64D1" w:rsidRPr="003F64D1">
              <w:rPr>
                <w:bCs/>
                <w:color w:val="000000" w:themeColor="text1"/>
                <w:szCs w:val="28"/>
              </w:rPr>
              <w:t>92</w:t>
            </w:r>
            <w:r w:rsidRPr="003F64D1">
              <w:rPr>
                <w:bCs/>
                <w:color w:val="000000" w:themeColor="text1"/>
                <w:szCs w:val="28"/>
              </w:rPr>
              <w:t>,</w:t>
            </w:r>
            <w:r w:rsidR="003F64D1" w:rsidRPr="003F64D1">
              <w:rPr>
                <w:bCs/>
                <w:color w:val="000000" w:themeColor="text1"/>
                <w:szCs w:val="28"/>
              </w:rPr>
              <w:t>8</w:t>
            </w:r>
            <w:r w:rsidRPr="003F64D1">
              <w:rPr>
                <w:bCs/>
                <w:color w:val="000000" w:themeColor="text1"/>
                <w:szCs w:val="28"/>
              </w:rPr>
              <w:t>%)  обучающихся отнесены к основной группе. За  3 года относительно стабильная заболеваемость обучающихся</w:t>
            </w:r>
          </w:p>
        </w:tc>
      </w:tr>
      <w:tr w:rsidR="00C31FDE" w:rsidRPr="00FA0B14" w:rsidTr="009510FF">
        <w:trPr>
          <w:trHeight w:val="264"/>
        </w:trPr>
        <w:tc>
          <w:tcPr>
            <w:tcW w:w="3230" w:type="pct"/>
            <w:gridSpan w:val="3"/>
          </w:tcPr>
          <w:p w:rsidR="00C31FDE" w:rsidRPr="00FA0B14" w:rsidRDefault="00C31FDE" w:rsidP="00C31FDE">
            <w:pPr>
              <w:ind w:firstLine="0"/>
              <w:rPr>
                <w:szCs w:val="24"/>
              </w:rPr>
            </w:pPr>
            <w:r w:rsidRPr="00FA0B14">
              <w:rPr>
                <w:szCs w:val="24"/>
              </w:rPr>
              <w:t>Динамика преступлений, правонарушений и пропусков учебных занятий без уважительных причин за 3 учебных года</w:t>
            </w:r>
          </w:p>
        </w:tc>
        <w:tc>
          <w:tcPr>
            <w:tcW w:w="1770" w:type="pct"/>
          </w:tcPr>
          <w:p w:rsidR="00C31FDE" w:rsidRPr="00FA0B14" w:rsidRDefault="00C31FDE" w:rsidP="00C31FDE">
            <w:pPr>
              <w:ind w:right="-89" w:firstLine="0"/>
              <w:rPr>
                <w:b/>
                <w:szCs w:val="24"/>
              </w:rPr>
            </w:pPr>
            <w:r w:rsidRPr="00FA0B14">
              <w:rPr>
                <w:szCs w:val="24"/>
              </w:rPr>
              <w:t>Пропуски занятий без уважительных причин отсутствуют.</w:t>
            </w:r>
          </w:p>
        </w:tc>
      </w:tr>
      <w:tr w:rsidR="00C31FDE" w:rsidRPr="00622679" w:rsidTr="009510FF">
        <w:trPr>
          <w:trHeight w:val="602"/>
        </w:trPr>
        <w:tc>
          <w:tcPr>
            <w:tcW w:w="3230" w:type="pct"/>
            <w:gridSpan w:val="3"/>
          </w:tcPr>
          <w:p w:rsidR="00C31FDE" w:rsidRPr="00FA0B14" w:rsidRDefault="00C31FDE" w:rsidP="00C31FDE">
            <w:pPr>
              <w:ind w:firstLine="0"/>
              <w:rPr>
                <w:szCs w:val="24"/>
              </w:rPr>
            </w:pPr>
            <w:r w:rsidRPr="00FA0B14">
              <w:rPr>
                <w:szCs w:val="24"/>
              </w:rPr>
              <w:t>Наличие/отсутствие мониторинга профессионально-общественного мнения среди педагогов ОУ, социальных партнеров,  родительской общественности</w:t>
            </w:r>
          </w:p>
        </w:tc>
        <w:tc>
          <w:tcPr>
            <w:tcW w:w="1770" w:type="pct"/>
          </w:tcPr>
          <w:p w:rsidR="00C31FDE" w:rsidRPr="00FA0B14" w:rsidRDefault="00C31FDE" w:rsidP="00CF22D1">
            <w:pPr>
              <w:ind w:right="-89" w:firstLine="0"/>
              <w:rPr>
                <w:szCs w:val="24"/>
              </w:rPr>
            </w:pPr>
            <w:r w:rsidRPr="00FA0B14">
              <w:rPr>
                <w:szCs w:val="24"/>
              </w:rPr>
              <w:t xml:space="preserve">По итогам мониторинга общественного мнения, проведенного среди родителей воспитанников и обучающихся, педагогов школы удовлетворенность условиями и результатами работы школы находится на стабильно высоком уровне. </w:t>
            </w:r>
            <w:r w:rsidRPr="00CF22D1">
              <w:rPr>
                <w:szCs w:val="24"/>
              </w:rPr>
              <w:t>Удовлетворенность родителей учащихся  составляет 3.</w:t>
            </w:r>
            <w:r w:rsidR="00CF22D1" w:rsidRPr="00CF22D1">
              <w:rPr>
                <w:szCs w:val="24"/>
              </w:rPr>
              <w:t>3</w:t>
            </w:r>
            <w:r w:rsidRPr="00CF22D1">
              <w:rPr>
                <w:szCs w:val="24"/>
              </w:rPr>
              <w:t xml:space="preserve"> балла; обучающихся НОО –3.3 балла, ООО – 3,</w:t>
            </w:r>
            <w:r w:rsidR="00CF22D1" w:rsidRPr="00CF22D1">
              <w:rPr>
                <w:szCs w:val="24"/>
              </w:rPr>
              <w:t>1</w:t>
            </w:r>
            <w:r w:rsidRPr="00CF22D1">
              <w:rPr>
                <w:szCs w:val="24"/>
              </w:rPr>
              <w:t>; СОО – 3,</w:t>
            </w:r>
            <w:r w:rsidR="00CF22D1" w:rsidRPr="00CF22D1">
              <w:rPr>
                <w:szCs w:val="24"/>
              </w:rPr>
              <w:t>4</w:t>
            </w:r>
            <w:r w:rsidRPr="00CF22D1">
              <w:rPr>
                <w:szCs w:val="24"/>
              </w:rPr>
              <w:t xml:space="preserve"> балла</w:t>
            </w:r>
          </w:p>
        </w:tc>
      </w:tr>
      <w:tr w:rsidR="00C31FDE" w:rsidRPr="00622679" w:rsidTr="009510FF">
        <w:trPr>
          <w:trHeight w:val="602"/>
        </w:trPr>
        <w:tc>
          <w:tcPr>
            <w:tcW w:w="1706" w:type="pct"/>
          </w:tcPr>
          <w:p w:rsidR="00C31FDE" w:rsidRPr="00FA0B14" w:rsidRDefault="00C31FDE" w:rsidP="00C31FDE">
            <w:pPr>
              <w:ind w:firstLine="0"/>
              <w:rPr>
                <w:szCs w:val="24"/>
              </w:rPr>
            </w:pPr>
            <w:r w:rsidRPr="00FA0B14">
              <w:rPr>
                <w:szCs w:val="24"/>
              </w:rPr>
              <w:t>Работа с родителями общественностью</w:t>
            </w:r>
          </w:p>
          <w:p w:rsidR="00C31FDE" w:rsidRPr="00FA0B14" w:rsidRDefault="00C31FDE" w:rsidP="00C31FDE">
            <w:pPr>
              <w:tabs>
                <w:tab w:val="center" w:pos="4395"/>
                <w:tab w:val="left" w:pos="4820"/>
              </w:tabs>
              <w:ind w:firstLine="0"/>
              <w:rPr>
                <w:szCs w:val="24"/>
              </w:rPr>
            </w:pPr>
          </w:p>
        </w:tc>
        <w:tc>
          <w:tcPr>
            <w:tcW w:w="1524" w:type="pct"/>
            <w:gridSpan w:val="2"/>
          </w:tcPr>
          <w:p w:rsidR="00C31FDE" w:rsidRPr="00FA0B14" w:rsidRDefault="00C31FDE" w:rsidP="00C31FDE">
            <w:pPr>
              <w:widowControl/>
              <w:ind w:firstLine="0"/>
              <w:rPr>
                <w:rFonts w:eastAsia="Calibri"/>
                <w:szCs w:val="24"/>
              </w:rPr>
            </w:pPr>
            <w:r w:rsidRPr="00FA0B14">
              <w:rPr>
                <w:rFonts w:eastAsia="Calibri"/>
                <w:szCs w:val="24"/>
              </w:rPr>
              <w:t xml:space="preserve">- система работы ОУ  с родителями  основана на принципах совместной педагогической  </w:t>
            </w:r>
            <w:r w:rsidRPr="00FA0B14">
              <w:rPr>
                <w:rFonts w:eastAsia="Calibri"/>
                <w:szCs w:val="24"/>
              </w:rPr>
              <w:lastRenderedPageBreak/>
              <w:t>деятельности семьи и ОУ учреждения;</w:t>
            </w:r>
          </w:p>
          <w:p w:rsidR="00C31FDE" w:rsidRPr="00FA0B14" w:rsidRDefault="00C31FDE" w:rsidP="00C31FDE">
            <w:pPr>
              <w:widowControl/>
              <w:ind w:firstLine="0"/>
              <w:rPr>
                <w:szCs w:val="24"/>
              </w:rPr>
            </w:pPr>
            <w:r w:rsidRPr="00FA0B14">
              <w:rPr>
                <w:szCs w:val="24"/>
              </w:rPr>
              <w:t>-документально подтверждена  эффективность проводимой работы  по повышению педагогической культуры родителей;</w:t>
            </w:r>
          </w:p>
          <w:p w:rsidR="00C31FDE" w:rsidRPr="00FA0B14" w:rsidRDefault="00C31FDE" w:rsidP="00C31FDE">
            <w:pPr>
              <w:widowControl/>
              <w:ind w:firstLine="0"/>
              <w:rPr>
                <w:szCs w:val="24"/>
              </w:rPr>
            </w:pPr>
            <w:r w:rsidRPr="00FA0B14">
              <w:rPr>
                <w:szCs w:val="24"/>
              </w:rPr>
              <w:t>-и</w:t>
            </w:r>
            <w:r w:rsidRPr="00FA0B14">
              <w:rPr>
                <w:rFonts w:eastAsia="Calibri"/>
                <w:szCs w:val="24"/>
              </w:rPr>
              <w:t>спользуются разнообразные формы работы с родителями</w:t>
            </w:r>
          </w:p>
        </w:tc>
        <w:tc>
          <w:tcPr>
            <w:tcW w:w="1770" w:type="pct"/>
          </w:tcPr>
          <w:p w:rsidR="00C31FDE" w:rsidRPr="00FA0B14" w:rsidRDefault="00C31FDE" w:rsidP="00C31FDE">
            <w:pPr>
              <w:ind w:right="-89" w:firstLine="0"/>
              <w:rPr>
                <w:szCs w:val="24"/>
              </w:rPr>
            </w:pPr>
            <w:r w:rsidRPr="00FA0B14">
              <w:rPr>
                <w:szCs w:val="24"/>
              </w:rPr>
              <w:lastRenderedPageBreak/>
              <w:t xml:space="preserve">Система работы с родителями реализуется через работу классных родительских собраний, общешкольных </w:t>
            </w:r>
            <w:r w:rsidRPr="00FA0B14">
              <w:rPr>
                <w:szCs w:val="24"/>
              </w:rPr>
              <w:lastRenderedPageBreak/>
              <w:t>родительских собраний, родительского комитета. Родительская общественность принимает активное участие в управлении учреждением через деятельность Управляющего совета. Используются разнообразные формы работы: лекции, тематические собрания, индивидуальные беседы, совместные мероприятия и праздники. Ведется необходимая документация (протоколы).</w:t>
            </w:r>
          </w:p>
        </w:tc>
      </w:tr>
    </w:tbl>
    <w:p w:rsidR="009A007D" w:rsidRDefault="009A007D" w:rsidP="00F140BF">
      <w:pPr>
        <w:pStyle w:val="1"/>
        <w:numPr>
          <w:ilvl w:val="0"/>
          <w:numId w:val="1"/>
        </w:numPr>
      </w:pPr>
      <w:bookmarkStart w:id="1" w:name="_Toc427731525"/>
      <w:bookmarkStart w:id="2" w:name="_Toc427731670"/>
      <w:bookmarkStart w:id="3" w:name="_Toc427732136"/>
      <w:bookmarkStart w:id="4" w:name="_Toc427732359"/>
      <w:bookmarkStart w:id="5" w:name="_Toc428516446"/>
      <w:r>
        <w:lastRenderedPageBreak/>
        <w:t xml:space="preserve">Оценка системы </w:t>
      </w:r>
      <w:r w:rsidRPr="00413094">
        <w:t>управления</w:t>
      </w:r>
      <w:bookmarkEnd w:id="1"/>
      <w:bookmarkEnd w:id="2"/>
      <w:bookmarkEnd w:id="3"/>
      <w:bookmarkEnd w:id="4"/>
      <w:bookmarkEnd w:id="5"/>
    </w:p>
    <w:p w:rsidR="009A007D" w:rsidRPr="00413094" w:rsidRDefault="009A007D" w:rsidP="009A007D">
      <w:pPr>
        <w:ind w:firstLine="540"/>
      </w:pPr>
      <w:r w:rsidRPr="00413094">
        <w:t xml:space="preserve">Система управления </w:t>
      </w:r>
      <w:r>
        <w:t xml:space="preserve">МБОУ </w:t>
      </w:r>
      <w:r w:rsidRPr="00FF0B3B">
        <w:t>«</w:t>
      </w:r>
      <w:r>
        <w:t>Графовская СОШ</w:t>
      </w:r>
      <w:r w:rsidRPr="00FF0B3B">
        <w:t>»</w:t>
      </w:r>
      <w:r w:rsidRPr="00413094">
        <w:t xml:space="preserve"> осуществляется на принципах законности, объективности, информационной открытости образовательной деятельности, учета общественного мнения.</w:t>
      </w:r>
    </w:p>
    <w:p w:rsidR="009A007D" w:rsidRPr="00413094" w:rsidRDefault="009A007D" w:rsidP="009A007D">
      <w:pPr>
        <w:ind w:firstLine="709"/>
        <w:rPr>
          <w:color w:val="000000"/>
        </w:rPr>
      </w:pPr>
      <w:r w:rsidRPr="00413094">
        <w:rPr>
          <w:color w:val="000000"/>
        </w:rPr>
        <w:t xml:space="preserve">В своей деятельности учреждение руководствуется Конституцией Российской Федерации; Федеральным Законом «Об образовании в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Международными актами в области защиты прав ребенка; нормативными правовыми актами Министерства образования и науки Российской Федерации; нормативными правовыми актами </w:t>
      </w:r>
      <w:r>
        <w:rPr>
          <w:color w:val="000000"/>
        </w:rPr>
        <w:t>д</w:t>
      </w:r>
      <w:r w:rsidRPr="00413094">
        <w:rPr>
          <w:color w:val="000000"/>
        </w:rPr>
        <w:t>епартаментаобразования Белгородской области;</w:t>
      </w:r>
      <w:r>
        <w:rPr>
          <w:color w:val="000000"/>
        </w:rPr>
        <w:t xml:space="preserve"> у</w:t>
      </w:r>
      <w:r w:rsidRPr="00413094">
        <w:rPr>
          <w:color w:val="000000"/>
        </w:rPr>
        <w:t xml:space="preserve">ставом </w:t>
      </w:r>
      <w:r>
        <w:t xml:space="preserve">МБОУ </w:t>
      </w:r>
      <w:r w:rsidRPr="00FF0B3B">
        <w:t>«</w:t>
      </w:r>
      <w:r>
        <w:t>Графовская СОШ</w:t>
      </w:r>
      <w:r w:rsidRPr="00FF0B3B">
        <w:t>»</w:t>
      </w:r>
      <w:r w:rsidRPr="00413094">
        <w:rPr>
          <w:color w:val="000000"/>
        </w:rPr>
        <w:t xml:space="preserve">;локальными актами </w:t>
      </w:r>
      <w:r>
        <w:rPr>
          <w:color w:val="000000"/>
        </w:rPr>
        <w:t>учреждения</w:t>
      </w:r>
      <w:r w:rsidRPr="00413094">
        <w:rPr>
          <w:color w:val="000000"/>
        </w:rPr>
        <w:t>.</w:t>
      </w:r>
    </w:p>
    <w:p w:rsidR="009A007D" w:rsidRPr="00413094" w:rsidRDefault="009A007D" w:rsidP="009A007D">
      <w:pPr>
        <w:ind w:firstLine="709"/>
        <w:rPr>
          <w:color w:val="000000"/>
        </w:rPr>
      </w:pPr>
      <w:r>
        <w:t xml:space="preserve">МБОУ </w:t>
      </w:r>
      <w:r w:rsidRPr="00FF0B3B">
        <w:t>«</w:t>
      </w:r>
      <w:r>
        <w:t xml:space="preserve">Графовская </w:t>
      </w:r>
      <w:r w:rsidRPr="00FF0B3B">
        <w:t>С</w:t>
      </w:r>
      <w:r>
        <w:t>ОШ</w:t>
      </w:r>
      <w:r w:rsidRPr="00FF0B3B">
        <w:t>»</w:t>
      </w:r>
      <w:r w:rsidRPr="00413094">
        <w:rPr>
          <w:color w:val="000000"/>
        </w:rPr>
        <w:t xml:space="preserve">является юридическим лицом, имеет план финансово-хозяйственной деятельности, лицевые </w:t>
      </w:r>
      <w:r w:rsidR="00101C65" w:rsidRPr="00413094">
        <w:rPr>
          <w:color w:val="000000"/>
        </w:rPr>
        <w:t>счета, печать</w:t>
      </w:r>
      <w:r w:rsidRPr="00413094">
        <w:rPr>
          <w:color w:val="000000"/>
        </w:rPr>
        <w:t xml:space="preserve"> устано</w:t>
      </w:r>
      <w:r>
        <w:rPr>
          <w:color w:val="000000"/>
        </w:rPr>
        <w:t>вленного образца, штамп,</w:t>
      </w:r>
      <w:r w:rsidRPr="00413094">
        <w:rPr>
          <w:color w:val="000000"/>
        </w:rPr>
        <w:t xml:space="preserve"> реквизиты юридического лица.</w:t>
      </w:r>
    </w:p>
    <w:p w:rsidR="009A007D" w:rsidRPr="00413094" w:rsidRDefault="009A007D" w:rsidP="009A007D">
      <w:pPr>
        <w:ind w:firstLine="709"/>
        <w:rPr>
          <w:color w:val="000000"/>
        </w:rPr>
      </w:pPr>
      <w:r w:rsidRPr="00413094">
        <w:rPr>
          <w:color w:val="000000"/>
        </w:rPr>
        <w:t>Учреждение от своего имени заключает договоры</w:t>
      </w:r>
      <w:r>
        <w:rPr>
          <w:color w:val="000000"/>
        </w:rPr>
        <w:t xml:space="preserve"> и контракты</w:t>
      </w:r>
      <w:r w:rsidRPr="00413094">
        <w:rPr>
          <w:color w:val="000000"/>
        </w:rPr>
        <w:t>, пр</w:t>
      </w:r>
      <w:r>
        <w:rPr>
          <w:color w:val="000000"/>
        </w:rPr>
        <w:t>иобретает имущественные и</w:t>
      </w:r>
      <w:r w:rsidRPr="00413094">
        <w:rPr>
          <w:color w:val="000000"/>
        </w:rPr>
        <w:t xml:space="preserve"> неимущественные права и обязанности, является истцом и ответчиком в суде, совершает любые, не противоречащие законодательству Росс</w:t>
      </w:r>
      <w:r>
        <w:rPr>
          <w:color w:val="000000"/>
        </w:rPr>
        <w:t>ийской Федерации и уставу школы</w:t>
      </w:r>
      <w:r w:rsidRPr="00413094">
        <w:rPr>
          <w:color w:val="000000"/>
        </w:rPr>
        <w:t xml:space="preserve"> сделки.</w:t>
      </w:r>
    </w:p>
    <w:p w:rsidR="009A007D" w:rsidRDefault="009A007D" w:rsidP="009A007D">
      <w:pPr>
        <w:ind w:firstLine="709"/>
        <w:rPr>
          <w:color w:val="000000"/>
        </w:rPr>
      </w:pPr>
      <w:r w:rsidRPr="00413094">
        <w:t>Единоличным исполнительным органом образовательной организации является руководитель образовательной организации –директор, который осуществляет текущее руководство деятельностью образовательной организации.</w:t>
      </w:r>
      <w:r w:rsidRPr="00413094">
        <w:rPr>
          <w:color w:val="000000"/>
        </w:rPr>
        <w:t xml:space="preserve"> Порядок формирования органов самоуправления, их компетенция и порядок организации деятельности опре</w:t>
      </w:r>
      <w:r>
        <w:rPr>
          <w:color w:val="000000"/>
        </w:rPr>
        <w:t>деляются у</w:t>
      </w:r>
      <w:r w:rsidRPr="00413094">
        <w:rPr>
          <w:color w:val="000000"/>
        </w:rPr>
        <w:t xml:space="preserve">ставом, соответствующими положениями, принимаемыми </w:t>
      </w:r>
      <w:r>
        <w:rPr>
          <w:color w:val="000000"/>
        </w:rPr>
        <w:t>учреждением</w:t>
      </w:r>
      <w:r w:rsidRPr="00413094">
        <w:rPr>
          <w:color w:val="000000"/>
        </w:rPr>
        <w:t xml:space="preserve"> и утверждаемыми директором.</w:t>
      </w:r>
    </w:p>
    <w:p w:rsidR="009A007D" w:rsidRPr="00413094" w:rsidRDefault="009A007D" w:rsidP="009A007D">
      <w:r>
        <w:t>Т</w:t>
      </w:r>
      <w:r w:rsidRPr="00413094">
        <w:t xml:space="preserve">екущее управление школой осуществляет директор </w:t>
      </w:r>
      <w:r w:rsidR="00F74786">
        <w:t>Заболотная Галина Павловна</w:t>
      </w:r>
      <w:r>
        <w:t>.</w:t>
      </w:r>
    </w:p>
    <w:p w:rsidR="009A007D" w:rsidRPr="00413094" w:rsidRDefault="009A007D" w:rsidP="009A007D">
      <w:r w:rsidRPr="00413094">
        <w:t>Администрация школы в лице директора руководит учебно-воспитательным процессом. При этом главная роль администрации – координация. Именно администрация обеспечивает оптимальность учебно-воспитательного процесса, организует контроль за деятельностью педагогов.</w:t>
      </w:r>
    </w:p>
    <w:p w:rsidR="009A007D" w:rsidRPr="00413094" w:rsidRDefault="009A007D" w:rsidP="009A007D">
      <w:pPr>
        <w:ind w:left="567"/>
        <w:rPr>
          <w:i/>
          <w:u w:val="single"/>
        </w:rPr>
      </w:pPr>
      <w:r w:rsidRPr="00413094">
        <w:rPr>
          <w:i/>
          <w:u w:val="single"/>
        </w:rPr>
        <w:t>Система принципов управления школой:</w:t>
      </w:r>
    </w:p>
    <w:p w:rsidR="009A007D" w:rsidRPr="00413094" w:rsidRDefault="009A007D" w:rsidP="009A007D">
      <w:pPr>
        <w:ind w:left="567"/>
      </w:pPr>
      <w:r w:rsidRPr="00413094">
        <w:t>-  уважение и доверие к человеку;</w:t>
      </w:r>
    </w:p>
    <w:p w:rsidR="009A007D" w:rsidRPr="00413094" w:rsidRDefault="009A007D" w:rsidP="009A007D">
      <w:pPr>
        <w:ind w:left="567"/>
      </w:pPr>
      <w:r w:rsidRPr="00413094">
        <w:t>-  принцип сотрудничества, справедливости;</w:t>
      </w:r>
    </w:p>
    <w:p w:rsidR="009A007D" w:rsidRPr="00413094" w:rsidRDefault="009A007D" w:rsidP="009A007D">
      <w:pPr>
        <w:ind w:left="567"/>
      </w:pPr>
      <w:r w:rsidRPr="00413094">
        <w:t>-  принцип индивидуального подхода;</w:t>
      </w:r>
    </w:p>
    <w:p w:rsidR="009A007D" w:rsidRPr="00413094" w:rsidRDefault="009A007D" w:rsidP="009A007D">
      <w:pPr>
        <w:ind w:left="567"/>
      </w:pPr>
      <w:r>
        <w:t>-  принцип участия работников</w:t>
      </w:r>
      <w:r w:rsidRPr="00413094">
        <w:t xml:space="preserve"> в управлении.</w:t>
      </w:r>
    </w:p>
    <w:p w:rsidR="009A007D" w:rsidRPr="004461A5" w:rsidRDefault="009A007D" w:rsidP="009A007D">
      <w:pPr>
        <w:ind w:firstLine="709"/>
        <w:rPr>
          <w:szCs w:val="24"/>
        </w:rPr>
      </w:pPr>
      <w:r w:rsidRPr="00413094">
        <w:t xml:space="preserve">В образовательной организации сформированы </w:t>
      </w:r>
      <w:r>
        <w:t xml:space="preserve">коллегиальные </w:t>
      </w:r>
      <w:r w:rsidRPr="00413094">
        <w:t>органы у</w:t>
      </w:r>
      <w:r>
        <w:t>правления, к которым относятся о</w:t>
      </w:r>
      <w:r w:rsidRPr="00413094">
        <w:t xml:space="preserve">бщее </w:t>
      </w:r>
      <w:r w:rsidRPr="004461A5">
        <w:rPr>
          <w:szCs w:val="24"/>
        </w:rPr>
        <w:t xml:space="preserve">собрание работников, педагогический совет, </w:t>
      </w:r>
      <w:r w:rsidR="00F367CB">
        <w:rPr>
          <w:szCs w:val="24"/>
        </w:rPr>
        <w:t>у</w:t>
      </w:r>
      <w:r w:rsidRPr="004461A5">
        <w:rPr>
          <w:szCs w:val="24"/>
        </w:rPr>
        <w:t xml:space="preserve">правляющий </w:t>
      </w:r>
      <w:r w:rsidR="00F367CB">
        <w:rPr>
          <w:szCs w:val="24"/>
        </w:rPr>
        <w:t>с</w:t>
      </w:r>
      <w:r w:rsidRPr="004461A5">
        <w:rPr>
          <w:szCs w:val="24"/>
        </w:rPr>
        <w:t xml:space="preserve">овет. </w:t>
      </w:r>
    </w:p>
    <w:p w:rsidR="009A007D" w:rsidRPr="00413094" w:rsidRDefault="009A007D" w:rsidP="009A007D">
      <w:pPr>
        <w:ind w:firstLine="709"/>
      </w:pPr>
      <w:r w:rsidRPr="00413094">
        <w:t xml:space="preserve">Структура, порядок формирования, срок полномочий и компетенция органов управления, порядок принятия ими решений и выступления от имени образовательной организации </w:t>
      </w:r>
      <w:r w:rsidR="00101C65" w:rsidRPr="00413094">
        <w:t>установлены уставом</w:t>
      </w:r>
      <w:r>
        <w:t xml:space="preserve">МБОУ </w:t>
      </w:r>
      <w:r w:rsidRPr="00FF0B3B">
        <w:t>«</w:t>
      </w:r>
      <w:r w:rsidR="00426AA1">
        <w:t xml:space="preserve">Графовская </w:t>
      </w:r>
      <w:r w:rsidRPr="00FF0B3B">
        <w:t>С</w:t>
      </w:r>
      <w:r w:rsidR="00426AA1">
        <w:t>ОШ</w:t>
      </w:r>
      <w:r w:rsidRPr="00FF0B3B">
        <w:t>»</w:t>
      </w:r>
      <w:r w:rsidRPr="00413094">
        <w:t xml:space="preserve">в соответствии с действующим </w:t>
      </w:r>
      <w:r w:rsidRPr="00413094">
        <w:lastRenderedPageBreak/>
        <w:t>законодательством Российской Федерации, локальными актами учреждения.</w:t>
      </w:r>
    </w:p>
    <w:p w:rsidR="009A007D" w:rsidRPr="00413094" w:rsidRDefault="009A007D" w:rsidP="009A007D">
      <w:pPr>
        <w:ind w:firstLine="709"/>
      </w:pPr>
      <w:r w:rsidRPr="00413094">
        <w:t>Локальные акты регулируют:</w:t>
      </w:r>
    </w:p>
    <w:p w:rsidR="009A007D" w:rsidRPr="00413094" w:rsidRDefault="009A007D" w:rsidP="00421172">
      <w:pPr>
        <w:widowControl/>
        <w:numPr>
          <w:ilvl w:val="0"/>
          <w:numId w:val="2"/>
        </w:numPr>
      </w:pPr>
      <w:r w:rsidRPr="00413094">
        <w:t xml:space="preserve">вопросы организации и осуществления образовательной </w:t>
      </w:r>
      <w:r>
        <w:t>деятельности</w:t>
      </w:r>
    </w:p>
    <w:p w:rsidR="009A007D" w:rsidRPr="00413094" w:rsidRDefault="009A007D" w:rsidP="00421172">
      <w:pPr>
        <w:numPr>
          <w:ilvl w:val="0"/>
          <w:numId w:val="2"/>
        </w:numPr>
        <w:autoSpaceDE w:val="0"/>
        <w:autoSpaceDN w:val="0"/>
        <w:adjustRightInd w:val="0"/>
      </w:pPr>
      <w:r w:rsidRPr="00413094">
        <w:t>содержан</w:t>
      </w:r>
      <w:r>
        <w:t>ие образовательной деятельности</w:t>
      </w:r>
    </w:p>
    <w:p w:rsidR="009A007D" w:rsidRPr="00413094" w:rsidRDefault="009A007D" w:rsidP="00421172">
      <w:pPr>
        <w:numPr>
          <w:ilvl w:val="0"/>
          <w:numId w:val="2"/>
        </w:numPr>
        <w:autoSpaceDE w:val="0"/>
        <w:autoSpaceDN w:val="0"/>
        <w:adjustRightInd w:val="0"/>
      </w:pPr>
      <w:r>
        <w:t>кадровые вопросы</w:t>
      </w:r>
    </w:p>
    <w:p w:rsidR="009A007D" w:rsidRDefault="009A007D" w:rsidP="00421172">
      <w:pPr>
        <w:numPr>
          <w:ilvl w:val="0"/>
          <w:numId w:val="2"/>
        </w:numPr>
        <w:autoSpaceDE w:val="0"/>
        <w:autoSpaceDN w:val="0"/>
        <w:adjustRightInd w:val="0"/>
      </w:pPr>
      <w:r w:rsidRPr="00413094">
        <w:t>вопросы контроля за кач</w:t>
      </w:r>
      <w:r>
        <w:t>еством образования и управления</w:t>
      </w:r>
    </w:p>
    <w:p w:rsidR="00F74786" w:rsidRDefault="00F74786" w:rsidP="00F74786">
      <w:pPr>
        <w:autoSpaceDE w:val="0"/>
        <w:autoSpaceDN w:val="0"/>
        <w:adjustRightInd w:val="0"/>
      </w:pPr>
    </w:p>
    <w:p w:rsidR="00F74786" w:rsidRDefault="00F74786" w:rsidP="001B4753">
      <w:pPr>
        <w:widowControl/>
        <w:ind w:firstLine="0"/>
        <w:jc w:val="left"/>
        <w:rPr>
          <w:szCs w:val="24"/>
        </w:rPr>
      </w:pPr>
    </w:p>
    <w:p w:rsidR="001B4753" w:rsidRPr="0060162D" w:rsidRDefault="001B4753" w:rsidP="00345E8A">
      <w:pPr>
        <w:widowControl/>
        <w:ind w:firstLine="0"/>
        <w:jc w:val="center"/>
        <w:rPr>
          <w:b/>
          <w:szCs w:val="26"/>
        </w:rPr>
      </w:pPr>
      <w:r w:rsidRPr="0060162D">
        <w:rPr>
          <w:b/>
          <w:szCs w:val="26"/>
        </w:rPr>
        <w:t>Сведения о руководящих работниках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410"/>
        <w:gridCol w:w="2552"/>
        <w:gridCol w:w="992"/>
        <w:gridCol w:w="1134"/>
        <w:gridCol w:w="992"/>
      </w:tblGrid>
      <w:tr w:rsidR="001B4753" w:rsidRPr="0081630C" w:rsidTr="008353A2">
        <w:trPr>
          <w:trHeight w:val="690"/>
        </w:trPr>
        <w:tc>
          <w:tcPr>
            <w:tcW w:w="1701" w:type="dxa"/>
            <w:vMerge w:val="restart"/>
            <w:vAlign w:val="center"/>
          </w:tcPr>
          <w:p w:rsidR="001B4753" w:rsidRPr="00F74786" w:rsidRDefault="001B4753" w:rsidP="007E64A4">
            <w:pPr>
              <w:widowControl/>
              <w:tabs>
                <w:tab w:val="left" w:pos="7938"/>
              </w:tabs>
              <w:ind w:firstLine="0"/>
              <w:jc w:val="center"/>
              <w:rPr>
                <w:b/>
                <w:sz w:val="20"/>
              </w:rPr>
            </w:pPr>
            <w:r w:rsidRPr="00F74786">
              <w:rPr>
                <w:b/>
                <w:sz w:val="20"/>
              </w:rPr>
              <w:t>Должность</w:t>
            </w:r>
          </w:p>
        </w:tc>
        <w:tc>
          <w:tcPr>
            <w:tcW w:w="2410" w:type="dxa"/>
            <w:vMerge w:val="restart"/>
            <w:vAlign w:val="center"/>
          </w:tcPr>
          <w:p w:rsidR="001B4753" w:rsidRPr="00F74786" w:rsidRDefault="001B4753" w:rsidP="001B4753">
            <w:pPr>
              <w:widowControl/>
              <w:tabs>
                <w:tab w:val="left" w:pos="7938"/>
              </w:tabs>
              <w:ind w:firstLine="0"/>
              <w:jc w:val="center"/>
              <w:rPr>
                <w:b/>
                <w:sz w:val="20"/>
              </w:rPr>
            </w:pPr>
            <w:r w:rsidRPr="00F74786">
              <w:rPr>
                <w:b/>
                <w:sz w:val="20"/>
              </w:rPr>
              <w:t xml:space="preserve">Ф.И.О. </w:t>
            </w:r>
          </w:p>
        </w:tc>
        <w:tc>
          <w:tcPr>
            <w:tcW w:w="2552" w:type="dxa"/>
            <w:vMerge w:val="restart"/>
            <w:vAlign w:val="center"/>
          </w:tcPr>
          <w:p w:rsidR="001B4753" w:rsidRPr="00F74786" w:rsidRDefault="001B4753" w:rsidP="006544EF">
            <w:pPr>
              <w:widowControl/>
              <w:tabs>
                <w:tab w:val="left" w:pos="7938"/>
              </w:tabs>
              <w:ind w:firstLine="0"/>
              <w:jc w:val="center"/>
              <w:rPr>
                <w:b/>
                <w:sz w:val="20"/>
              </w:rPr>
            </w:pPr>
            <w:r w:rsidRPr="00F74786">
              <w:rPr>
                <w:b/>
                <w:sz w:val="20"/>
              </w:rPr>
              <w:t>Образование, специальность по диплому</w:t>
            </w:r>
          </w:p>
        </w:tc>
        <w:tc>
          <w:tcPr>
            <w:tcW w:w="2126" w:type="dxa"/>
            <w:gridSpan w:val="2"/>
            <w:vAlign w:val="center"/>
          </w:tcPr>
          <w:p w:rsidR="001B4753" w:rsidRPr="00F74786" w:rsidRDefault="001B4753" w:rsidP="007E64A4">
            <w:pPr>
              <w:widowControl/>
              <w:tabs>
                <w:tab w:val="left" w:pos="7938"/>
              </w:tabs>
              <w:ind w:firstLine="0"/>
              <w:jc w:val="center"/>
              <w:rPr>
                <w:b/>
                <w:sz w:val="20"/>
              </w:rPr>
            </w:pPr>
            <w:r w:rsidRPr="00F74786">
              <w:rPr>
                <w:b/>
                <w:sz w:val="20"/>
              </w:rPr>
              <w:t>Стаж руководящей работы</w:t>
            </w:r>
          </w:p>
        </w:tc>
        <w:tc>
          <w:tcPr>
            <w:tcW w:w="992" w:type="dxa"/>
            <w:vMerge w:val="restart"/>
            <w:vAlign w:val="center"/>
          </w:tcPr>
          <w:p w:rsidR="001B4753" w:rsidRPr="00F74786" w:rsidRDefault="001B4753" w:rsidP="007E64A4">
            <w:pPr>
              <w:widowControl/>
              <w:tabs>
                <w:tab w:val="left" w:pos="7938"/>
              </w:tabs>
              <w:ind w:firstLine="0"/>
              <w:jc w:val="center"/>
              <w:rPr>
                <w:b/>
                <w:sz w:val="20"/>
              </w:rPr>
            </w:pPr>
            <w:r w:rsidRPr="00F74786">
              <w:rPr>
                <w:b/>
                <w:sz w:val="20"/>
              </w:rPr>
              <w:t>Квалификационная категория</w:t>
            </w:r>
          </w:p>
        </w:tc>
      </w:tr>
      <w:tr w:rsidR="001B4753" w:rsidRPr="0081630C" w:rsidTr="008353A2">
        <w:trPr>
          <w:trHeight w:val="526"/>
        </w:trPr>
        <w:tc>
          <w:tcPr>
            <w:tcW w:w="1701" w:type="dxa"/>
            <w:vMerge/>
          </w:tcPr>
          <w:p w:rsidR="001B4753" w:rsidRPr="00F74786" w:rsidRDefault="001B4753" w:rsidP="007E64A4">
            <w:pPr>
              <w:widowControl/>
              <w:tabs>
                <w:tab w:val="left" w:pos="7938"/>
              </w:tabs>
              <w:ind w:firstLine="0"/>
              <w:jc w:val="left"/>
              <w:rPr>
                <w:sz w:val="20"/>
              </w:rPr>
            </w:pPr>
          </w:p>
        </w:tc>
        <w:tc>
          <w:tcPr>
            <w:tcW w:w="2410" w:type="dxa"/>
            <w:vMerge/>
          </w:tcPr>
          <w:p w:rsidR="001B4753" w:rsidRPr="00F74786" w:rsidRDefault="001B4753" w:rsidP="007E64A4">
            <w:pPr>
              <w:widowControl/>
              <w:tabs>
                <w:tab w:val="left" w:pos="7938"/>
              </w:tabs>
              <w:ind w:firstLine="0"/>
              <w:jc w:val="left"/>
              <w:rPr>
                <w:sz w:val="20"/>
              </w:rPr>
            </w:pPr>
          </w:p>
        </w:tc>
        <w:tc>
          <w:tcPr>
            <w:tcW w:w="2552" w:type="dxa"/>
            <w:vMerge/>
          </w:tcPr>
          <w:p w:rsidR="001B4753" w:rsidRPr="00F74786" w:rsidRDefault="001B4753" w:rsidP="007E64A4">
            <w:pPr>
              <w:widowControl/>
              <w:tabs>
                <w:tab w:val="left" w:pos="7938"/>
              </w:tabs>
              <w:ind w:firstLine="0"/>
              <w:jc w:val="left"/>
              <w:rPr>
                <w:sz w:val="20"/>
              </w:rPr>
            </w:pPr>
          </w:p>
        </w:tc>
        <w:tc>
          <w:tcPr>
            <w:tcW w:w="992" w:type="dxa"/>
          </w:tcPr>
          <w:p w:rsidR="001B4753" w:rsidRPr="00F74786" w:rsidRDefault="001B4753" w:rsidP="007E64A4">
            <w:pPr>
              <w:widowControl/>
              <w:tabs>
                <w:tab w:val="left" w:pos="7938"/>
              </w:tabs>
              <w:ind w:firstLine="0"/>
              <w:jc w:val="center"/>
              <w:rPr>
                <w:b/>
                <w:sz w:val="20"/>
              </w:rPr>
            </w:pPr>
            <w:r w:rsidRPr="00F74786">
              <w:rPr>
                <w:b/>
                <w:sz w:val="20"/>
              </w:rPr>
              <w:t>общий</w:t>
            </w:r>
          </w:p>
        </w:tc>
        <w:tc>
          <w:tcPr>
            <w:tcW w:w="1134" w:type="dxa"/>
          </w:tcPr>
          <w:p w:rsidR="001B4753" w:rsidRPr="00F74786" w:rsidRDefault="001B4753" w:rsidP="007E64A4">
            <w:pPr>
              <w:widowControl/>
              <w:tabs>
                <w:tab w:val="left" w:pos="7938"/>
              </w:tabs>
              <w:ind w:firstLine="0"/>
              <w:jc w:val="center"/>
              <w:rPr>
                <w:b/>
                <w:sz w:val="20"/>
              </w:rPr>
            </w:pPr>
            <w:r w:rsidRPr="00F74786">
              <w:rPr>
                <w:b/>
                <w:sz w:val="20"/>
              </w:rPr>
              <w:t>в данном учреждении</w:t>
            </w:r>
          </w:p>
        </w:tc>
        <w:tc>
          <w:tcPr>
            <w:tcW w:w="992" w:type="dxa"/>
            <w:vMerge/>
          </w:tcPr>
          <w:p w:rsidR="001B4753" w:rsidRPr="00F74786" w:rsidRDefault="001B4753" w:rsidP="007E64A4">
            <w:pPr>
              <w:widowControl/>
              <w:tabs>
                <w:tab w:val="left" w:pos="7938"/>
              </w:tabs>
              <w:ind w:firstLine="0"/>
              <w:jc w:val="left"/>
              <w:rPr>
                <w:sz w:val="20"/>
              </w:rPr>
            </w:pPr>
          </w:p>
        </w:tc>
      </w:tr>
      <w:tr w:rsidR="00465019" w:rsidRPr="0081630C" w:rsidTr="008353A2">
        <w:tc>
          <w:tcPr>
            <w:tcW w:w="1701" w:type="dxa"/>
          </w:tcPr>
          <w:p w:rsidR="00465019" w:rsidRPr="00F74786" w:rsidRDefault="00465019" w:rsidP="007E64A4">
            <w:pPr>
              <w:widowControl/>
              <w:tabs>
                <w:tab w:val="left" w:pos="7938"/>
              </w:tabs>
              <w:ind w:firstLine="0"/>
              <w:jc w:val="left"/>
              <w:rPr>
                <w:sz w:val="20"/>
              </w:rPr>
            </w:pPr>
            <w:r w:rsidRPr="00F74786">
              <w:rPr>
                <w:sz w:val="20"/>
              </w:rPr>
              <w:t xml:space="preserve">Директор </w:t>
            </w:r>
          </w:p>
        </w:tc>
        <w:tc>
          <w:tcPr>
            <w:tcW w:w="2410" w:type="dxa"/>
          </w:tcPr>
          <w:p w:rsidR="00465019" w:rsidRPr="00F74786" w:rsidRDefault="00197239" w:rsidP="007E64A4">
            <w:pPr>
              <w:widowControl/>
              <w:tabs>
                <w:tab w:val="left" w:pos="7938"/>
              </w:tabs>
              <w:ind w:firstLine="0"/>
              <w:jc w:val="left"/>
              <w:rPr>
                <w:sz w:val="20"/>
              </w:rPr>
            </w:pPr>
            <w:r w:rsidRPr="00F74786">
              <w:rPr>
                <w:sz w:val="20"/>
              </w:rPr>
              <w:t>Заболотная Галина Павловна</w:t>
            </w:r>
          </w:p>
        </w:tc>
        <w:tc>
          <w:tcPr>
            <w:tcW w:w="2552" w:type="dxa"/>
          </w:tcPr>
          <w:p w:rsidR="00465019" w:rsidRPr="00F74786" w:rsidRDefault="00197239" w:rsidP="006544EF">
            <w:pPr>
              <w:widowControl/>
              <w:tabs>
                <w:tab w:val="left" w:pos="7938"/>
              </w:tabs>
              <w:ind w:firstLine="0"/>
              <w:jc w:val="left"/>
              <w:rPr>
                <w:sz w:val="20"/>
              </w:rPr>
            </w:pPr>
            <w:r w:rsidRPr="00F74786">
              <w:rPr>
                <w:sz w:val="20"/>
              </w:rPr>
              <w:t>Высшее</w:t>
            </w:r>
            <w:r w:rsidR="00E56973" w:rsidRPr="00F74786">
              <w:rPr>
                <w:sz w:val="20"/>
              </w:rPr>
              <w:t>, менеджер</w:t>
            </w:r>
          </w:p>
        </w:tc>
        <w:tc>
          <w:tcPr>
            <w:tcW w:w="992" w:type="dxa"/>
            <w:vAlign w:val="center"/>
          </w:tcPr>
          <w:p w:rsidR="00465019" w:rsidRPr="00F74786" w:rsidRDefault="009C3877" w:rsidP="00465019">
            <w:pPr>
              <w:widowControl/>
              <w:tabs>
                <w:tab w:val="left" w:pos="7938"/>
              </w:tabs>
              <w:ind w:firstLine="0"/>
              <w:jc w:val="center"/>
              <w:rPr>
                <w:sz w:val="20"/>
              </w:rPr>
            </w:pPr>
            <w:r>
              <w:rPr>
                <w:sz w:val="20"/>
              </w:rPr>
              <w:t>8</w:t>
            </w:r>
            <w:r w:rsidR="00465019" w:rsidRPr="00F74786">
              <w:rPr>
                <w:sz w:val="20"/>
              </w:rPr>
              <w:t xml:space="preserve"> лет</w:t>
            </w:r>
          </w:p>
        </w:tc>
        <w:tc>
          <w:tcPr>
            <w:tcW w:w="1134" w:type="dxa"/>
            <w:vAlign w:val="center"/>
          </w:tcPr>
          <w:p w:rsidR="00465019" w:rsidRPr="00F74786" w:rsidRDefault="009C3877" w:rsidP="00E56973">
            <w:pPr>
              <w:widowControl/>
              <w:tabs>
                <w:tab w:val="left" w:pos="7938"/>
              </w:tabs>
              <w:ind w:firstLine="0"/>
              <w:jc w:val="center"/>
              <w:rPr>
                <w:sz w:val="20"/>
              </w:rPr>
            </w:pPr>
            <w:r>
              <w:rPr>
                <w:sz w:val="20"/>
              </w:rPr>
              <w:t>3</w:t>
            </w:r>
            <w:r w:rsidR="00E56973" w:rsidRPr="00F74786">
              <w:rPr>
                <w:sz w:val="20"/>
              </w:rPr>
              <w:t xml:space="preserve"> год</w:t>
            </w:r>
            <w:r>
              <w:rPr>
                <w:sz w:val="20"/>
              </w:rPr>
              <w:t>а</w:t>
            </w:r>
          </w:p>
        </w:tc>
        <w:tc>
          <w:tcPr>
            <w:tcW w:w="992" w:type="dxa"/>
            <w:vAlign w:val="center"/>
          </w:tcPr>
          <w:p w:rsidR="00465019" w:rsidRPr="00F74786" w:rsidRDefault="00E56973" w:rsidP="007E64A4">
            <w:pPr>
              <w:widowControl/>
              <w:tabs>
                <w:tab w:val="left" w:pos="7938"/>
              </w:tabs>
              <w:ind w:firstLine="0"/>
              <w:jc w:val="center"/>
              <w:rPr>
                <w:sz w:val="20"/>
              </w:rPr>
            </w:pPr>
            <w:r w:rsidRPr="00F74786">
              <w:rPr>
                <w:sz w:val="20"/>
              </w:rPr>
              <w:t>первая</w:t>
            </w:r>
          </w:p>
        </w:tc>
      </w:tr>
      <w:tr w:rsidR="00465019" w:rsidRPr="0081630C" w:rsidTr="008353A2">
        <w:tc>
          <w:tcPr>
            <w:tcW w:w="1701" w:type="dxa"/>
          </w:tcPr>
          <w:p w:rsidR="00465019" w:rsidRPr="00F74786" w:rsidRDefault="00465019" w:rsidP="00426AA1">
            <w:pPr>
              <w:widowControl/>
              <w:tabs>
                <w:tab w:val="left" w:pos="7938"/>
              </w:tabs>
              <w:ind w:firstLine="0"/>
              <w:jc w:val="left"/>
              <w:rPr>
                <w:sz w:val="20"/>
              </w:rPr>
            </w:pPr>
            <w:r w:rsidRPr="00F74786">
              <w:rPr>
                <w:sz w:val="20"/>
              </w:rPr>
              <w:t xml:space="preserve">Заместитель директора </w:t>
            </w:r>
          </w:p>
        </w:tc>
        <w:tc>
          <w:tcPr>
            <w:tcW w:w="2410" w:type="dxa"/>
          </w:tcPr>
          <w:p w:rsidR="00465019" w:rsidRPr="00F74786" w:rsidRDefault="00465019" w:rsidP="007E64A4">
            <w:pPr>
              <w:widowControl/>
              <w:tabs>
                <w:tab w:val="left" w:pos="7938"/>
              </w:tabs>
              <w:ind w:firstLine="0"/>
              <w:jc w:val="left"/>
              <w:rPr>
                <w:sz w:val="20"/>
              </w:rPr>
            </w:pPr>
            <w:r w:rsidRPr="00F74786">
              <w:rPr>
                <w:sz w:val="20"/>
              </w:rPr>
              <w:t>Крючкова Ольга Владимировна</w:t>
            </w:r>
          </w:p>
        </w:tc>
        <w:tc>
          <w:tcPr>
            <w:tcW w:w="2552" w:type="dxa"/>
          </w:tcPr>
          <w:p w:rsidR="00465019" w:rsidRPr="00F74786" w:rsidRDefault="00465019" w:rsidP="006544EF">
            <w:pPr>
              <w:widowControl/>
              <w:tabs>
                <w:tab w:val="left" w:pos="7938"/>
              </w:tabs>
              <w:ind w:firstLine="0"/>
              <w:jc w:val="left"/>
              <w:rPr>
                <w:sz w:val="20"/>
              </w:rPr>
            </w:pPr>
            <w:r w:rsidRPr="00F74786">
              <w:rPr>
                <w:sz w:val="20"/>
              </w:rPr>
              <w:t>Высшее, математика</w:t>
            </w:r>
          </w:p>
        </w:tc>
        <w:tc>
          <w:tcPr>
            <w:tcW w:w="992" w:type="dxa"/>
            <w:vAlign w:val="center"/>
          </w:tcPr>
          <w:p w:rsidR="00465019" w:rsidRPr="00F74786" w:rsidRDefault="00880804" w:rsidP="00AD7320">
            <w:pPr>
              <w:widowControl/>
              <w:tabs>
                <w:tab w:val="left" w:pos="7938"/>
              </w:tabs>
              <w:ind w:firstLine="0"/>
              <w:jc w:val="center"/>
              <w:rPr>
                <w:sz w:val="20"/>
              </w:rPr>
            </w:pPr>
            <w:r>
              <w:rPr>
                <w:sz w:val="20"/>
              </w:rPr>
              <w:t xml:space="preserve">9 </w:t>
            </w:r>
            <w:r w:rsidR="00465019" w:rsidRPr="00F74786">
              <w:rPr>
                <w:sz w:val="20"/>
              </w:rPr>
              <w:t>лет</w:t>
            </w:r>
          </w:p>
        </w:tc>
        <w:tc>
          <w:tcPr>
            <w:tcW w:w="1134" w:type="dxa"/>
            <w:vAlign w:val="center"/>
          </w:tcPr>
          <w:p w:rsidR="00465019" w:rsidRPr="00F74786" w:rsidRDefault="00880804" w:rsidP="00AD7320">
            <w:pPr>
              <w:widowControl/>
              <w:tabs>
                <w:tab w:val="left" w:pos="7938"/>
              </w:tabs>
              <w:ind w:firstLine="0"/>
              <w:jc w:val="center"/>
              <w:rPr>
                <w:sz w:val="20"/>
              </w:rPr>
            </w:pPr>
            <w:r>
              <w:rPr>
                <w:sz w:val="20"/>
              </w:rPr>
              <w:t>9</w:t>
            </w:r>
            <w:r w:rsidR="00465019" w:rsidRPr="00F74786">
              <w:rPr>
                <w:sz w:val="20"/>
              </w:rPr>
              <w:t xml:space="preserve"> лет</w:t>
            </w:r>
          </w:p>
        </w:tc>
        <w:tc>
          <w:tcPr>
            <w:tcW w:w="992" w:type="dxa"/>
            <w:vAlign w:val="center"/>
          </w:tcPr>
          <w:p w:rsidR="00465019" w:rsidRPr="00F74786" w:rsidRDefault="00465019" w:rsidP="007E64A4">
            <w:pPr>
              <w:widowControl/>
              <w:tabs>
                <w:tab w:val="left" w:pos="7938"/>
              </w:tabs>
              <w:ind w:firstLine="0"/>
              <w:jc w:val="center"/>
              <w:rPr>
                <w:sz w:val="20"/>
              </w:rPr>
            </w:pPr>
            <w:r w:rsidRPr="00F74786">
              <w:rPr>
                <w:sz w:val="20"/>
              </w:rPr>
              <w:t>первая</w:t>
            </w:r>
          </w:p>
        </w:tc>
      </w:tr>
      <w:tr w:rsidR="00465019" w:rsidRPr="0081630C" w:rsidTr="008353A2">
        <w:tc>
          <w:tcPr>
            <w:tcW w:w="1701" w:type="dxa"/>
          </w:tcPr>
          <w:p w:rsidR="00465019" w:rsidRPr="00F74786" w:rsidRDefault="00465019" w:rsidP="0057550D">
            <w:pPr>
              <w:widowControl/>
              <w:tabs>
                <w:tab w:val="left" w:pos="7938"/>
              </w:tabs>
              <w:ind w:firstLine="0"/>
              <w:jc w:val="left"/>
              <w:rPr>
                <w:sz w:val="20"/>
              </w:rPr>
            </w:pPr>
            <w:r w:rsidRPr="00F74786">
              <w:rPr>
                <w:sz w:val="20"/>
              </w:rPr>
              <w:t xml:space="preserve">Заместитель директора </w:t>
            </w:r>
          </w:p>
        </w:tc>
        <w:tc>
          <w:tcPr>
            <w:tcW w:w="2410" w:type="dxa"/>
          </w:tcPr>
          <w:p w:rsidR="00465019" w:rsidRPr="00F74786" w:rsidRDefault="00880804" w:rsidP="0057550D">
            <w:pPr>
              <w:widowControl/>
              <w:tabs>
                <w:tab w:val="left" w:pos="7938"/>
              </w:tabs>
              <w:ind w:firstLine="0"/>
              <w:jc w:val="left"/>
              <w:rPr>
                <w:sz w:val="20"/>
              </w:rPr>
            </w:pPr>
            <w:r>
              <w:rPr>
                <w:sz w:val="20"/>
              </w:rPr>
              <w:t>Васильчикова Оксана Александровна</w:t>
            </w:r>
          </w:p>
        </w:tc>
        <w:tc>
          <w:tcPr>
            <w:tcW w:w="2552" w:type="dxa"/>
          </w:tcPr>
          <w:p w:rsidR="00465019" w:rsidRPr="00F74786" w:rsidRDefault="00465019" w:rsidP="0057550D">
            <w:pPr>
              <w:widowControl/>
              <w:tabs>
                <w:tab w:val="left" w:pos="7938"/>
              </w:tabs>
              <w:ind w:firstLine="0"/>
              <w:jc w:val="left"/>
              <w:rPr>
                <w:sz w:val="20"/>
              </w:rPr>
            </w:pPr>
            <w:r w:rsidRPr="00F74786">
              <w:rPr>
                <w:sz w:val="20"/>
              </w:rPr>
              <w:t>Высшее, русский язык, литература</w:t>
            </w:r>
          </w:p>
        </w:tc>
        <w:tc>
          <w:tcPr>
            <w:tcW w:w="992" w:type="dxa"/>
            <w:vAlign w:val="center"/>
          </w:tcPr>
          <w:p w:rsidR="00465019" w:rsidRPr="00F74786" w:rsidRDefault="00880804" w:rsidP="008353A2">
            <w:pPr>
              <w:widowControl/>
              <w:tabs>
                <w:tab w:val="left" w:pos="7938"/>
              </w:tabs>
              <w:ind w:firstLine="0"/>
              <w:jc w:val="center"/>
              <w:rPr>
                <w:sz w:val="20"/>
              </w:rPr>
            </w:pPr>
            <w:r>
              <w:rPr>
                <w:sz w:val="20"/>
              </w:rPr>
              <w:t>0 лет</w:t>
            </w:r>
          </w:p>
        </w:tc>
        <w:tc>
          <w:tcPr>
            <w:tcW w:w="1134" w:type="dxa"/>
            <w:vAlign w:val="center"/>
          </w:tcPr>
          <w:p w:rsidR="00465019" w:rsidRPr="00F74786" w:rsidRDefault="00880804" w:rsidP="00E12A49">
            <w:pPr>
              <w:widowControl/>
              <w:tabs>
                <w:tab w:val="left" w:pos="7938"/>
              </w:tabs>
              <w:ind w:firstLine="0"/>
              <w:jc w:val="center"/>
              <w:rPr>
                <w:sz w:val="20"/>
              </w:rPr>
            </w:pPr>
            <w:r>
              <w:rPr>
                <w:sz w:val="20"/>
              </w:rPr>
              <w:t>0 лет</w:t>
            </w:r>
          </w:p>
        </w:tc>
        <w:tc>
          <w:tcPr>
            <w:tcW w:w="992" w:type="dxa"/>
            <w:vAlign w:val="center"/>
          </w:tcPr>
          <w:p w:rsidR="00465019" w:rsidRPr="00F74786" w:rsidRDefault="00880804" w:rsidP="0057550D">
            <w:pPr>
              <w:widowControl/>
              <w:tabs>
                <w:tab w:val="left" w:pos="7938"/>
              </w:tabs>
              <w:ind w:firstLine="0"/>
              <w:jc w:val="center"/>
              <w:rPr>
                <w:sz w:val="20"/>
              </w:rPr>
            </w:pPr>
            <w:r>
              <w:rPr>
                <w:sz w:val="20"/>
              </w:rPr>
              <w:t>б/к</w:t>
            </w:r>
          </w:p>
        </w:tc>
      </w:tr>
    </w:tbl>
    <w:p w:rsidR="00426AA1" w:rsidRDefault="00426AA1" w:rsidP="000F7AD0">
      <w:pPr>
        <w:widowControl/>
        <w:shd w:val="clear" w:color="auto" w:fill="E6E9EC" w:themeFill="background1"/>
        <w:ind w:firstLine="0"/>
        <w:jc w:val="left"/>
        <w:rPr>
          <w:b/>
          <w:i/>
          <w:szCs w:val="24"/>
        </w:rPr>
      </w:pPr>
    </w:p>
    <w:p w:rsidR="00DB4919" w:rsidRDefault="00DB4919" w:rsidP="000F7AD0">
      <w:pPr>
        <w:pStyle w:val="1"/>
        <w:numPr>
          <w:ilvl w:val="0"/>
          <w:numId w:val="1"/>
        </w:numPr>
        <w:shd w:val="clear" w:color="auto" w:fill="E6E9EC" w:themeFill="background1"/>
        <w:tabs>
          <w:tab w:val="clear" w:pos="786"/>
          <w:tab w:val="num" w:pos="1920"/>
        </w:tabs>
        <w:ind w:left="1920"/>
      </w:pPr>
      <w:bookmarkStart w:id="6" w:name="_Toc427731526"/>
      <w:bookmarkStart w:id="7" w:name="_Toc427731671"/>
      <w:bookmarkStart w:id="8" w:name="_Toc427732137"/>
      <w:bookmarkStart w:id="9" w:name="_Toc427732360"/>
      <w:bookmarkStart w:id="10" w:name="_Toc428516447"/>
      <w:bookmarkStart w:id="11" w:name="_Toc428516450"/>
      <w:r w:rsidRPr="00413094">
        <w:t>Оценк</w:t>
      </w:r>
      <w:r>
        <w:t>а содержания и качества подготовки обучающихся</w:t>
      </w:r>
      <w:bookmarkEnd w:id="6"/>
      <w:bookmarkEnd w:id="7"/>
      <w:bookmarkEnd w:id="8"/>
      <w:bookmarkEnd w:id="9"/>
      <w:bookmarkEnd w:id="10"/>
    </w:p>
    <w:p w:rsidR="00DB4919" w:rsidRPr="00413094" w:rsidRDefault="00DB4919" w:rsidP="000F7AD0">
      <w:pPr>
        <w:shd w:val="clear" w:color="auto" w:fill="E6E9EC" w:themeFill="background1"/>
        <w:ind w:firstLine="709"/>
      </w:pPr>
      <w:r w:rsidRPr="00413094">
        <w:t>Образовательный процесс учреждения направлен на поддержание гармоничного синтеза процессов обучения, развития и воспитания личности каждого обучающегося.</w:t>
      </w:r>
    </w:p>
    <w:p w:rsidR="00DB4919" w:rsidRPr="00413094" w:rsidRDefault="00DB4919" w:rsidP="000F7AD0">
      <w:pPr>
        <w:shd w:val="clear" w:color="auto" w:fill="E6E9EC" w:themeFill="background1"/>
        <w:ind w:firstLine="709"/>
      </w:pPr>
      <w:r w:rsidRPr="00413094">
        <w:t xml:space="preserve">Содержание подготовки обучающихся учитывает формирование комплекса ЗУН по каждой дисциплине </w:t>
      </w:r>
      <w:r w:rsidRPr="00F74786">
        <w:t>ООП</w:t>
      </w:r>
      <w:r>
        <w:t xml:space="preserve"> НОО</w:t>
      </w:r>
      <w:r w:rsidRPr="00413094">
        <w:t xml:space="preserve">, </w:t>
      </w:r>
      <w:r>
        <w:t xml:space="preserve">ООО, СОО, </w:t>
      </w:r>
      <w:r w:rsidRPr="00413094">
        <w:t>а также развитие ключевых компетенций обучающегося: учебных, социально-личностных, коммуникативных, личностно-адаптивных.</w:t>
      </w:r>
    </w:p>
    <w:p w:rsidR="00DB4919" w:rsidRDefault="00DB4919" w:rsidP="000F7AD0">
      <w:pPr>
        <w:pStyle w:val="a9"/>
        <w:shd w:val="clear" w:color="auto" w:fill="E6E9EC" w:themeFill="background1"/>
        <w:ind w:firstLine="709"/>
        <w:jc w:val="both"/>
        <w:rPr>
          <w:b w:val="0"/>
          <w:sz w:val="24"/>
          <w:szCs w:val="24"/>
        </w:rPr>
      </w:pPr>
      <w:r w:rsidRPr="00413094">
        <w:rPr>
          <w:b w:val="0"/>
          <w:sz w:val="24"/>
          <w:szCs w:val="24"/>
        </w:rPr>
        <w:t xml:space="preserve">Качество подготовки предполагает мониторинг прогресса обучающегося относительно изначальных параметров. </w:t>
      </w:r>
    </w:p>
    <w:p w:rsidR="00DB4919" w:rsidRDefault="00DB4919" w:rsidP="000F7AD0">
      <w:pPr>
        <w:pStyle w:val="a9"/>
        <w:ind w:firstLine="709"/>
        <w:jc w:val="both"/>
        <w:rPr>
          <w:sz w:val="24"/>
          <w:szCs w:val="24"/>
        </w:rPr>
      </w:pPr>
      <w:r w:rsidRPr="00413094">
        <w:rPr>
          <w:b w:val="0"/>
          <w:sz w:val="24"/>
          <w:szCs w:val="24"/>
        </w:rPr>
        <w:t>При оценке качества реализации образовательных программ в конце учебного года  используется статистический учет по следующим показателям:</w:t>
      </w:r>
      <w:r w:rsidR="009819EA">
        <w:rPr>
          <w:b w:val="0"/>
          <w:sz w:val="24"/>
          <w:szCs w:val="24"/>
        </w:rPr>
        <w:t xml:space="preserve"> </w:t>
      </w:r>
      <w:r w:rsidRPr="00413094">
        <w:rPr>
          <w:b w:val="0"/>
          <w:sz w:val="24"/>
          <w:szCs w:val="24"/>
        </w:rPr>
        <w:t>сохранность контингента обучающихся;</w:t>
      </w:r>
      <w:r w:rsidR="009819EA">
        <w:rPr>
          <w:b w:val="0"/>
          <w:sz w:val="24"/>
          <w:szCs w:val="24"/>
        </w:rPr>
        <w:t xml:space="preserve"> </w:t>
      </w:r>
      <w:r w:rsidRPr="00CA7FC5">
        <w:rPr>
          <w:b w:val="0"/>
          <w:sz w:val="24"/>
          <w:szCs w:val="24"/>
        </w:rPr>
        <w:t>процент качественной успеваемости;</w:t>
      </w:r>
      <w:r w:rsidR="009819EA">
        <w:rPr>
          <w:b w:val="0"/>
          <w:sz w:val="24"/>
          <w:szCs w:val="24"/>
        </w:rPr>
        <w:t xml:space="preserve"> </w:t>
      </w:r>
      <w:r w:rsidRPr="00CA7FC5">
        <w:rPr>
          <w:b w:val="0"/>
          <w:sz w:val="24"/>
          <w:szCs w:val="24"/>
        </w:rPr>
        <w:t>результативность учебной и воспитательной деятельности;</w:t>
      </w:r>
      <w:r w:rsidR="009819EA">
        <w:rPr>
          <w:b w:val="0"/>
          <w:sz w:val="24"/>
          <w:szCs w:val="24"/>
        </w:rPr>
        <w:t xml:space="preserve"> </w:t>
      </w:r>
      <w:r w:rsidRPr="00CA7FC5">
        <w:rPr>
          <w:b w:val="0"/>
          <w:sz w:val="24"/>
          <w:szCs w:val="24"/>
        </w:rPr>
        <w:t>результаты независимого мониторинга.</w:t>
      </w:r>
    </w:p>
    <w:p w:rsidR="00DB4919" w:rsidRPr="00F65E75" w:rsidRDefault="00DB4919" w:rsidP="000F7AD0">
      <w:pPr>
        <w:ind w:firstLine="709"/>
      </w:pPr>
      <w:r w:rsidRPr="00F65E75">
        <w:t xml:space="preserve">По итогам учебного года </w:t>
      </w:r>
      <w:r w:rsidR="009819EA" w:rsidRPr="00F65E75">
        <w:t>аттестовались</w:t>
      </w:r>
      <w:r w:rsidRPr="00F65E75">
        <w:t xml:space="preserve"> 1</w:t>
      </w:r>
      <w:r w:rsidR="008A3160">
        <w:t>76</w:t>
      </w:r>
      <w:r w:rsidRPr="00F65E75">
        <w:t xml:space="preserve"> учащихся. Получены следующие результаты: </w:t>
      </w:r>
      <w:r w:rsidRPr="00F65E75">
        <w:rPr>
          <w:b/>
        </w:rPr>
        <w:t xml:space="preserve">успеваемость </w:t>
      </w:r>
      <w:r w:rsidRPr="00F65E75">
        <w:t>(16</w:t>
      </w:r>
      <w:r w:rsidR="00F65E75" w:rsidRPr="00F65E75">
        <w:t>8</w:t>
      </w:r>
      <w:r w:rsidRPr="00F65E75">
        <w:t xml:space="preserve"> учащихся) по школе составила 100 %, </w:t>
      </w:r>
      <w:r w:rsidRPr="00F65E75">
        <w:rPr>
          <w:b/>
        </w:rPr>
        <w:t>качество знаний</w:t>
      </w:r>
      <w:r w:rsidRPr="00F65E75">
        <w:t xml:space="preserve"> – </w:t>
      </w:r>
      <w:r w:rsidR="00BB28C2">
        <w:rPr>
          <w:b/>
        </w:rPr>
        <w:t>90</w:t>
      </w:r>
      <w:r w:rsidRPr="00F65E75">
        <w:rPr>
          <w:b/>
        </w:rPr>
        <w:t xml:space="preserve"> чел. (</w:t>
      </w:r>
      <w:r w:rsidR="00F65E75">
        <w:rPr>
          <w:b/>
        </w:rPr>
        <w:t>5</w:t>
      </w:r>
      <w:r w:rsidR="00BB28C2">
        <w:rPr>
          <w:b/>
        </w:rPr>
        <w:t>1</w:t>
      </w:r>
      <w:r w:rsidRPr="00F65E75">
        <w:rPr>
          <w:b/>
        </w:rPr>
        <w:t xml:space="preserve"> %). </w:t>
      </w:r>
      <w:r w:rsidRPr="00F65E75">
        <w:rPr>
          <w:color w:val="000000"/>
          <w:spacing w:val="-3"/>
        </w:rPr>
        <w:t>Качество знаний обучающихся стало чуть выше (в 201</w:t>
      </w:r>
      <w:r w:rsidR="00BB28C2">
        <w:rPr>
          <w:color w:val="000000"/>
          <w:spacing w:val="-3"/>
        </w:rPr>
        <w:t>8</w:t>
      </w:r>
      <w:r w:rsidRPr="00F65E75">
        <w:rPr>
          <w:color w:val="000000"/>
          <w:spacing w:val="-3"/>
        </w:rPr>
        <w:t xml:space="preserve"> году качество знаний 4</w:t>
      </w:r>
      <w:r w:rsidR="00BB28C2">
        <w:rPr>
          <w:color w:val="000000"/>
          <w:spacing w:val="-3"/>
        </w:rPr>
        <w:t>7</w:t>
      </w:r>
      <w:r w:rsidR="00F65E75" w:rsidRPr="00F65E75">
        <w:rPr>
          <w:color w:val="000000"/>
          <w:spacing w:val="-3"/>
        </w:rPr>
        <w:t>,</w:t>
      </w:r>
      <w:r w:rsidR="00BB28C2">
        <w:rPr>
          <w:color w:val="000000"/>
          <w:spacing w:val="-3"/>
        </w:rPr>
        <w:t>4</w:t>
      </w:r>
      <w:r w:rsidR="00F65E75" w:rsidRPr="00F65E75">
        <w:rPr>
          <w:color w:val="000000"/>
          <w:spacing w:val="-3"/>
        </w:rPr>
        <w:t xml:space="preserve">%, </w:t>
      </w:r>
      <w:r w:rsidRPr="00F65E75">
        <w:t>в 201</w:t>
      </w:r>
      <w:r w:rsidR="00BB28C2">
        <w:t>9</w:t>
      </w:r>
      <w:r w:rsidRPr="00F65E75">
        <w:t xml:space="preserve"> году – </w:t>
      </w:r>
      <w:r w:rsidR="00BB28C2">
        <w:t>50</w:t>
      </w:r>
      <w:r w:rsidRPr="00F65E75">
        <w:t>%</w:t>
      </w:r>
      <w:r w:rsidR="00F65E75" w:rsidRPr="00F65E75">
        <w:t>, в 20</w:t>
      </w:r>
      <w:r w:rsidR="00BB28C2">
        <w:t>20</w:t>
      </w:r>
      <w:r w:rsidR="00F65E75" w:rsidRPr="00F65E75">
        <w:t xml:space="preserve"> году – 5</w:t>
      </w:r>
      <w:r w:rsidR="00BB28C2">
        <w:t>1</w:t>
      </w:r>
      <w:r w:rsidR="00F65E75" w:rsidRPr="00F65E75">
        <w:t>%</w:t>
      </w:r>
      <w:r w:rsidRPr="00F65E75">
        <w:rPr>
          <w:color w:val="000000"/>
          <w:spacing w:val="-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1015"/>
        <w:gridCol w:w="1111"/>
        <w:gridCol w:w="917"/>
        <w:gridCol w:w="1005"/>
        <w:gridCol w:w="1034"/>
        <w:gridCol w:w="1005"/>
        <w:gridCol w:w="1034"/>
        <w:gridCol w:w="1005"/>
      </w:tblGrid>
      <w:tr w:rsidR="00DB4919" w:rsidRPr="00E300EF" w:rsidTr="00DB4919">
        <w:tc>
          <w:tcPr>
            <w:tcW w:w="1369" w:type="dxa"/>
            <w:vMerge w:val="restart"/>
          </w:tcPr>
          <w:p w:rsidR="00DB4919" w:rsidRPr="00E300EF" w:rsidRDefault="00DB4919" w:rsidP="000F7AD0">
            <w:pPr>
              <w:ind w:firstLine="0"/>
              <w:rPr>
                <w:b/>
              </w:rPr>
            </w:pPr>
            <w:r w:rsidRPr="00E300EF">
              <w:rPr>
                <w:b/>
              </w:rPr>
              <w:t>КЛАССЫ</w:t>
            </w:r>
          </w:p>
        </w:tc>
        <w:tc>
          <w:tcPr>
            <w:tcW w:w="2126" w:type="dxa"/>
            <w:gridSpan w:val="2"/>
          </w:tcPr>
          <w:p w:rsidR="00DB4919" w:rsidRPr="00E300EF" w:rsidRDefault="00DB4919" w:rsidP="000F7AD0">
            <w:pPr>
              <w:rPr>
                <w:b/>
              </w:rPr>
            </w:pPr>
            <w:r w:rsidRPr="00E300EF">
              <w:rPr>
                <w:b/>
              </w:rPr>
              <w:t>Кол-во учеников</w:t>
            </w:r>
          </w:p>
        </w:tc>
        <w:tc>
          <w:tcPr>
            <w:tcW w:w="6000" w:type="dxa"/>
            <w:gridSpan w:val="6"/>
          </w:tcPr>
          <w:p w:rsidR="00DB4919" w:rsidRPr="00E300EF" w:rsidRDefault="00DB4919" w:rsidP="000F7AD0">
            <w:pPr>
              <w:jc w:val="center"/>
              <w:rPr>
                <w:b/>
              </w:rPr>
            </w:pPr>
            <w:r w:rsidRPr="00E300EF">
              <w:rPr>
                <w:b/>
              </w:rPr>
              <w:t>Успевают на:</w:t>
            </w:r>
          </w:p>
        </w:tc>
      </w:tr>
      <w:tr w:rsidR="00DB4919" w:rsidRPr="00E300EF" w:rsidTr="00DB4919">
        <w:tc>
          <w:tcPr>
            <w:tcW w:w="1369" w:type="dxa"/>
            <w:vMerge/>
          </w:tcPr>
          <w:p w:rsidR="00DB4919" w:rsidRPr="00E300EF" w:rsidRDefault="00DB4919" w:rsidP="000F7AD0">
            <w:pPr>
              <w:jc w:val="center"/>
              <w:rPr>
                <w:b/>
              </w:rPr>
            </w:pPr>
          </w:p>
        </w:tc>
        <w:tc>
          <w:tcPr>
            <w:tcW w:w="1015" w:type="dxa"/>
          </w:tcPr>
          <w:p w:rsidR="00DB4919" w:rsidRPr="00E300EF" w:rsidRDefault="00DB4919" w:rsidP="000F7AD0">
            <w:pPr>
              <w:ind w:firstLine="0"/>
              <w:rPr>
                <w:b/>
              </w:rPr>
            </w:pPr>
            <w:r w:rsidRPr="00E300EF">
              <w:rPr>
                <w:b/>
              </w:rPr>
              <w:t>Нач. года</w:t>
            </w:r>
          </w:p>
        </w:tc>
        <w:tc>
          <w:tcPr>
            <w:tcW w:w="1111" w:type="dxa"/>
          </w:tcPr>
          <w:p w:rsidR="00DB4919" w:rsidRPr="00E300EF" w:rsidRDefault="00DB4919" w:rsidP="000F7AD0">
            <w:pPr>
              <w:ind w:firstLine="0"/>
              <w:rPr>
                <w:b/>
              </w:rPr>
            </w:pPr>
            <w:r w:rsidRPr="00E300EF">
              <w:rPr>
                <w:b/>
              </w:rPr>
              <w:t>Конец года</w:t>
            </w:r>
          </w:p>
        </w:tc>
        <w:tc>
          <w:tcPr>
            <w:tcW w:w="917" w:type="dxa"/>
          </w:tcPr>
          <w:p w:rsidR="00DB4919" w:rsidRPr="00E300EF" w:rsidRDefault="00DB4919" w:rsidP="000F7AD0">
            <w:pPr>
              <w:ind w:firstLine="0"/>
              <w:rPr>
                <w:b/>
              </w:rPr>
            </w:pPr>
            <w:r w:rsidRPr="00E300EF">
              <w:rPr>
                <w:b/>
              </w:rPr>
              <w:t>«5»</w:t>
            </w:r>
          </w:p>
        </w:tc>
        <w:tc>
          <w:tcPr>
            <w:tcW w:w="1005" w:type="dxa"/>
          </w:tcPr>
          <w:p w:rsidR="00DB4919" w:rsidRPr="00E300EF" w:rsidRDefault="00DB4919" w:rsidP="000F7AD0">
            <w:pPr>
              <w:ind w:firstLine="0"/>
              <w:rPr>
                <w:b/>
              </w:rPr>
            </w:pPr>
            <w:r w:rsidRPr="00E300EF">
              <w:rPr>
                <w:b/>
              </w:rPr>
              <w:t>«4»и «5»</w:t>
            </w:r>
          </w:p>
        </w:tc>
        <w:tc>
          <w:tcPr>
            <w:tcW w:w="1034" w:type="dxa"/>
          </w:tcPr>
          <w:p w:rsidR="00DB4919" w:rsidRPr="00E300EF" w:rsidRDefault="00DB4919" w:rsidP="000F7AD0">
            <w:pPr>
              <w:ind w:firstLine="0"/>
              <w:rPr>
                <w:b/>
              </w:rPr>
            </w:pPr>
            <w:r w:rsidRPr="00E300EF">
              <w:rPr>
                <w:b/>
              </w:rPr>
              <w:t>Одна «4»</w:t>
            </w:r>
          </w:p>
        </w:tc>
        <w:tc>
          <w:tcPr>
            <w:tcW w:w="1005" w:type="dxa"/>
          </w:tcPr>
          <w:p w:rsidR="00DB4919" w:rsidRPr="00E300EF" w:rsidRDefault="00DB4919" w:rsidP="000F7AD0">
            <w:pPr>
              <w:ind w:firstLine="0"/>
              <w:rPr>
                <w:b/>
              </w:rPr>
            </w:pPr>
            <w:r w:rsidRPr="00E300EF">
              <w:rPr>
                <w:b/>
              </w:rPr>
              <w:t>«4»и «3»</w:t>
            </w:r>
          </w:p>
        </w:tc>
        <w:tc>
          <w:tcPr>
            <w:tcW w:w="1034" w:type="dxa"/>
          </w:tcPr>
          <w:p w:rsidR="00DB4919" w:rsidRPr="00E300EF" w:rsidRDefault="00DB4919" w:rsidP="000F7AD0">
            <w:pPr>
              <w:ind w:firstLine="0"/>
              <w:rPr>
                <w:b/>
              </w:rPr>
            </w:pPr>
            <w:r w:rsidRPr="00E300EF">
              <w:rPr>
                <w:b/>
              </w:rPr>
              <w:t>Одна «3»</w:t>
            </w:r>
          </w:p>
        </w:tc>
        <w:tc>
          <w:tcPr>
            <w:tcW w:w="1005" w:type="dxa"/>
          </w:tcPr>
          <w:p w:rsidR="00DB4919" w:rsidRPr="00E300EF" w:rsidRDefault="00DB4919" w:rsidP="000F7AD0">
            <w:pPr>
              <w:ind w:firstLine="0"/>
              <w:rPr>
                <w:b/>
              </w:rPr>
            </w:pPr>
            <w:r w:rsidRPr="00E300EF">
              <w:rPr>
                <w:b/>
              </w:rPr>
              <w:t>«3»и «2»</w:t>
            </w:r>
          </w:p>
        </w:tc>
      </w:tr>
      <w:tr w:rsidR="00DB4919" w:rsidRPr="00E300EF" w:rsidTr="00DB4919">
        <w:tc>
          <w:tcPr>
            <w:tcW w:w="1369" w:type="dxa"/>
          </w:tcPr>
          <w:p w:rsidR="00DB4919" w:rsidRPr="00E300EF" w:rsidRDefault="00DB4919" w:rsidP="000F7AD0">
            <w:pPr>
              <w:jc w:val="center"/>
            </w:pPr>
            <w:r w:rsidRPr="00E300EF">
              <w:t xml:space="preserve">1 </w:t>
            </w:r>
          </w:p>
        </w:tc>
        <w:tc>
          <w:tcPr>
            <w:tcW w:w="1015" w:type="dxa"/>
          </w:tcPr>
          <w:p w:rsidR="00DB4919" w:rsidRPr="00E300EF" w:rsidRDefault="00E300EF" w:rsidP="00F17163">
            <w:pPr>
              <w:ind w:firstLine="0"/>
              <w:jc w:val="center"/>
            </w:pPr>
            <w:r>
              <w:t>1</w:t>
            </w:r>
            <w:r w:rsidR="00F17163">
              <w:t>9</w:t>
            </w:r>
          </w:p>
        </w:tc>
        <w:tc>
          <w:tcPr>
            <w:tcW w:w="1111" w:type="dxa"/>
          </w:tcPr>
          <w:p w:rsidR="00DB4919" w:rsidRPr="00E300EF" w:rsidRDefault="00E300EF" w:rsidP="00F17163">
            <w:pPr>
              <w:ind w:firstLine="0"/>
              <w:jc w:val="center"/>
            </w:pPr>
            <w:r w:rsidRPr="00E300EF">
              <w:t>1</w:t>
            </w:r>
            <w:r w:rsidR="00F17163">
              <w:t>8</w:t>
            </w:r>
          </w:p>
        </w:tc>
        <w:tc>
          <w:tcPr>
            <w:tcW w:w="6000" w:type="dxa"/>
            <w:gridSpan w:val="6"/>
          </w:tcPr>
          <w:p w:rsidR="00DB4919" w:rsidRPr="00E300EF" w:rsidRDefault="00DB4919" w:rsidP="000F7AD0">
            <w:pPr>
              <w:ind w:firstLine="0"/>
              <w:jc w:val="center"/>
            </w:pPr>
            <w:r w:rsidRPr="00E300EF">
              <w:t>Безотметочное обучение</w:t>
            </w:r>
          </w:p>
        </w:tc>
      </w:tr>
      <w:tr w:rsidR="00DB4919" w:rsidRPr="00E300EF" w:rsidTr="00DB4919">
        <w:tc>
          <w:tcPr>
            <w:tcW w:w="1369" w:type="dxa"/>
          </w:tcPr>
          <w:p w:rsidR="00DB4919" w:rsidRPr="00E300EF" w:rsidRDefault="00DB4919" w:rsidP="000F7AD0">
            <w:pPr>
              <w:jc w:val="center"/>
            </w:pPr>
            <w:r w:rsidRPr="00E300EF">
              <w:t>2-4</w:t>
            </w:r>
          </w:p>
        </w:tc>
        <w:tc>
          <w:tcPr>
            <w:tcW w:w="1015" w:type="dxa"/>
          </w:tcPr>
          <w:p w:rsidR="00DB4919" w:rsidRPr="00E300EF" w:rsidRDefault="00DB4919" w:rsidP="00F17163">
            <w:pPr>
              <w:ind w:firstLine="0"/>
              <w:jc w:val="center"/>
            </w:pPr>
            <w:r w:rsidRPr="00E300EF">
              <w:t>6</w:t>
            </w:r>
            <w:r w:rsidR="00F17163">
              <w:t>0</w:t>
            </w:r>
          </w:p>
        </w:tc>
        <w:tc>
          <w:tcPr>
            <w:tcW w:w="1111" w:type="dxa"/>
          </w:tcPr>
          <w:p w:rsidR="00DB4919" w:rsidRPr="00E300EF" w:rsidRDefault="00DB4919" w:rsidP="00F17163">
            <w:pPr>
              <w:ind w:firstLine="0"/>
              <w:jc w:val="center"/>
            </w:pPr>
            <w:r w:rsidRPr="00E300EF">
              <w:t>6</w:t>
            </w:r>
            <w:r w:rsidR="00F17163">
              <w:t>1</w:t>
            </w:r>
          </w:p>
        </w:tc>
        <w:tc>
          <w:tcPr>
            <w:tcW w:w="917" w:type="dxa"/>
          </w:tcPr>
          <w:p w:rsidR="00DB4919" w:rsidRPr="00E300EF" w:rsidRDefault="000C0B36" w:rsidP="000F7AD0">
            <w:pPr>
              <w:ind w:firstLine="0"/>
              <w:jc w:val="center"/>
            </w:pPr>
            <w:r>
              <w:t>6</w:t>
            </w:r>
          </w:p>
        </w:tc>
        <w:tc>
          <w:tcPr>
            <w:tcW w:w="1005" w:type="dxa"/>
          </w:tcPr>
          <w:p w:rsidR="00DB4919" w:rsidRPr="00E300EF" w:rsidRDefault="00E300EF" w:rsidP="009D419D">
            <w:pPr>
              <w:ind w:firstLine="0"/>
              <w:jc w:val="center"/>
            </w:pPr>
            <w:r>
              <w:t>3</w:t>
            </w:r>
            <w:r w:rsidR="009D419D">
              <w:t>3</w:t>
            </w:r>
          </w:p>
        </w:tc>
        <w:tc>
          <w:tcPr>
            <w:tcW w:w="1034" w:type="dxa"/>
          </w:tcPr>
          <w:p w:rsidR="00DB4919" w:rsidRPr="00E300EF" w:rsidRDefault="00E300EF" w:rsidP="000F7AD0">
            <w:pPr>
              <w:ind w:firstLine="0"/>
              <w:jc w:val="center"/>
            </w:pPr>
            <w:r>
              <w:t>2</w:t>
            </w:r>
          </w:p>
        </w:tc>
        <w:tc>
          <w:tcPr>
            <w:tcW w:w="1005" w:type="dxa"/>
          </w:tcPr>
          <w:p w:rsidR="00DB4919" w:rsidRPr="00E300EF" w:rsidRDefault="00DB4919" w:rsidP="000C0B36">
            <w:pPr>
              <w:ind w:firstLine="0"/>
              <w:jc w:val="center"/>
            </w:pPr>
            <w:r w:rsidRPr="00E300EF">
              <w:t>2</w:t>
            </w:r>
            <w:r w:rsidR="000C0B36">
              <w:t>2</w:t>
            </w:r>
          </w:p>
        </w:tc>
        <w:tc>
          <w:tcPr>
            <w:tcW w:w="1034" w:type="dxa"/>
          </w:tcPr>
          <w:p w:rsidR="00DB4919" w:rsidRPr="00E300EF" w:rsidRDefault="000C0B36" w:rsidP="000C0B36">
            <w:pPr>
              <w:ind w:firstLine="0"/>
              <w:jc w:val="center"/>
            </w:pPr>
            <w:r>
              <w:t>5</w:t>
            </w:r>
          </w:p>
        </w:tc>
        <w:tc>
          <w:tcPr>
            <w:tcW w:w="1005" w:type="dxa"/>
          </w:tcPr>
          <w:p w:rsidR="00DB4919" w:rsidRPr="00E300EF" w:rsidRDefault="00DB4919" w:rsidP="000F7AD0">
            <w:pPr>
              <w:ind w:firstLine="0"/>
              <w:jc w:val="center"/>
            </w:pPr>
            <w:r w:rsidRPr="00E300EF">
              <w:t>0</w:t>
            </w:r>
          </w:p>
        </w:tc>
      </w:tr>
      <w:tr w:rsidR="00DB4919" w:rsidRPr="00E300EF" w:rsidTr="00DB4919">
        <w:tc>
          <w:tcPr>
            <w:tcW w:w="1369" w:type="dxa"/>
          </w:tcPr>
          <w:p w:rsidR="00DB4919" w:rsidRPr="00E300EF" w:rsidRDefault="00DB4919" w:rsidP="000F7AD0">
            <w:pPr>
              <w:jc w:val="center"/>
            </w:pPr>
            <w:r w:rsidRPr="00E300EF">
              <w:t>5-9</w:t>
            </w:r>
          </w:p>
        </w:tc>
        <w:tc>
          <w:tcPr>
            <w:tcW w:w="1015" w:type="dxa"/>
          </w:tcPr>
          <w:p w:rsidR="00DB4919" w:rsidRPr="00E300EF" w:rsidRDefault="00E300EF" w:rsidP="008A3611">
            <w:pPr>
              <w:ind w:firstLine="0"/>
              <w:jc w:val="center"/>
            </w:pPr>
            <w:r>
              <w:t>9</w:t>
            </w:r>
            <w:r w:rsidR="008A3611">
              <w:t>9</w:t>
            </w:r>
          </w:p>
        </w:tc>
        <w:tc>
          <w:tcPr>
            <w:tcW w:w="1111" w:type="dxa"/>
          </w:tcPr>
          <w:p w:rsidR="00DB4919" w:rsidRPr="00E300EF" w:rsidRDefault="008A3611" w:rsidP="008A3611">
            <w:pPr>
              <w:ind w:firstLine="0"/>
              <w:jc w:val="center"/>
            </w:pPr>
            <w:r>
              <w:t>102</w:t>
            </w:r>
          </w:p>
        </w:tc>
        <w:tc>
          <w:tcPr>
            <w:tcW w:w="917" w:type="dxa"/>
          </w:tcPr>
          <w:p w:rsidR="00DB4919" w:rsidRPr="00E300EF" w:rsidRDefault="007C2847" w:rsidP="000F7AD0">
            <w:pPr>
              <w:ind w:firstLine="0"/>
              <w:jc w:val="center"/>
            </w:pPr>
            <w:r>
              <w:t>7</w:t>
            </w:r>
          </w:p>
        </w:tc>
        <w:tc>
          <w:tcPr>
            <w:tcW w:w="1005" w:type="dxa"/>
          </w:tcPr>
          <w:p w:rsidR="00DB4919" w:rsidRPr="00E300EF" w:rsidRDefault="00815B54" w:rsidP="00E300EF">
            <w:pPr>
              <w:ind w:firstLine="0"/>
              <w:jc w:val="center"/>
            </w:pPr>
            <w:r>
              <w:t>39</w:t>
            </w:r>
          </w:p>
        </w:tc>
        <w:tc>
          <w:tcPr>
            <w:tcW w:w="1034" w:type="dxa"/>
          </w:tcPr>
          <w:p w:rsidR="00DB4919" w:rsidRPr="00E300EF" w:rsidRDefault="00815B54" w:rsidP="000F7AD0">
            <w:pPr>
              <w:ind w:firstLine="0"/>
              <w:jc w:val="center"/>
            </w:pPr>
            <w:r>
              <w:t>0</w:t>
            </w:r>
          </w:p>
        </w:tc>
        <w:tc>
          <w:tcPr>
            <w:tcW w:w="1005" w:type="dxa"/>
          </w:tcPr>
          <w:p w:rsidR="00DB4919" w:rsidRPr="00E300EF" w:rsidRDefault="00DB4919" w:rsidP="00815B54">
            <w:pPr>
              <w:ind w:firstLine="0"/>
              <w:jc w:val="center"/>
            </w:pPr>
            <w:r w:rsidRPr="00E300EF">
              <w:t>5</w:t>
            </w:r>
            <w:r w:rsidR="00815B54">
              <w:t>6</w:t>
            </w:r>
          </w:p>
        </w:tc>
        <w:tc>
          <w:tcPr>
            <w:tcW w:w="1034" w:type="dxa"/>
          </w:tcPr>
          <w:p w:rsidR="00DB4919" w:rsidRPr="00E300EF" w:rsidRDefault="00E300EF" w:rsidP="000F7AD0">
            <w:pPr>
              <w:ind w:firstLine="0"/>
              <w:jc w:val="center"/>
            </w:pPr>
            <w:r>
              <w:t>9</w:t>
            </w:r>
          </w:p>
        </w:tc>
        <w:tc>
          <w:tcPr>
            <w:tcW w:w="1005" w:type="dxa"/>
          </w:tcPr>
          <w:p w:rsidR="00DB4919" w:rsidRPr="00E300EF" w:rsidRDefault="00DB4919" w:rsidP="000F7AD0">
            <w:pPr>
              <w:ind w:firstLine="0"/>
              <w:jc w:val="center"/>
            </w:pPr>
            <w:r w:rsidRPr="00E300EF">
              <w:t>0</w:t>
            </w:r>
          </w:p>
        </w:tc>
      </w:tr>
      <w:tr w:rsidR="00DB4919" w:rsidRPr="00E300EF" w:rsidTr="00DB4919">
        <w:tc>
          <w:tcPr>
            <w:tcW w:w="1369" w:type="dxa"/>
          </w:tcPr>
          <w:p w:rsidR="00DB4919" w:rsidRPr="00E300EF" w:rsidRDefault="00DB4919" w:rsidP="000F7AD0">
            <w:pPr>
              <w:jc w:val="center"/>
            </w:pPr>
            <w:r w:rsidRPr="00E300EF">
              <w:t>10,11</w:t>
            </w:r>
          </w:p>
        </w:tc>
        <w:tc>
          <w:tcPr>
            <w:tcW w:w="1015" w:type="dxa"/>
          </w:tcPr>
          <w:p w:rsidR="00DB4919" w:rsidRPr="00E300EF" w:rsidRDefault="00E300EF" w:rsidP="008A3611">
            <w:pPr>
              <w:ind w:firstLine="0"/>
              <w:jc w:val="center"/>
            </w:pPr>
            <w:r>
              <w:t>1</w:t>
            </w:r>
            <w:r w:rsidR="008A3611">
              <w:t>3</w:t>
            </w:r>
          </w:p>
        </w:tc>
        <w:tc>
          <w:tcPr>
            <w:tcW w:w="1111" w:type="dxa"/>
          </w:tcPr>
          <w:p w:rsidR="00DB4919" w:rsidRPr="00E300EF" w:rsidRDefault="00E300EF" w:rsidP="008A3611">
            <w:pPr>
              <w:ind w:firstLine="0"/>
              <w:jc w:val="center"/>
            </w:pPr>
            <w:r>
              <w:t>1</w:t>
            </w:r>
            <w:r w:rsidR="008A3611">
              <w:t>3</w:t>
            </w:r>
          </w:p>
        </w:tc>
        <w:tc>
          <w:tcPr>
            <w:tcW w:w="917" w:type="dxa"/>
          </w:tcPr>
          <w:p w:rsidR="00DB4919" w:rsidRPr="00E300EF" w:rsidRDefault="00E300EF" w:rsidP="000F7AD0">
            <w:pPr>
              <w:ind w:firstLine="0"/>
              <w:jc w:val="center"/>
            </w:pPr>
            <w:r>
              <w:t>1</w:t>
            </w:r>
          </w:p>
        </w:tc>
        <w:tc>
          <w:tcPr>
            <w:tcW w:w="1005" w:type="dxa"/>
          </w:tcPr>
          <w:p w:rsidR="00DB4919" w:rsidRPr="00E300EF" w:rsidRDefault="00E300EF" w:rsidP="000F7AD0">
            <w:pPr>
              <w:ind w:firstLine="0"/>
              <w:jc w:val="center"/>
            </w:pPr>
            <w:r>
              <w:t>4</w:t>
            </w:r>
          </w:p>
        </w:tc>
        <w:tc>
          <w:tcPr>
            <w:tcW w:w="1034" w:type="dxa"/>
          </w:tcPr>
          <w:p w:rsidR="00DB4919" w:rsidRPr="00E300EF" w:rsidRDefault="00E300EF" w:rsidP="000F7AD0">
            <w:pPr>
              <w:ind w:firstLine="0"/>
              <w:jc w:val="center"/>
            </w:pPr>
            <w:r>
              <w:t>0</w:t>
            </w:r>
          </w:p>
        </w:tc>
        <w:tc>
          <w:tcPr>
            <w:tcW w:w="1005" w:type="dxa"/>
          </w:tcPr>
          <w:p w:rsidR="00DB4919" w:rsidRPr="00E300EF" w:rsidRDefault="00B3139B" w:rsidP="000F7AD0">
            <w:pPr>
              <w:ind w:firstLine="0"/>
              <w:jc w:val="center"/>
            </w:pPr>
            <w:r>
              <w:t>8</w:t>
            </w:r>
          </w:p>
        </w:tc>
        <w:tc>
          <w:tcPr>
            <w:tcW w:w="1034" w:type="dxa"/>
          </w:tcPr>
          <w:p w:rsidR="00DB4919" w:rsidRPr="00E300EF" w:rsidRDefault="00E300EF" w:rsidP="000F7AD0">
            <w:pPr>
              <w:ind w:firstLine="0"/>
              <w:jc w:val="center"/>
            </w:pPr>
            <w:r>
              <w:t>1</w:t>
            </w:r>
          </w:p>
        </w:tc>
        <w:tc>
          <w:tcPr>
            <w:tcW w:w="1005" w:type="dxa"/>
          </w:tcPr>
          <w:p w:rsidR="00DB4919" w:rsidRPr="00E300EF" w:rsidRDefault="00DB4919" w:rsidP="000F7AD0">
            <w:pPr>
              <w:ind w:firstLine="0"/>
              <w:jc w:val="center"/>
            </w:pPr>
            <w:r w:rsidRPr="00E300EF">
              <w:t>0</w:t>
            </w:r>
          </w:p>
        </w:tc>
      </w:tr>
      <w:tr w:rsidR="00DB4919" w:rsidRPr="00E300EF" w:rsidTr="00DB4919">
        <w:tc>
          <w:tcPr>
            <w:tcW w:w="1369" w:type="dxa"/>
          </w:tcPr>
          <w:p w:rsidR="00DB4919" w:rsidRPr="00E300EF" w:rsidRDefault="00DB4919" w:rsidP="000F7AD0">
            <w:pPr>
              <w:ind w:firstLine="0"/>
              <w:rPr>
                <w:b/>
              </w:rPr>
            </w:pPr>
            <w:r w:rsidRPr="00E300EF">
              <w:rPr>
                <w:b/>
              </w:rPr>
              <w:t>Всего по школе</w:t>
            </w:r>
          </w:p>
        </w:tc>
        <w:tc>
          <w:tcPr>
            <w:tcW w:w="1015" w:type="dxa"/>
          </w:tcPr>
          <w:p w:rsidR="00DB4919" w:rsidRPr="00E300EF" w:rsidRDefault="00DB4919" w:rsidP="00364390">
            <w:pPr>
              <w:ind w:firstLine="0"/>
              <w:rPr>
                <w:b/>
              </w:rPr>
            </w:pPr>
            <w:r w:rsidRPr="00E300EF">
              <w:rPr>
                <w:b/>
              </w:rPr>
              <w:t>1</w:t>
            </w:r>
            <w:r w:rsidR="00364390">
              <w:rPr>
                <w:b/>
              </w:rPr>
              <w:t>9</w:t>
            </w:r>
            <w:r w:rsidR="00E300EF">
              <w:rPr>
                <w:b/>
              </w:rPr>
              <w:t>1</w:t>
            </w:r>
          </w:p>
        </w:tc>
        <w:tc>
          <w:tcPr>
            <w:tcW w:w="1111" w:type="dxa"/>
          </w:tcPr>
          <w:p w:rsidR="00DB4919" w:rsidRPr="00E300EF" w:rsidRDefault="00DB4919" w:rsidP="008A3160">
            <w:pPr>
              <w:ind w:firstLine="0"/>
              <w:jc w:val="center"/>
              <w:rPr>
                <w:b/>
              </w:rPr>
            </w:pPr>
            <w:r w:rsidRPr="00E300EF">
              <w:rPr>
                <w:b/>
              </w:rPr>
              <w:t>1</w:t>
            </w:r>
            <w:r w:rsidR="008A3160">
              <w:rPr>
                <w:b/>
              </w:rPr>
              <w:t>9</w:t>
            </w:r>
            <w:r w:rsidR="00E300EF">
              <w:rPr>
                <w:b/>
              </w:rPr>
              <w:t>4</w:t>
            </w:r>
          </w:p>
        </w:tc>
        <w:tc>
          <w:tcPr>
            <w:tcW w:w="917" w:type="dxa"/>
          </w:tcPr>
          <w:p w:rsidR="00DB4919" w:rsidRPr="00E300EF" w:rsidRDefault="00E300EF" w:rsidP="007C2847">
            <w:pPr>
              <w:ind w:firstLine="0"/>
              <w:jc w:val="center"/>
              <w:rPr>
                <w:b/>
              </w:rPr>
            </w:pPr>
            <w:r>
              <w:rPr>
                <w:b/>
              </w:rPr>
              <w:t>1</w:t>
            </w:r>
            <w:r w:rsidR="007C2847">
              <w:rPr>
                <w:b/>
              </w:rPr>
              <w:t>4</w:t>
            </w:r>
          </w:p>
        </w:tc>
        <w:tc>
          <w:tcPr>
            <w:tcW w:w="1005" w:type="dxa"/>
          </w:tcPr>
          <w:p w:rsidR="00DB4919" w:rsidRPr="00E300EF" w:rsidRDefault="004D4EEC" w:rsidP="00E300EF">
            <w:pPr>
              <w:ind w:firstLine="0"/>
              <w:jc w:val="center"/>
              <w:rPr>
                <w:b/>
              </w:rPr>
            </w:pPr>
            <w:r>
              <w:rPr>
                <w:b/>
              </w:rPr>
              <w:t>76</w:t>
            </w:r>
          </w:p>
        </w:tc>
        <w:tc>
          <w:tcPr>
            <w:tcW w:w="1034" w:type="dxa"/>
          </w:tcPr>
          <w:p w:rsidR="00DB4919" w:rsidRPr="00E300EF" w:rsidRDefault="004D4EEC" w:rsidP="000F7AD0">
            <w:pPr>
              <w:ind w:firstLine="0"/>
              <w:jc w:val="center"/>
              <w:rPr>
                <w:b/>
              </w:rPr>
            </w:pPr>
            <w:r>
              <w:rPr>
                <w:b/>
              </w:rPr>
              <w:t>2</w:t>
            </w:r>
          </w:p>
        </w:tc>
        <w:tc>
          <w:tcPr>
            <w:tcW w:w="1005" w:type="dxa"/>
          </w:tcPr>
          <w:p w:rsidR="00DB4919" w:rsidRPr="00E300EF" w:rsidRDefault="00DB4919" w:rsidP="004D4EEC">
            <w:pPr>
              <w:ind w:firstLine="0"/>
              <w:jc w:val="center"/>
              <w:rPr>
                <w:b/>
              </w:rPr>
            </w:pPr>
            <w:r w:rsidRPr="00E300EF">
              <w:rPr>
                <w:b/>
              </w:rPr>
              <w:t>8</w:t>
            </w:r>
            <w:r w:rsidR="004D4EEC">
              <w:rPr>
                <w:b/>
              </w:rPr>
              <w:t>6</w:t>
            </w:r>
          </w:p>
        </w:tc>
        <w:tc>
          <w:tcPr>
            <w:tcW w:w="1034" w:type="dxa"/>
          </w:tcPr>
          <w:p w:rsidR="00DB4919" w:rsidRPr="00E300EF" w:rsidRDefault="00E300EF" w:rsidP="004D4EEC">
            <w:pPr>
              <w:ind w:firstLine="0"/>
              <w:jc w:val="center"/>
              <w:rPr>
                <w:b/>
              </w:rPr>
            </w:pPr>
            <w:r>
              <w:rPr>
                <w:b/>
              </w:rPr>
              <w:t>1</w:t>
            </w:r>
            <w:r w:rsidR="004D4EEC">
              <w:rPr>
                <w:b/>
              </w:rPr>
              <w:t>5</w:t>
            </w:r>
          </w:p>
        </w:tc>
        <w:tc>
          <w:tcPr>
            <w:tcW w:w="1005" w:type="dxa"/>
          </w:tcPr>
          <w:p w:rsidR="00DB4919" w:rsidRPr="00E300EF" w:rsidRDefault="00DB4919" w:rsidP="000F7AD0">
            <w:pPr>
              <w:ind w:firstLine="0"/>
              <w:jc w:val="center"/>
              <w:rPr>
                <w:b/>
              </w:rPr>
            </w:pPr>
            <w:r w:rsidRPr="00E300EF">
              <w:rPr>
                <w:b/>
              </w:rPr>
              <w:t>0</w:t>
            </w:r>
          </w:p>
        </w:tc>
      </w:tr>
    </w:tbl>
    <w:p w:rsidR="00DB4919" w:rsidRPr="00E736EB" w:rsidRDefault="00DB4919" w:rsidP="000F7AD0">
      <w:r w:rsidRPr="00E300EF">
        <w:t>По сравнению с итогами   учебных четвертей по школе (4</w:t>
      </w:r>
      <w:r w:rsidR="00564D4E">
        <w:t>6,8</w:t>
      </w:r>
      <w:r w:rsidRPr="00E300EF">
        <w:t>%, 4</w:t>
      </w:r>
      <w:r w:rsidR="00564D4E">
        <w:t>1</w:t>
      </w:r>
      <w:r w:rsidRPr="00E300EF">
        <w:t xml:space="preserve">%, </w:t>
      </w:r>
      <w:r w:rsidR="00E300EF">
        <w:t>4</w:t>
      </w:r>
      <w:r w:rsidR="00564D4E">
        <w:t>7</w:t>
      </w:r>
      <w:r w:rsidRPr="00E300EF">
        <w:t xml:space="preserve">%, </w:t>
      </w:r>
      <w:r w:rsidR="005700AE">
        <w:t>5</w:t>
      </w:r>
      <w:r w:rsidR="00351DC9">
        <w:t>6</w:t>
      </w:r>
      <w:r w:rsidRPr="00E300EF">
        <w:t>%) качественный показатель успеваемости в основном примерно на том же уровне.</w:t>
      </w:r>
    </w:p>
    <w:p w:rsidR="00DB4919" w:rsidRDefault="00DB4919" w:rsidP="000F7AD0">
      <w:pPr>
        <w:jc w:val="center"/>
        <w:rPr>
          <w:b/>
          <w:i/>
        </w:rPr>
      </w:pPr>
      <w:r>
        <w:rPr>
          <w:b/>
          <w:i/>
        </w:rPr>
        <w:t>Х</w:t>
      </w:r>
      <w:r w:rsidRPr="00B06DA9">
        <w:rPr>
          <w:b/>
          <w:i/>
        </w:rPr>
        <w:t>арактеристика учеников школы по успеваемости</w:t>
      </w:r>
    </w:p>
    <w:p w:rsidR="00DB4919" w:rsidRDefault="003E43A2" w:rsidP="000F7AD0">
      <w:pPr>
        <w:tabs>
          <w:tab w:val="left" w:pos="2580"/>
        </w:tabs>
        <w:rPr>
          <w:b/>
          <w:i/>
        </w:rPr>
      </w:pPr>
      <w:r w:rsidRPr="003E43A2">
        <w:rPr>
          <w:noProof/>
        </w:rPr>
        <w:lastRenderedPageBreak/>
        <w:pict>
          <v:shapetype id="_x0000_t202" coordsize="21600,21600" o:spt="202" path="m,l,21600r21600,l21600,xe">
            <v:stroke joinstyle="miter"/>
            <v:path gradientshapeok="t" o:connecttype="rect"/>
          </v:shapetype>
          <v:shape id="Надпись 19" o:spid="_x0000_s1026" type="#_x0000_t202" style="position:absolute;left:0;text-align:left;margin-left:313.5pt;margin-top:36.15pt;width:76.5pt;height:18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" strokecolor="white" strokeweight=".25pt">
            <v:fill opacity="0"/>
            <v:textbox>
              <w:txbxContent>
                <w:p w:rsidR="004326D2" w:rsidRPr="00DD11ED" w:rsidRDefault="004326D2" w:rsidP="00D37B78">
                  <w:pPr>
                    <w:ind w:firstLine="284"/>
                    <w:rPr>
                      <w:b/>
                      <w:sz w:val="22"/>
                      <w:szCs w:val="22"/>
                    </w:rPr>
                  </w:pPr>
                  <w:r>
                    <w:rPr>
                      <w:b/>
                      <w:sz w:val="22"/>
                      <w:szCs w:val="22"/>
                    </w:rPr>
                    <w:t xml:space="preserve">39,4 </w:t>
                  </w:r>
                  <w:r w:rsidRPr="00DD11ED">
                    <w:rPr>
                      <w:b/>
                      <w:sz w:val="22"/>
                      <w:szCs w:val="22"/>
                    </w:rPr>
                    <w:t>%</w:t>
                  </w:r>
                </w:p>
              </w:txbxContent>
            </v:textbox>
          </v:shape>
        </w:pict>
      </w:r>
      <w:r w:rsidRPr="003E43A2">
        <w:rPr>
          <w:noProof/>
        </w:rPr>
        <w:pict>
          <v:shape id="Надпись 18" o:spid="_x0000_s1027" type="#_x0000_t202" style="position:absolute;left:0;text-align:left;margin-left:223.2pt;margin-top:11.55pt;width:73.05pt;height:24.6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" strokecolor="white" strokeweight=".25pt">
            <v:fill opacity="0"/>
            <v:textbox>
              <w:txbxContent>
                <w:p w:rsidR="004326D2" w:rsidRPr="00DD11ED" w:rsidRDefault="004326D2" w:rsidP="00DB4919">
                  <w:pPr>
                    <w:rPr>
                      <w:b/>
                      <w:sz w:val="22"/>
                      <w:szCs w:val="22"/>
                    </w:rPr>
                  </w:pPr>
                  <w:r>
                    <w:rPr>
                      <w:b/>
                      <w:sz w:val="22"/>
                      <w:szCs w:val="22"/>
                    </w:rPr>
                    <w:t>7,3 %</w:t>
                  </w:r>
                </w:p>
              </w:txbxContent>
            </v:textbox>
          </v:shape>
        </w:pict>
      </w:r>
      <w:r w:rsidRPr="003E43A2">
        <w:rPr>
          <w:noProof/>
        </w:rPr>
        <w:pict>
          <v:shape id="Надпись 17" o:spid="_x0000_s1028" type="#_x0000_t202" style="position:absolute;left:0;text-align:left;margin-left:92.7pt;margin-top:57.05pt;width:72.3pt;height:17.1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" strokecolor="white" strokeweight=".25pt">
            <v:fill opacity="0"/>
            <v:textbox>
              <w:txbxContent>
                <w:p w:rsidR="004326D2" w:rsidRPr="00DD11ED" w:rsidRDefault="004326D2" w:rsidP="00DB4919">
                  <w:pPr>
                    <w:rPr>
                      <w:b/>
                      <w:sz w:val="20"/>
                    </w:rPr>
                  </w:pPr>
                  <w:r>
                    <w:rPr>
                      <w:b/>
                      <w:sz w:val="20"/>
                    </w:rPr>
                    <w:t>53,3%</w:t>
                  </w:r>
                  <w:r w:rsidRPr="00DD11ED">
                    <w:rPr>
                      <w:b/>
                      <w:sz w:val="20"/>
                    </w:rPr>
                    <w:t xml:space="preserve"> %</w:t>
                  </w:r>
                </w:p>
              </w:txbxContent>
            </v:textbox>
          </v:shape>
        </w:pict>
      </w:r>
      <w:r w:rsidR="00DB4919">
        <w:rPr>
          <w:noProof/>
        </w:rPr>
        <w:drawing>
          <wp:inline distT="0" distB="0" distL="0" distR="0">
            <wp:extent cx="5381625" cy="17907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00EF" w:rsidRPr="00EB48EB" w:rsidRDefault="00E300EF" w:rsidP="00E300EF">
      <w:r w:rsidRPr="00EB48EB">
        <w:t xml:space="preserve">Анализ качества образования по уровням обучения показал, что традиционно ученики начальной школы демонстрируют уровень освоения программного материала выше среднего по школе (успеваемость 100%, качество знаний </w:t>
      </w:r>
      <w:r>
        <w:t>61</w:t>
      </w:r>
      <w:r w:rsidRPr="00EB48EB">
        <w:t>%).</w:t>
      </w:r>
    </w:p>
    <w:p w:rsidR="00DB4919" w:rsidRDefault="00DB4919" w:rsidP="000F7AD0">
      <w:pPr>
        <w:ind w:firstLine="708"/>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84"/>
        <w:gridCol w:w="992"/>
        <w:gridCol w:w="850"/>
        <w:gridCol w:w="1134"/>
        <w:gridCol w:w="1134"/>
        <w:gridCol w:w="1134"/>
        <w:gridCol w:w="993"/>
      </w:tblGrid>
      <w:tr w:rsidR="00271002" w:rsidRPr="00F74786" w:rsidTr="00DB4919">
        <w:trPr>
          <w:gridAfter w:val="6"/>
          <w:wAfter w:w="6237" w:type="dxa"/>
          <w:cantSplit/>
          <w:trHeight w:val="276"/>
        </w:trPr>
        <w:tc>
          <w:tcPr>
            <w:tcW w:w="1384" w:type="dxa"/>
            <w:vMerge w:val="restart"/>
            <w:tcBorders>
              <w:top w:val="single" w:sz="4" w:space="0" w:color="auto"/>
              <w:bottom w:val="single" w:sz="4" w:space="0" w:color="auto"/>
              <w:right w:val="single" w:sz="4" w:space="0" w:color="auto"/>
            </w:tcBorders>
          </w:tcPr>
          <w:p w:rsidR="00271002" w:rsidRPr="003B43F7" w:rsidRDefault="00271002" w:rsidP="000F7AD0">
            <w:pPr>
              <w:pStyle w:val="a7"/>
              <w:tabs>
                <w:tab w:val="left" w:pos="708"/>
              </w:tabs>
              <w:ind w:firstLine="0"/>
              <w:rPr>
                <w:b/>
              </w:rPr>
            </w:pPr>
            <w:r w:rsidRPr="003B43F7">
              <w:rPr>
                <w:b/>
              </w:rPr>
              <w:t>Классы</w:t>
            </w:r>
          </w:p>
        </w:tc>
      </w:tr>
      <w:tr w:rsidR="00271002" w:rsidRPr="00F74786" w:rsidTr="00DB4919">
        <w:trPr>
          <w:cantSplit/>
        </w:trPr>
        <w:tc>
          <w:tcPr>
            <w:tcW w:w="1384" w:type="dxa"/>
            <w:vMerge/>
            <w:tcBorders>
              <w:top w:val="single" w:sz="4" w:space="0" w:color="auto"/>
              <w:bottom w:val="single" w:sz="4" w:space="0" w:color="auto"/>
              <w:right w:val="single" w:sz="4" w:space="0" w:color="auto"/>
            </w:tcBorders>
            <w:vAlign w:val="center"/>
          </w:tcPr>
          <w:p w:rsidR="00271002" w:rsidRPr="003B43F7" w:rsidRDefault="00271002" w:rsidP="000F7AD0">
            <w:pPr>
              <w:rPr>
                <w:b/>
              </w:rPr>
            </w:pPr>
          </w:p>
        </w:tc>
        <w:tc>
          <w:tcPr>
            <w:tcW w:w="1842" w:type="dxa"/>
            <w:gridSpan w:val="2"/>
            <w:tcBorders>
              <w:top w:val="single" w:sz="4" w:space="0" w:color="auto"/>
              <w:left w:val="single" w:sz="4" w:space="0" w:color="auto"/>
              <w:bottom w:val="single" w:sz="4" w:space="0" w:color="auto"/>
              <w:right w:val="single" w:sz="4" w:space="0" w:color="auto"/>
            </w:tcBorders>
          </w:tcPr>
          <w:p w:rsidR="00271002" w:rsidRPr="003B43F7" w:rsidRDefault="00271002" w:rsidP="006D1553">
            <w:pPr>
              <w:rPr>
                <w:b/>
              </w:rPr>
            </w:pPr>
            <w:r w:rsidRPr="003B43F7">
              <w:rPr>
                <w:b/>
              </w:rPr>
              <w:t>201</w:t>
            </w:r>
            <w:r>
              <w:rPr>
                <w:b/>
              </w:rPr>
              <w:t>8</w:t>
            </w:r>
          </w:p>
        </w:tc>
        <w:tc>
          <w:tcPr>
            <w:tcW w:w="2268" w:type="dxa"/>
            <w:gridSpan w:val="2"/>
            <w:tcBorders>
              <w:top w:val="single" w:sz="4" w:space="0" w:color="auto"/>
              <w:left w:val="single" w:sz="4" w:space="0" w:color="auto"/>
              <w:bottom w:val="single" w:sz="4" w:space="0" w:color="auto"/>
            </w:tcBorders>
          </w:tcPr>
          <w:p w:rsidR="00271002" w:rsidRPr="003B43F7" w:rsidRDefault="00271002" w:rsidP="006D1553">
            <w:pPr>
              <w:rPr>
                <w:b/>
              </w:rPr>
            </w:pPr>
            <w:r w:rsidRPr="003B43F7">
              <w:rPr>
                <w:b/>
              </w:rPr>
              <w:t>201</w:t>
            </w:r>
            <w:r>
              <w:rPr>
                <w:b/>
              </w:rPr>
              <w:t>9</w:t>
            </w:r>
          </w:p>
        </w:tc>
        <w:tc>
          <w:tcPr>
            <w:tcW w:w="2127" w:type="dxa"/>
            <w:gridSpan w:val="2"/>
            <w:tcBorders>
              <w:top w:val="single" w:sz="4" w:space="0" w:color="auto"/>
              <w:left w:val="single" w:sz="4" w:space="0" w:color="auto"/>
              <w:bottom w:val="single" w:sz="4" w:space="0" w:color="auto"/>
            </w:tcBorders>
          </w:tcPr>
          <w:p w:rsidR="00271002" w:rsidRPr="003B43F7" w:rsidRDefault="00271002" w:rsidP="006D1553">
            <w:pPr>
              <w:rPr>
                <w:b/>
              </w:rPr>
            </w:pPr>
            <w:r w:rsidRPr="003B43F7">
              <w:rPr>
                <w:b/>
              </w:rPr>
              <w:t>20</w:t>
            </w:r>
            <w:r>
              <w:rPr>
                <w:b/>
              </w:rPr>
              <w:t>20</w:t>
            </w:r>
          </w:p>
        </w:tc>
      </w:tr>
      <w:tr w:rsidR="00271002" w:rsidRPr="00F74786" w:rsidTr="003F64D1">
        <w:trPr>
          <w:cantSplit/>
        </w:trPr>
        <w:tc>
          <w:tcPr>
            <w:tcW w:w="1384" w:type="dxa"/>
            <w:vMerge/>
            <w:tcBorders>
              <w:top w:val="single" w:sz="4" w:space="0" w:color="auto"/>
              <w:bottom w:val="single" w:sz="4" w:space="0" w:color="auto"/>
              <w:right w:val="single" w:sz="4" w:space="0" w:color="auto"/>
            </w:tcBorders>
            <w:vAlign w:val="center"/>
          </w:tcPr>
          <w:p w:rsidR="00271002" w:rsidRPr="003B43F7" w:rsidRDefault="00271002" w:rsidP="003B43F7">
            <w:pPr>
              <w:rPr>
                <w:b/>
              </w:rPr>
            </w:pPr>
          </w:p>
        </w:tc>
        <w:tc>
          <w:tcPr>
            <w:tcW w:w="992" w:type="dxa"/>
            <w:tcBorders>
              <w:top w:val="single" w:sz="4" w:space="0" w:color="auto"/>
              <w:left w:val="single" w:sz="4" w:space="0" w:color="auto"/>
              <w:bottom w:val="single" w:sz="4" w:space="0" w:color="auto"/>
            </w:tcBorders>
          </w:tcPr>
          <w:p w:rsidR="00271002" w:rsidRPr="003B43F7" w:rsidRDefault="00271002" w:rsidP="003B43F7">
            <w:pPr>
              <w:ind w:firstLine="0"/>
              <w:rPr>
                <w:b/>
              </w:rPr>
            </w:pPr>
            <w:r w:rsidRPr="003B43F7">
              <w:rPr>
                <w:b/>
              </w:rPr>
              <w:t>успев-ть</w:t>
            </w:r>
          </w:p>
        </w:tc>
        <w:tc>
          <w:tcPr>
            <w:tcW w:w="850" w:type="dxa"/>
            <w:tcBorders>
              <w:top w:val="single" w:sz="4" w:space="0" w:color="auto"/>
              <w:left w:val="single" w:sz="4" w:space="0" w:color="auto"/>
              <w:bottom w:val="single" w:sz="4" w:space="0" w:color="auto"/>
            </w:tcBorders>
          </w:tcPr>
          <w:p w:rsidR="00271002" w:rsidRPr="003B43F7" w:rsidRDefault="00271002" w:rsidP="003B43F7">
            <w:pPr>
              <w:ind w:firstLine="0"/>
              <w:rPr>
                <w:b/>
              </w:rPr>
            </w:pPr>
            <w:r w:rsidRPr="003B43F7">
              <w:rPr>
                <w:b/>
              </w:rPr>
              <w:t>кач</w:t>
            </w:r>
          </w:p>
          <w:p w:rsidR="00271002" w:rsidRPr="003B43F7" w:rsidRDefault="00271002" w:rsidP="003B43F7">
            <w:pPr>
              <w:ind w:firstLine="0"/>
              <w:rPr>
                <w:b/>
              </w:rPr>
            </w:pPr>
            <w:r w:rsidRPr="003B43F7">
              <w:rPr>
                <w:b/>
              </w:rPr>
              <w:t>-во</w:t>
            </w:r>
          </w:p>
        </w:tc>
        <w:tc>
          <w:tcPr>
            <w:tcW w:w="1134" w:type="dxa"/>
            <w:tcBorders>
              <w:top w:val="single" w:sz="4" w:space="0" w:color="auto"/>
              <w:left w:val="single" w:sz="4" w:space="0" w:color="auto"/>
              <w:bottom w:val="single" w:sz="4" w:space="0" w:color="auto"/>
            </w:tcBorders>
          </w:tcPr>
          <w:p w:rsidR="00271002" w:rsidRPr="003B43F7" w:rsidRDefault="00271002" w:rsidP="003B43F7">
            <w:pPr>
              <w:ind w:firstLine="0"/>
              <w:rPr>
                <w:b/>
              </w:rPr>
            </w:pPr>
            <w:r w:rsidRPr="003B43F7">
              <w:rPr>
                <w:b/>
              </w:rPr>
              <w:t>успев-ть</w:t>
            </w:r>
          </w:p>
        </w:tc>
        <w:tc>
          <w:tcPr>
            <w:tcW w:w="1134" w:type="dxa"/>
            <w:tcBorders>
              <w:top w:val="single" w:sz="4" w:space="0" w:color="auto"/>
              <w:left w:val="single" w:sz="4" w:space="0" w:color="auto"/>
              <w:bottom w:val="single" w:sz="4" w:space="0" w:color="auto"/>
            </w:tcBorders>
          </w:tcPr>
          <w:p w:rsidR="00271002" w:rsidRPr="003B43F7" w:rsidRDefault="00271002" w:rsidP="003B43F7">
            <w:pPr>
              <w:ind w:firstLine="0"/>
              <w:rPr>
                <w:b/>
              </w:rPr>
            </w:pPr>
            <w:r w:rsidRPr="003B43F7">
              <w:rPr>
                <w:b/>
              </w:rPr>
              <w:t>кач</w:t>
            </w:r>
          </w:p>
          <w:p w:rsidR="00271002" w:rsidRPr="003B43F7" w:rsidRDefault="00271002" w:rsidP="003B43F7">
            <w:pPr>
              <w:ind w:firstLine="0"/>
              <w:rPr>
                <w:b/>
              </w:rPr>
            </w:pPr>
            <w:r w:rsidRPr="003B43F7">
              <w:rPr>
                <w:b/>
              </w:rPr>
              <w:t>-во</w:t>
            </w:r>
          </w:p>
        </w:tc>
        <w:tc>
          <w:tcPr>
            <w:tcW w:w="1134" w:type="dxa"/>
            <w:tcBorders>
              <w:top w:val="single" w:sz="4" w:space="0" w:color="auto"/>
              <w:left w:val="single" w:sz="4" w:space="0" w:color="auto"/>
              <w:bottom w:val="single" w:sz="4" w:space="0" w:color="auto"/>
            </w:tcBorders>
          </w:tcPr>
          <w:p w:rsidR="00271002" w:rsidRPr="003B43F7" w:rsidRDefault="00271002" w:rsidP="003B43F7">
            <w:pPr>
              <w:ind w:firstLine="0"/>
              <w:rPr>
                <w:b/>
              </w:rPr>
            </w:pPr>
            <w:r w:rsidRPr="003B43F7">
              <w:rPr>
                <w:b/>
              </w:rPr>
              <w:t>успев-ть</w:t>
            </w:r>
          </w:p>
        </w:tc>
        <w:tc>
          <w:tcPr>
            <w:tcW w:w="993" w:type="dxa"/>
            <w:tcBorders>
              <w:top w:val="single" w:sz="4" w:space="0" w:color="auto"/>
              <w:left w:val="single" w:sz="4" w:space="0" w:color="auto"/>
              <w:bottom w:val="single" w:sz="4" w:space="0" w:color="auto"/>
            </w:tcBorders>
          </w:tcPr>
          <w:p w:rsidR="00271002" w:rsidRPr="003B43F7" w:rsidRDefault="00271002" w:rsidP="003B43F7">
            <w:pPr>
              <w:ind w:firstLine="0"/>
              <w:rPr>
                <w:b/>
              </w:rPr>
            </w:pPr>
            <w:r w:rsidRPr="003B43F7">
              <w:rPr>
                <w:b/>
              </w:rPr>
              <w:t>кач</w:t>
            </w:r>
          </w:p>
          <w:p w:rsidR="00271002" w:rsidRPr="003B43F7" w:rsidRDefault="00271002" w:rsidP="003B43F7">
            <w:pPr>
              <w:ind w:firstLine="0"/>
              <w:rPr>
                <w:b/>
              </w:rPr>
            </w:pPr>
            <w:r w:rsidRPr="003B43F7">
              <w:rPr>
                <w:b/>
              </w:rPr>
              <w:t>-во</w:t>
            </w:r>
          </w:p>
        </w:tc>
      </w:tr>
      <w:tr w:rsidR="00271002" w:rsidRPr="00F74786" w:rsidTr="003F64D1">
        <w:trPr>
          <w:cantSplit/>
        </w:trPr>
        <w:tc>
          <w:tcPr>
            <w:tcW w:w="1384" w:type="dxa"/>
            <w:tcBorders>
              <w:top w:val="single" w:sz="4" w:space="0" w:color="auto"/>
              <w:bottom w:val="single" w:sz="4" w:space="0" w:color="auto"/>
              <w:right w:val="single" w:sz="4" w:space="0" w:color="auto"/>
            </w:tcBorders>
            <w:vAlign w:val="center"/>
          </w:tcPr>
          <w:p w:rsidR="00271002" w:rsidRPr="003B43F7" w:rsidRDefault="00271002" w:rsidP="003B43F7">
            <w:r w:rsidRPr="003B43F7">
              <w:t>2</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3B43F7">
            <w:pPr>
              <w:ind w:firstLine="0"/>
            </w:pPr>
            <w:r w:rsidRPr="003B43F7">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0"/>
            </w:pPr>
            <w:r w:rsidRPr="003B43F7">
              <w:t>44%</w:t>
            </w:r>
          </w:p>
        </w:tc>
        <w:tc>
          <w:tcPr>
            <w:tcW w:w="1134" w:type="dxa"/>
            <w:tcBorders>
              <w:top w:val="single" w:sz="4" w:space="0" w:color="auto"/>
              <w:left w:val="single" w:sz="4" w:space="0" w:color="auto"/>
              <w:bottom w:val="single" w:sz="4" w:space="0" w:color="auto"/>
            </w:tcBorders>
          </w:tcPr>
          <w:p w:rsidR="00271002" w:rsidRPr="003B43F7" w:rsidRDefault="00271002" w:rsidP="003B43F7">
            <w:pPr>
              <w:ind w:firstLine="0"/>
            </w:pPr>
            <w:r w:rsidRPr="003B43F7">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0"/>
            </w:pPr>
            <w:r>
              <w:t>70</w:t>
            </w:r>
            <w:r w:rsidRPr="003B43F7">
              <w:t>%</w:t>
            </w:r>
          </w:p>
        </w:tc>
        <w:tc>
          <w:tcPr>
            <w:tcW w:w="1134" w:type="dxa"/>
            <w:tcBorders>
              <w:top w:val="single" w:sz="4" w:space="0" w:color="auto"/>
              <w:left w:val="single" w:sz="4" w:space="0" w:color="auto"/>
              <w:bottom w:val="single" w:sz="4" w:space="0" w:color="auto"/>
            </w:tcBorders>
          </w:tcPr>
          <w:p w:rsidR="00271002" w:rsidRPr="003B43F7" w:rsidRDefault="00271002" w:rsidP="003B43F7">
            <w:pPr>
              <w:ind w:firstLine="0"/>
            </w:pPr>
            <w:r w:rsidRPr="003B43F7">
              <w:t>100%</w:t>
            </w:r>
          </w:p>
        </w:tc>
        <w:tc>
          <w:tcPr>
            <w:tcW w:w="993" w:type="dxa"/>
            <w:tcBorders>
              <w:top w:val="single" w:sz="4" w:space="0" w:color="auto"/>
              <w:left w:val="single" w:sz="4" w:space="0" w:color="auto"/>
              <w:bottom w:val="single" w:sz="4" w:space="0" w:color="auto"/>
            </w:tcBorders>
          </w:tcPr>
          <w:p w:rsidR="00271002" w:rsidRPr="00654FC1" w:rsidRDefault="00271002" w:rsidP="00FC04D6">
            <w:pPr>
              <w:ind w:firstLine="0"/>
            </w:pPr>
            <w:r w:rsidRPr="00654FC1">
              <w:t>7</w:t>
            </w:r>
            <w:r w:rsidRPr="00654FC1">
              <w:rPr>
                <w:lang w:val="en-US"/>
              </w:rPr>
              <w:t>1</w:t>
            </w:r>
            <w:r w:rsidRPr="00654FC1">
              <w:t>%</w:t>
            </w:r>
          </w:p>
        </w:tc>
      </w:tr>
      <w:tr w:rsidR="00271002" w:rsidRPr="00F74786" w:rsidTr="003F64D1">
        <w:trPr>
          <w:cantSplit/>
        </w:trPr>
        <w:tc>
          <w:tcPr>
            <w:tcW w:w="1384" w:type="dxa"/>
            <w:tcBorders>
              <w:top w:val="single" w:sz="4" w:space="0" w:color="auto"/>
              <w:bottom w:val="single" w:sz="4" w:space="0" w:color="auto"/>
              <w:right w:val="single" w:sz="4" w:space="0" w:color="auto"/>
            </w:tcBorders>
            <w:vAlign w:val="center"/>
          </w:tcPr>
          <w:p w:rsidR="00271002" w:rsidRPr="003B43F7" w:rsidRDefault="00271002" w:rsidP="003B43F7">
            <w:r w:rsidRPr="003B43F7">
              <w:t>3</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3B43F7">
            <w:pPr>
              <w:ind w:firstLine="0"/>
            </w:pPr>
            <w:r w:rsidRPr="003B43F7">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34"/>
            </w:pPr>
            <w:r w:rsidRPr="003B43F7">
              <w:t>63%</w:t>
            </w:r>
          </w:p>
        </w:tc>
        <w:tc>
          <w:tcPr>
            <w:tcW w:w="1134" w:type="dxa"/>
            <w:tcBorders>
              <w:top w:val="single" w:sz="4" w:space="0" w:color="auto"/>
              <w:left w:val="single" w:sz="4" w:space="0" w:color="auto"/>
              <w:bottom w:val="single" w:sz="4" w:space="0" w:color="auto"/>
            </w:tcBorders>
          </w:tcPr>
          <w:p w:rsidR="00271002" w:rsidRPr="003B43F7" w:rsidRDefault="00271002" w:rsidP="003B43F7">
            <w:pPr>
              <w:ind w:firstLine="0"/>
            </w:pPr>
            <w:r w:rsidRPr="003B43F7">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34"/>
            </w:pPr>
            <w:r>
              <w:t>44</w:t>
            </w:r>
            <w:r w:rsidRPr="003B43F7">
              <w:t>%</w:t>
            </w:r>
          </w:p>
        </w:tc>
        <w:tc>
          <w:tcPr>
            <w:tcW w:w="1134" w:type="dxa"/>
            <w:tcBorders>
              <w:top w:val="single" w:sz="4" w:space="0" w:color="auto"/>
              <w:left w:val="single" w:sz="4" w:space="0" w:color="auto"/>
              <w:bottom w:val="single" w:sz="4" w:space="0" w:color="auto"/>
            </w:tcBorders>
          </w:tcPr>
          <w:p w:rsidR="00271002" w:rsidRPr="003B43F7" w:rsidRDefault="00271002" w:rsidP="003B43F7">
            <w:pPr>
              <w:ind w:firstLine="0"/>
            </w:pPr>
            <w:r w:rsidRPr="003B43F7">
              <w:t>100%</w:t>
            </w:r>
          </w:p>
        </w:tc>
        <w:tc>
          <w:tcPr>
            <w:tcW w:w="993" w:type="dxa"/>
            <w:tcBorders>
              <w:top w:val="single" w:sz="4" w:space="0" w:color="auto"/>
              <w:left w:val="single" w:sz="4" w:space="0" w:color="auto"/>
              <w:bottom w:val="single" w:sz="4" w:space="0" w:color="auto"/>
            </w:tcBorders>
          </w:tcPr>
          <w:p w:rsidR="00271002" w:rsidRPr="00654FC1" w:rsidRDefault="00271002" w:rsidP="00FC04D6">
            <w:pPr>
              <w:ind w:firstLine="0"/>
            </w:pPr>
            <w:r w:rsidRPr="00654FC1">
              <w:rPr>
                <w:lang w:val="en-US"/>
              </w:rPr>
              <w:t>70</w:t>
            </w:r>
            <w:r w:rsidRPr="00654FC1">
              <w:t>%</w:t>
            </w:r>
          </w:p>
        </w:tc>
      </w:tr>
      <w:tr w:rsidR="00271002" w:rsidRPr="00F74786" w:rsidTr="003F64D1">
        <w:trPr>
          <w:cantSplit/>
        </w:trPr>
        <w:tc>
          <w:tcPr>
            <w:tcW w:w="1384" w:type="dxa"/>
            <w:tcBorders>
              <w:top w:val="single" w:sz="4" w:space="0" w:color="auto"/>
              <w:bottom w:val="single" w:sz="4" w:space="0" w:color="auto"/>
              <w:right w:val="single" w:sz="4" w:space="0" w:color="auto"/>
            </w:tcBorders>
            <w:vAlign w:val="center"/>
          </w:tcPr>
          <w:p w:rsidR="00271002" w:rsidRPr="003B43F7" w:rsidRDefault="00271002" w:rsidP="003B43F7">
            <w:r w:rsidRPr="003B43F7">
              <w:t>4</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3B43F7">
            <w:pPr>
              <w:ind w:firstLine="0"/>
            </w:pPr>
            <w:r w:rsidRPr="003B43F7">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34"/>
            </w:pPr>
            <w:r w:rsidRPr="003B43F7">
              <w:t>63%</w:t>
            </w:r>
          </w:p>
        </w:tc>
        <w:tc>
          <w:tcPr>
            <w:tcW w:w="1134" w:type="dxa"/>
            <w:tcBorders>
              <w:top w:val="single" w:sz="4" w:space="0" w:color="auto"/>
              <w:left w:val="single" w:sz="4" w:space="0" w:color="auto"/>
              <w:bottom w:val="single" w:sz="4" w:space="0" w:color="auto"/>
            </w:tcBorders>
          </w:tcPr>
          <w:p w:rsidR="00271002" w:rsidRPr="003B43F7" w:rsidRDefault="00271002" w:rsidP="003B43F7">
            <w:pPr>
              <w:ind w:firstLine="0"/>
            </w:pPr>
            <w:r w:rsidRPr="003B43F7">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34"/>
            </w:pPr>
            <w:r>
              <w:t>70</w:t>
            </w:r>
            <w:r w:rsidRPr="003B43F7">
              <w:t>%</w:t>
            </w:r>
          </w:p>
        </w:tc>
        <w:tc>
          <w:tcPr>
            <w:tcW w:w="1134" w:type="dxa"/>
            <w:tcBorders>
              <w:top w:val="single" w:sz="4" w:space="0" w:color="auto"/>
              <w:left w:val="single" w:sz="4" w:space="0" w:color="auto"/>
              <w:bottom w:val="single" w:sz="4" w:space="0" w:color="auto"/>
            </w:tcBorders>
          </w:tcPr>
          <w:p w:rsidR="00271002" w:rsidRPr="003B43F7" w:rsidRDefault="00271002" w:rsidP="003B43F7">
            <w:pPr>
              <w:ind w:firstLine="0"/>
            </w:pPr>
            <w:r w:rsidRPr="003B43F7">
              <w:t>100%</w:t>
            </w:r>
          </w:p>
        </w:tc>
        <w:tc>
          <w:tcPr>
            <w:tcW w:w="993" w:type="dxa"/>
            <w:tcBorders>
              <w:top w:val="single" w:sz="4" w:space="0" w:color="auto"/>
              <w:left w:val="single" w:sz="4" w:space="0" w:color="auto"/>
              <w:bottom w:val="single" w:sz="4" w:space="0" w:color="auto"/>
            </w:tcBorders>
          </w:tcPr>
          <w:p w:rsidR="00271002" w:rsidRPr="00654FC1" w:rsidRDefault="00271002" w:rsidP="00FC04D6">
            <w:pPr>
              <w:ind w:firstLine="0"/>
            </w:pPr>
            <w:r w:rsidRPr="00654FC1">
              <w:rPr>
                <w:lang w:val="en-US"/>
              </w:rPr>
              <w:t>5</w:t>
            </w:r>
            <w:r w:rsidRPr="00654FC1">
              <w:t>0%</w:t>
            </w:r>
          </w:p>
        </w:tc>
      </w:tr>
      <w:tr w:rsidR="00271002" w:rsidRPr="00F74786" w:rsidTr="003F64D1">
        <w:tc>
          <w:tcPr>
            <w:tcW w:w="1384" w:type="dxa"/>
            <w:tcBorders>
              <w:top w:val="single" w:sz="4" w:space="0" w:color="auto"/>
              <w:bottom w:val="single" w:sz="4" w:space="0" w:color="auto"/>
              <w:right w:val="single" w:sz="4" w:space="0" w:color="auto"/>
            </w:tcBorders>
          </w:tcPr>
          <w:p w:rsidR="00271002" w:rsidRPr="003B43F7" w:rsidRDefault="00271002" w:rsidP="006378C5">
            <w:r w:rsidRPr="003B43F7">
              <w:t>5</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6378C5">
            <w:pPr>
              <w:ind w:firstLine="0"/>
            </w:pPr>
            <w:r w:rsidRPr="003B43F7">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0"/>
            </w:pPr>
            <w:r w:rsidRPr="003B43F7">
              <w:t>48%</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0"/>
            </w:pPr>
            <w:r>
              <w:t>44%</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993" w:type="dxa"/>
            <w:tcBorders>
              <w:top w:val="single" w:sz="4" w:space="0" w:color="auto"/>
              <w:left w:val="single" w:sz="4" w:space="0" w:color="auto"/>
              <w:bottom w:val="single" w:sz="4" w:space="0" w:color="auto"/>
            </w:tcBorders>
          </w:tcPr>
          <w:p w:rsidR="00271002" w:rsidRPr="00EB48EB" w:rsidRDefault="00271002" w:rsidP="003F56CA">
            <w:pPr>
              <w:ind w:firstLine="0"/>
            </w:pPr>
            <w:r>
              <w:t>65%</w:t>
            </w:r>
          </w:p>
        </w:tc>
      </w:tr>
      <w:tr w:rsidR="00271002" w:rsidRPr="00F74786" w:rsidTr="003F64D1">
        <w:tc>
          <w:tcPr>
            <w:tcW w:w="1384" w:type="dxa"/>
            <w:tcBorders>
              <w:top w:val="single" w:sz="4" w:space="0" w:color="auto"/>
              <w:bottom w:val="single" w:sz="4" w:space="0" w:color="auto"/>
              <w:right w:val="single" w:sz="4" w:space="0" w:color="auto"/>
            </w:tcBorders>
          </w:tcPr>
          <w:p w:rsidR="00271002" w:rsidRPr="003B43F7" w:rsidRDefault="00271002" w:rsidP="006378C5">
            <w:r w:rsidRPr="003B43F7">
              <w:t>6</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6378C5">
            <w:pPr>
              <w:ind w:firstLine="0"/>
            </w:pPr>
            <w:r w:rsidRPr="003B43F7">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0"/>
            </w:pPr>
            <w:r w:rsidRPr="003B43F7">
              <w:t>38%</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0"/>
            </w:pPr>
            <w:r>
              <w:t>45%</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993" w:type="dxa"/>
            <w:tcBorders>
              <w:top w:val="single" w:sz="4" w:space="0" w:color="auto"/>
              <w:left w:val="single" w:sz="4" w:space="0" w:color="auto"/>
              <w:bottom w:val="single" w:sz="4" w:space="0" w:color="auto"/>
            </w:tcBorders>
          </w:tcPr>
          <w:p w:rsidR="00271002" w:rsidRPr="00EB48EB" w:rsidRDefault="00271002" w:rsidP="003F56CA">
            <w:pPr>
              <w:ind w:firstLine="0"/>
            </w:pPr>
            <w:r>
              <w:t>54%</w:t>
            </w:r>
          </w:p>
        </w:tc>
      </w:tr>
      <w:tr w:rsidR="00271002" w:rsidRPr="00F74786" w:rsidTr="003F64D1">
        <w:tc>
          <w:tcPr>
            <w:tcW w:w="1384" w:type="dxa"/>
            <w:tcBorders>
              <w:top w:val="single" w:sz="4" w:space="0" w:color="auto"/>
              <w:bottom w:val="single" w:sz="4" w:space="0" w:color="auto"/>
              <w:right w:val="single" w:sz="4" w:space="0" w:color="auto"/>
            </w:tcBorders>
          </w:tcPr>
          <w:p w:rsidR="00271002" w:rsidRPr="003B43F7" w:rsidRDefault="00271002" w:rsidP="006378C5">
            <w:r w:rsidRPr="003B43F7">
              <w:t xml:space="preserve">7 </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6378C5">
            <w:pPr>
              <w:ind w:firstLine="0"/>
            </w:pPr>
            <w:r w:rsidRPr="003B43F7">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0"/>
            </w:pPr>
            <w:r w:rsidRPr="003B43F7">
              <w:t>42%</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0"/>
            </w:pPr>
            <w:r>
              <w:t>27%</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993" w:type="dxa"/>
            <w:tcBorders>
              <w:top w:val="single" w:sz="4" w:space="0" w:color="auto"/>
              <w:left w:val="single" w:sz="4" w:space="0" w:color="auto"/>
              <w:bottom w:val="single" w:sz="4" w:space="0" w:color="auto"/>
            </w:tcBorders>
          </w:tcPr>
          <w:p w:rsidR="00271002" w:rsidRDefault="00271002" w:rsidP="003F56CA">
            <w:pPr>
              <w:ind w:firstLine="0"/>
            </w:pPr>
            <w:r>
              <w:t>41%</w:t>
            </w:r>
          </w:p>
        </w:tc>
      </w:tr>
      <w:tr w:rsidR="00271002" w:rsidRPr="00F74786" w:rsidTr="003F64D1">
        <w:tc>
          <w:tcPr>
            <w:tcW w:w="1384" w:type="dxa"/>
            <w:tcBorders>
              <w:top w:val="single" w:sz="4" w:space="0" w:color="auto"/>
              <w:bottom w:val="single" w:sz="4" w:space="0" w:color="auto"/>
              <w:right w:val="single" w:sz="4" w:space="0" w:color="auto"/>
            </w:tcBorders>
          </w:tcPr>
          <w:p w:rsidR="00271002" w:rsidRPr="003B43F7" w:rsidRDefault="00271002" w:rsidP="006378C5">
            <w:r w:rsidRPr="003B43F7">
              <w:t xml:space="preserve">8 </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6378C5">
            <w:pPr>
              <w:ind w:firstLine="0"/>
            </w:pPr>
            <w:r w:rsidRPr="003B43F7">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0"/>
            </w:pPr>
            <w:r w:rsidRPr="003B43F7">
              <w:t>40%</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0"/>
            </w:pPr>
            <w:r>
              <w:t>50%</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993" w:type="dxa"/>
            <w:tcBorders>
              <w:top w:val="single" w:sz="4" w:space="0" w:color="auto"/>
              <w:left w:val="single" w:sz="4" w:space="0" w:color="auto"/>
              <w:bottom w:val="single" w:sz="4" w:space="0" w:color="auto"/>
            </w:tcBorders>
          </w:tcPr>
          <w:p w:rsidR="00271002" w:rsidRPr="00EB48EB" w:rsidRDefault="00271002" w:rsidP="003F56CA">
            <w:pPr>
              <w:ind w:firstLine="0"/>
            </w:pPr>
            <w:r>
              <w:t>44%</w:t>
            </w:r>
          </w:p>
        </w:tc>
      </w:tr>
      <w:tr w:rsidR="00271002" w:rsidRPr="00F74786" w:rsidTr="003F64D1">
        <w:tc>
          <w:tcPr>
            <w:tcW w:w="1384" w:type="dxa"/>
            <w:tcBorders>
              <w:top w:val="single" w:sz="4" w:space="0" w:color="auto"/>
              <w:bottom w:val="single" w:sz="4" w:space="0" w:color="auto"/>
              <w:right w:val="single" w:sz="4" w:space="0" w:color="auto"/>
            </w:tcBorders>
          </w:tcPr>
          <w:p w:rsidR="00271002" w:rsidRPr="003B43F7" w:rsidRDefault="00271002" w:rsidP="006378C5">
            <w:r w:rsidRPr="003B43F7">
              <w:t>9</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6378C5">
            <w:pPr>
              <w:ind w:firstLine="0"/>
            </w:pPr>
            <w:r w:rsidRPr="003B43F7">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0"/>
            </w:pPr>
            <w:r w:rsidRPr="003B43F7">
              <w:t>33%</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0"/>
            </w:pPr>
            <w:r>
              <w:t>33%</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993" w:type="dxa"/>
            <w:tcBorders>
              <w:top w:val="single" w:sz="4" w:space="0" w:color="auto"/>
              <w:left w:val="single" w:sz="4" w:space="0" w:color="auto"/>
              <w:bottom w:val="single" w:sz="4" w:space="0" w:color="auto"/>
            </w:tcBorders>
          </w:tcPr>
          <w:p w:rsidR="00271002" w:rsidRPr="00EB48EB" w:rsidRDefault="00271002" w:rsidP="003F56CA">
            <w:pPr>
              <w:ind w:firstLine="0"/>
            </w:pPr>
            <w:r>
              <w:t>50%</w:t>
            </w:r>
          </w:p>
        </w:tc>
      </w:tr>
      <w:tr w:rsidR="00271002" w:rsidRPr="00F74786" w:rsidTr="003F64D1">
        <w:tc>
          <w:tcPr>
            <w:tcW w:w="1384" w:type="dxa"/>
            <w:tcBorders>
              <w:top w:val="single" w:sz="4" w:space="0" w:color="auto"/>
              <w:bottom w:val="single" w:sz="4" w:space="0" w:color="auto"/>
              <w:right w:val="single" w:sz="4" w:space="0" w:color="auto"/>
            </w:tcBorders>
          </w:tcPr>
          <w:p w:rsidR="00271002" w:rsidRPr="003B43F7" w:rsidRDefault="00271002" w:rsidP="006378C5">
            <w:r w:rsidRPr="003B43F7">
              <w:t>10</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6378C5">
            <w:pPr>
              <w:ind w:firstLine="0"/>
            </w:pPr>
            <w:r w:rsidRPr="003B43F7">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0"/>
            </w:pPr>
            <w:r w:rsidRPr="003B43F7">
              <w:t>67%</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0"/>
            </w:pPr>
            <w:r>
              <w:t>38%</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993" w:type="dxa"/>
            <w:tcBorders>
              <w:top w:val="single" w:sz="4" w:space="0" w:color="auto"/>
              <w:left w:val="single" w:sz="4" w:space="0" w:color="auto"/>
              <w:bottom w:val="single" w:sz="4" w:space="0" w:color="auto"/>
            </w:tcBorders>
          </w:tcPr>
          <w:p w:rsidR="00271002" w:rsidRPr="00EB48EB" w:rsidRDefault="00271002" w:rsidP="003F56CA">
            <w:pPr>
              <w:ind w:firstLine="0"/>
            </w:pPr>
            <w:r>
              <w:t>33%</w:t>
            </w:r>
          </w:p>
        </w:tc>
      </w:tr>
      <w:tr w:rsidR="00271002" w:rsidRPr="00F74786" w:rsidTr="003F64D1">
        <w:tc>
          <w:tcPr>
            <w:tcW w:w="1384" w:type="dxa"/>
            <w:tcBorders>
              <w:top w:val="single" w:sz="4" w:space="0" w:color="auto"/>
              <w:bottom w:val="single" w:sz="4" w:space="0" w:color="auto"/>
              <w:right w:val="single" w:sz="4" w:space="0" w:color="auto"/>
            </w:tcBorders>
          </w:tcPr>
          <w:p w:rsidR="00271002" w:rsidRPr="003B43F7" w:rsidRDefault="00271002" w:rsidP="006378C5">
            <w:r w:rsidRPr="003B43F7">
              <w:t>11</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6378C5">
            <w:pPr>
              <w:ind w:firstLine="0"/>
            </w:pPr>
            <w:r w:rsidRPr="003B43F7">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0"/>
            </w:pPr>
            <w:r w:rsidRPr="003B43F7">
              <w:t>50%</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0"/>
            </w:pPr>
            <w:r>
              <w:t>100%</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pPr>
            <w:r w:rsidRPr="003B43F7">
              <w:t>100%</w:t>
            </w:r>
          </w:p>
        </w:tc>
        <w:tc>
          <w:tcPr>
            <w:tcW w:w="993" w:type="dxa"/>
            <w:tcBorders>
              <w:top w:val="single" w:sz="4" w:space="0" w:color="auto"/>
              <w:left w:val="single" w:sz="4" w:space="0" w:color="auto"/>
              <w:bottom w:val="single" w:sz="4" w:space="0" w:color="auto"/>
            </w:tcBorders>
          </w:tcPr>
          <w:p w:rsidR="00271002" w:rsidRPr="00EB48EB" w:rsidRDefault="00271002" w:rsidP="003F56CA">
            <w:pPr>
              <w:ind w:firstLine="0"/>
            </w:pPr>
            <w:r>
              <w:t>43%</w:t>
            </w:r>
          </w:p>
        </w:tc>
      </w:tr>
      <w:tr w:rsidR="00271002" w:rsidRPr="00F74786" w:rsidTr="003F64D1">
        <w:tc>
          <w:tcPr>
            <w:tcW w:w="1384" w:type="dxa"/>
            <w:tcBorders>
              <w:top w:val="single" w:sz="4" w:space="0" w:color="auto"/>
              <w:bottom w:val="single" w:sz="4" w:space="0" w:color="auto"/>
              <w:right w:val="single" w:sz="4" w:space="0" w:color="auto"/>
            </w:tcBorders>
          </w:tcPr>
          <w:p w:rsidR="00271002" w:rsidRPr="003B43F7" w:rsidRDefault="00271002" w:rsidP="006378C5">
            <w:pPr>
              <w:ind w:firstLine="0"/>
              <w:rPr>
                <w:b/>
              </w:rPr>
            </w:pPr>
            <w:r w:rsidRPr="003B43F7">
              <w:rPr>
                <w:b/>
              </w:rPr>
              <w:t>По школе</w:t>
            </w:r>
          </w:p>
        </w:tc>
        <w:tc>
          <w:tcPr>
            <w:tcW w:w="992" w:type="dxa"/>
            <w:tcBorders>
              <w:top w:val="single" w:sz="4" w:space="0" w:color="auto"/>
              <w:left w:val="single" w:sz="4" w:space="0" w:color="auto"/>
              <w:bottom w:val="single" w:sz="4" w:space="0" w:color="auto"/>
              <w:right w:val="single" w:sz="4" w:space="0" w:color="auto"/>
            </w:tcBorders>
          </w:tcPr>
          <w:p w:rsidR="00271002" w:rsidRPr="003B43F7" w:rsidRDefault="00271002" w:rsidP="006378C5">
            <w:pPr>
              <w:ind w:firstLine="0"/>
              <w:rPr>
                <w:b/>
              </w:rPr>
            </w:pPr>
            <w:r w:rsidRPr="003B43F7">
              <w:rPr>
                <w:b/>
              </w:rPr>
              <w:t>100%</w:t>
            </w:r>
          </w:p>
        </w:tc>
        <w:tc>
          <w:tcPr>
            <w:tcW w:w="850" w:type="dxa"/>
            <w:tcBorders>
              <w:top w:val="single" w:sz="4" w:space="0" w:color="auto"/>
              <w:left w:val="single" w:sz="4" w:space="0" w:color="auto"/>
              <w:bottom w:val="single" w:sz="4" w:space="0" w:color="auto"/>
            </w:tcBorders>
          </w:tcPr>
          <w:p w:rsidR="00271002" w:rsidRPr="003B43F7" w:rsidRDefault="00271002" w:rsidP="009510FF">
            <w:pPr>
              <w:ind w:firstLine="0"/>
              <w:rPr>
                <w:b/>
              </w:rPr>
            </w:pPr>
            <w:r w:rsidRPr="003B43F7">
              <w:rPr>
                <w:b/>
              </w:rPr>
              <w:t>48,8%</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rPr>
                <w:b/>
              </w:rPr>
            </w:pPr>
            <w:r w:rsidRPr="003B43F7">
              <w:rPr>
                <w:b/>
              </w:rPr>
              <w:t>100%</w:t>
            </w:r>
          </w:p>
        </w:tc>
        <w:tc>
          <w:tcPr>
            <w:tcW w:w="1134" w:type="dxa"/>
            <w:tcBorders>
              <w:top w:val="single" w:sz="4" w:space="0" w:color="auto"/>
              <w:left w:val="single" w:sz="4" w:space="0" w:color="auto"/>
              <w:bottom w:val="single" w:sz="4" w:space="0" w:color="auto"/>
            </w:tcBorders>
          </w:tcPr>
          <w:p w:rsidR="00271002" w:rsidRPr="003B43F7" w:rsidRDefault="00271002" w:rsidP="009510FF">
            <w:pPr>
              <w:ind w:firstLine="0"/>
              <w:rPr>
                <w:b/>
              </w:rPr>
            </w:pPr>
            <w:r>
              <w:rPr>
                <w:b/>
              </w:rPr>
              <w:t>50%</w:t>
            </w:r>
          </w:p>
        </w:tc>
        <w:tc>
          <w:tcPr>
            <w:tcW w:w="1134" w:type="dxa"/>
            <w:tcBorders>
              <w:top w:val="single" w:sz="4" w:space="0" w:color="auto"/>
              <w:left w:val="single" w:sz="4" w:space="0" w:color="auto"/>
              <w:bottom w:val="single" w:sz="4" w:space="0" w:color="auto"/>
            </w:tcBorders>
          </w:tcPr>
          <w:p w:rsidR="00271002" w:rsidRPr="003B43F7" w:rsidRDefault="00271002" w:rsidP="006378C5">
            <w:pPr>
              <w:ind w:firstLine="0"/>
              <w:rPr>
                <w:b/>
              </w:rPr>
            </w:pPr>
            <w:r w:rsidRPr="003B43F7">
              <w:rPr>
                <w:b/>
              </w:rPr>
              <w:t>100%</w:t>
            </w:r>
          </w:p>
        </w:tc>
        <w:tc>
          <w:tcPr>
            <w:tcW w:w="993" w:type="dxa"/>
            <w:tcBorders>
              <w:top w:val="single" w:sz="4" w:space="0" w:color="auto"/>
              <w:left w:val="single" w:sz="4" w:space="0" w:color="auto"/>
              <w:bottom w:val="single" w:sz="4" w:space="0" w:color="auto"/>
            </w:tcBorders>
          </w:tcPr>
          <w:p w:rsidR="00271002" w:rsidRPr="003B43F7" w:rsidRDefault="00271002" w:rsidP="006378C5">
            <w:pPr>
              <w:ind w:firstLine="0"/>
              <w:rPr>
                <w:b/>
              </w:rPr>
            </w:pPr>
            <w:r>
              <w:rPr>
                <w:b/>
              </w:rPr>
              <w:t>52%</w:t>
            </w:r>
          </w:p>
        </w:tc>
      </w:tr>
    </w:tbl>
    <w:p w:rsidR="00DB4919" w:rsidRPr="00E032E8" w:rsidRDefault="00DB4919" w:rsidP="000F7AD0">
      <w:pPr>
        <w:pStyle w:val="a4"/>
        <w:widowControl/>
        <w:shd w:val="clear" w:color="auto" w:fill="auto"/>
        <w:ind w:left="360" w:firstLine="0"/>
        <w:jc w:val="center"/>
        <w:rPr>
          <w:sz w:val="22"/>
        </w:rPr>
      </w:pPr>
      <w:r w:rsidRPr="00E032E8">
        <w:rPr>
          <w:b/>
          <w:szCs w:val="26"/>
        </w:rPr>
        <w:t>Качество подготовки обучающихся:</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411"/>
        <w:gridCol w:w="5103"/>
      </w:tblGrid>
      <w:tr w:rsidR="00DB4919" w:rsidRPr="00F74786" w:rsidTr="00DB4919">
        <w:tc>
          <w:tcPr>
            <w:tcW w:w="2344" w:type="pct"/>
            <w:gridSpan w:val="2"/>
          </w:tcPr>
          <w:p w:rsidR="00DB4919" w:rsidRPr="00E032E8" w:rsidRDefault="00DB4919" w:rsidP="000F7AD0">
            <w:pPr>
              <w:pStyle w:val="a7"/>
              <w:tabs>
                <w:tab w:val="clear" w:pos="4153"/>
                <w:tab w:val="left" w:pos="6480"/>
              </w:tabs>
              <w:ind w:firstLine="0"/>
              <w:jc w:val="center"/>
              <w:rPr>
                <w:b/>
                <w:szCs w:val="22"/>
              </w:rPr>
            </w:pPr>
            <w:r w:rsidRPr="00E032E8">
              <w:rPr>
                <w:b/>
                <w:sz w:val="22"/>
                <w:szCs w:val="22"/>
              </w:rPr>
              <w:t>Показатель</w:t>
            </w:r>
          </w:p>
        </w:tc>
        <w:tc>
          <w:tcPr>
            <w:tcW w:w="2656" w:type="pct"/>
          </w:tcPr>
          <w:p w:rsidR="00DB4919" w:rsidRPr="00E032E8" w:rsidRDefault="00DB4919" w:rsidP="000F7AD0">
            <w:pPr>
              <w:pStyle w:val="a7"/>
              <w:tabs>
                <w:tab w:val="clear" w:pos="4153"/>
                <w:tab w:val="left" w:pos="6480"/>
              </w:tabs>
              <w:ind w:firstLine="0"/>
              <w:jc w:val="center"/>
              <w:rPr>
                <w:b/>
                <w:szCs w:val="22"/>
              </w:rPr>
            </w:pPr>
            <w:r w:rsidRPr="00E032E8">
              <w:rPr>
                <w:b/>
                <w:sz w:val="22"/>
                <w:szCs w:val="22"/>
              </w:rPr>
              <w:t>Фактический показатель</w:t>
            </w:r>
          </w:p>
        </w:tc>
      </w:tr>
      <w:tr w:rsidR="00DB4919" w:rsidRPr="00F74786" w:rsidTr="00DB4919">
        <w:trPr>
          <w:trHeight w:val="652"/>
        </w:trPr>
        <w:tc>
          <w:tcPr>
            <w:tcW w:w="1089" w:type="pct"/>
            <w:vMerge w:val="restart"/>
          </w:tcPr>
          <w:p w:rsidR="00DB4919" w:rsidRPr="00E032E8" w:rsidRDefault="00DB4919" w:rsidP="000F7AD0">
            <w:pPr>
              <w:pStyle w:val="a7"/>
              <w:tabs>
                <w:tab w:val="clear" w:pos="4153"/>
                <w:tab w:val="left" w:pos="6480"/>
              </w:tabs>
              <w:ind w:firstLine="0"/>
              <w:rPr>
                <w:szCs w:val="22"/>
              </w:rPr>
            </w:pPr>
            <w:r w:rsidRPr="00E032E8">
              <w:rPr>
                <w:sz w:val="22"/>
                <w:szCs w:val="22"/>
              </w:rPr>
              <w:t>Результаты (динамика) внутришкольного мониторинга качества образования:</w:t>
            </w:r>
          </w:p>
        </w:tc>
        <w:tc>
          <w:tcPr>
            <w:tcW w:w="1255" w:type="pct"/>
          </w:tcPr>
          <w:p w:rsidR="00DB4919" w:rsidRPr="00E032E8" w:rsidRDefault="00DB4919" w:rsidP="000F7AD0">
            <w:pPr>
              <w:pStyle w:val="a7"/>
              <w:tabs>
                <w:tab w:val="clear" w:pos="4153"/>
                <w:tab w:val="left" w:pos="6480"/>
              </w:tabs>
              <w:ind w:firstLine="0"/>
              <w:rPr>
                <w:szCs w:val="22"/>
              </w:rPr>
            </w:pPr>
            <w:r w:rsidRPr="00E032E8">
              <w:rPr>
                <w:sz w:val="22"/>
                <w:szCs w:val="22"/>
              </w:rPr>
              <w:t>- уровня НОО (за 3 года)</w:t>
            </w:r>
          </w:p>
          <w:p w:rsidR="00DB4919" w:rsidRPr="00E032E8" w:rsidRDefault="00DB4919" w:rsidP="000F7AD0">
            <w:pPr>
              <w:pStyle w:val="a7"/>
              <w:tabs>
                <w:tab w:val="clear" w:pos="4153"/>
                <w:tab w:val="left" w:pos="6480"/>
              </w:tabs>
              <w:ind w:firstLine="0"/>
              <w:rPr>
                <w:szCs w:val="22"/>
              </w:rPr>
            </w:pPr>
          </w:p>
        </w:tc>
        <w:tc>
          <w:tcPr>
            <w:tcW w:w="2656" w:type="pct"/>
          </w:tcPr>
          <w:p w:rsidR="00DB4919" w:rsidRPr="00E032E8" w:rsidRDefault="00DB4919" w:rsidP="000F7AD0">
            <w:pPr>
              <w:pStyle w:val="a7"/>
              <w:tabs>
                <w:tab w:val="clear" w:pos="4153"/>
                <w:tab w:val="left" w:pos="6480"/>
              </w:tabs>
              <w:ind w:firstLine="0"/>
              <w:rPr>
                <w:szCs w:val="22"/>
              </w:rPr>
            </w:pPr>
            <w:r w:rsidRPr="00E032E8">
              <w:rPr>
                <w:sz w:val="22"/>
                <w:szCs w:val="22"/>
              </w:rPr>
              <w:t>201</w:t>
            </w:r>
            <w:r w:rsidR="00781CFA">
              <w:rPr>
                <w:sz w:val="22"/>
                <w:szCs w:val="22"/>
              </w:rPr>
              <w:t>8</w:t>
            </w:r>
            <w:r w:rsidRPr="00E032E8">
              <w:rPr>
                <w:sz w:val="22"/>
                <w:szCs w:val="22"/>
              </w:rPr>
              <w:t xml:space="preserve"> успеваемость -100%, качество – 5</w:t>
            </w:r>
            <w:r w:rsidR="00781CFA">
              <w:rPr>
                <w:sz w:val="22"/>
                <w:szCs w:val="22"/>
              </w:rPr>
              <w:t>7</w:t>
            </w:r>
            <w:r w:rsidRPr="00E032E8">
              <w:rPr>
                <w:sz w:val="22"/>
                <w:szCs w:val="22"/>
              </w:rPr>
              <w:t>,0%,</w:t>
            </w:r>
          </w:p>
          <w:p w:rsidR="00DB4919" w:rsidRDefault="00DB4919" w:rsidP="000F7AD0">
            <w:pPr>
              <w:pStyle w:val="a7"/>
              <w:tabs>
                <w:tab w:val="clear" w:pos="4153"/>
                <w:tab w:val="left" w:pos="6480"/>
              </w:tabs>
              <w:ind w:firstLine="0"/>
              <w:rPr>
                <w:szCs w:val="22"/>
              </w:rPr>
            </w:pPr>
            <w:r w:rsidRPr="00E032E8">
              <w:rPr>
                <w:sz w:val="22"/>
                <w:szCs w:val="22"/>
              </w:rPr>
              <w:t>201</w:t>
            </w:r>
            <w:r w:rsidR="00781CFA">
              <w:rPr>
                <w:sz w:val="22"/>
                <w:szCs w:val="22"/>
              </w:rPr>
              <w:t>9</w:t>
            </w:r>
            <w:r w:rsidRPr="00E032E8">
              <w:rPr>
                <w:sz w:val="22"/>
                <w:szCs w:val="22"/>
              </w:rPr>
              <w:t xml:space="preserve"> успеваемость -100%, качество – </w:t>
            </w:r>
            <w:r w:rsidR="00781CFA">
              <w:rPr>
                <w:sz w:val="22"/>
                <w:szCs w:val="22"/>
              </w:rPr>
              <w:t>61</w:t>
            </w:r>
            <w:r w:rsidRPr="00E032E8">
              <w:rPr>
                <w:sz w:val="22"/>
                <w:szCs w:val="22"/>
              </w:rPr>
              <w:t>,0%</w:t>
            </w:r>
          </w:p>
          <w:p w:rsidR="00E032E8" w:rsidRPr="00E032E8" w:rsidRDefault="00E032E8" w:rsidP="00781CFA">
            <w:pPr>
              <w:pStyle w:val="a7"/>
              <w:tabs>
                <w:tab w:val="clear" w:pos="4153"/>
                <w:tab w:val="left" w:pos="6480"/>
              </w:tabs>
              <w:ind w:firstLine="0"/>
              <w:rPr>
                <w:szCs w:val="22"/>
              </w:rPr>
            </w:pPr>
            <w:r w:rsidRPr="00E032E8">
              <w:rPr>
                <w:sz w:val="22"/>
                <w:szCs w:val="22"/>
              </w:rPr>
              <w:t>20</w:t>
            </w:r>
            <w:r w:rsidR="00781CFA">
              <w:rPr>
                <w:sz w:val="22"/>
                <w:szCs w:val="22"/>
              </w:rPr>
              <w:t>20</w:t>
            </w:r>
            <w:r w:rsidRPr="00E032E8">
              <w:rPr>
                <w:sz w:val="22"/>
                <w:szCs w:val="22"/>
              </w:rPr>
              <w:t xml:space="preserve"> успеваемость -100%, качество – </w:t>
            </w:r>
            <w:r>
              <w:rPr>
                <w:sz w:val="22"/>
                <w:szCs w:val="22"/>
              </w:rPr>
              <w:t>6</w:t>
            </w:r>
            <w:r w:rsidR="00781CFA">
              <w:rPr>
                <w:sz w:val="22"/>
                <w:szCs w:val="22"/>
              </w:rPr>
              <w:t>3</w:t>
            </w:r>
            <w:r w:rsidRPr="00E032E8">
              <w:rPr>
                <w:sz w:val="22"/>
                <w:szCs w:val="22"/>
              </w:rPr>
              <w:t>,</w:t>
            </w:r>
            <w:r w:rsidR="00781CFA">
              <w:rPr>
                <w:sz w:val="22"/>
                <w:szCs w:val="22"/>
              </w:rPr>
              <w:t>7</w:t>
            </w:r>
            <w:r w:rsidRPr="00E032E8">
              <w:rPr>
                <w:sz w:val="22"/>
                <w:szCs w:val="22"/>
              </w:rPr>
              <w:t>%</w:t>
            </w:r>
          </w:p>
        </w:tc>
      </w:tr>
      <w:tr w:rsidR="00DB4919" w:rsidRPr="00F74786" w:rsidTr="00DB4919">
        <w:trPr>
          <w:trHeight w:val="652"/>
        </w:trPr>
        <w:tc>
          <w:tcPr>
            <w:tcW w:w="1089" w:type="pct"/>
            <w:vMerge/>
          </w:tcPr>
          <w:p w:rsidR="00DB4919" w:rsidRPr="00E032E8" w:rsidRDefault="00DB4919" w:rsidP="000F7AD0">
            <w:pPr>
              <w:pStyle w:val="a7"/>
              <w:tabs>
                <w:tab w:val="clear" w:pos="4153"/>
                <w:tab w:val="left" w:pos="6480"/>
              </w:tabs>
              <w:ind w:firstLine="0"/>
              <w:rPr>
                <w:szCs w:val="22"/>
              </w:rPr>
            </w:pPr>
          </w:p>
        </w:tc>
        <w:tc>
          <w:tcPr>
            <w:tcW w:w="1255" w:type="pct"/>
          </w:tcPr>
          <w:p w:rsidR="00DB4919" w:rsidRPr="00E032E8" w:rsidRDefault="00DB4919" w:rsidP="000F7AD0">
            <w:pPr>
              <w:pStyle w:val="a7"/>
              <w:tabs>
                <w:tab w:val="clear" w:pos="4153"/>
                <w:tab w:val="left" w:pos="6480"/>
              </w:tabs>
              <w:ind w:firstLine="0"/>
              <w:rPr>
                <w:szCs w:val="22"/>
              </w:rPr>
            </w:pPr>
            <w:r w:rsidRPr="00E032E8">
              <w:rPr>
                <w:sz w:val="22"/>
                <w:szCs w:val="22"/>
              </w:rPr>
              <w:t>- уровня ООО (за 3 года)</w:t>
            </w:r>
          </w:p>
        </w:tc>
        <w:tc>
          <w:tcPr>
            <w:tcW w:w="2656" w:type="pct"/>
          </w:tcPr>
          <w:p w:rsidR="00DB4919" w:rsidRPr="00E032E8" w:rsidRDefault="00DB4919" w:rsidP="000F7AD0">
            <w:pPr>
              <w:pStyle w:val="a7"/>
              <w:tabs>
                <w:tab w:val="clear" w:pos="4153"/>
                <w:tab w:val="left" w:pos="6480"/>
              </w:tabs>
              <w:ind w:firstLine="0"/>
              <w:rPr>
                <w:szCs w:val="22"/>
              </w:rPr>
            </w:pPr>
            <w:r w:rsidRPr="00E032E8">
              <w:rPr>
                <w:sz w:val="22"/>
                <w:szCs w:val="22"/>
              </w:rPr>
              <w:t>201</w:t>
            </w:r>
            <w:r w:rsidR="00E673C6">
              <w:rPr>
                <w:sz w:val="22"/>
                <w:szCs w:val="22"/>
              </w:rPr>
              <w:t>8</w:t>
            </w:r>
            <w:r w:rsidRPr="00E032E8">
              <w:rPr>
                <w:sz w:val="22"/>
                <w:szCs w:val="22"/>
              </w:rPr>
              <w:t xml:space="preserve"> успеваемость -100%, качество – </w:t>
            </w:r>
            <w:r w:rsidR="00E673C6">
              <w:rPr>
                <w:sz w:val="22"/>
                <w:szCs w:val="22"/>
              </w:rPr>
              <w:t>40</w:t>
            </w:r>
            <w:r w:rsidRPr="00E032E8">
              <w:rPr>
                <w:sz w:val="22"/>
                <w:szCs w:val="22"/>
              </w:rPr>
              <w:t>,</w:t>
            </w:r>
            <w:r w:rsidR="00E673C6">
              <w:rPr>
                <w:sz w:val="22"/>
                <w:szCs w:val="22"/>
              </w:rPr>
              <w:t>2</w:t>
            </w:r>
            <w:r w:rsidRPr="00E032E8">
              <w:rPr>
                <w:sz w:val="22"/>
                <w:szCs w:val="22"/>
              </w:rPr>
              <w:t>%,</w:t>
            </w:r>
          </w:p>
          <w:p w:rsidR="00DB4919" w:rsidRDefault="00DB4919" w:rsidP="000F7AD0">
            <w:pPr>
              <w:pStyle w:val="a7"/>
              <w:tabs>
                <w:tab w:val="clear" w:pos="4153"/>
                <w:tab w:val="left" w:pos="6480"/>
              </w:tabs>
              <w:ind w:firstLine="0"/>
              <w:rPr>
                <w:szCs w:val="22"/>
              </w:rPr>
            </w:pPr>
            <w:r w:rsidRPr="00E032E8">
              <w:rPr>
                <w:sz w:val="22"/>
                <w:szCs w:val="22"/>
              </w:rPr>
              <w:t>201</w:t>
            </w:r>
            <w:r w:rsidR="00E673C6">
              <w:rPr>
                <w:sz w:val="22"/>
                <w:szCs w:val="22"/>
              </w:rPr>
              <w:t>9</w:t>
            </w:r>
            <w:r w:rsidRPr="00E032E8">
              <w:rPr>
                <w:sz w:val="22"/>
                <w:szCs w:val="22"/>
              </w:rPr>
              <w:t xml:space="preserve"> успеваемость -100%, качество – 40,</w:t>
            </w:r>
            <w:r w:rsidR="00E673C6">
              <w:rPr>
                <w:sz w:val="22"/>
                <w:szCs w:val="22"/>
              </w:rPr>
              <w:t>0</w:t>
            </w:r>
            <w:r w:rsidRPr="00E032E8">
              <w:rPr>
                <w:sz w:val="22"/>
                <w:szCs w:val="22"/>
              </w:rPr>
              <w:t>%,</w:t>
            </w:r>
          </w:p>
          <w:p w:rsidR="00E032E8" w:rsidRPr="00E032E8" w:rsidRDefault="00E032E8" w:rsidP="00E673C6">
            <w:pPr>
              <w:pStyle w:val="a7"/>
              <w:tabs>
                <w:tab w:val="clear" w:pos="4153"/>
                <w:tab w:val="left" w:pos="6480"/>
              </w:tabs>
              <w:ind w:firstLine="0"/>
              <w:rPr>
                <w:szCs w:val="22"/>
              </w:rPr>
            </w:pPr>
            <w:r w:rsidRPr="00E032E8">
              <w:rPr>
                <w:sz w:val="22"/>
                <w:szCs w:val="22"/>
              </w:rPr>
              <w:t>20</w:t>
            </w:r>
            <w:r w:rsidR="00E673C6">
              <w:rPr>
                <w:sz w:val="22"/>
                <w:szCs w:val="22"/>
              </w:rPr>
              <w:t>20</w:t>
            </w:r>
            <w:r w:rsidRPr="00E032E8">
              <w:rPr>
                <w:sz w:val="22"/>
                <w:szCs w:val="22"/>
              </w:rPr>
              <w:t xml:space="preserve"> успеваемость -100%, качество – </w:t>
            </w:r>
            <w:r w:rsidR="00E673C6">
              <w:rPr>
                <w:sz w:val="22"/>
                <w:szCs w:val="22"/>
              </w:rPr>
              <w:t>50</w:t>
            </w:r>
            <w:r w:rsidRPr="00E032E8">
              <w:rPr>
                <w:sz w:val="22"/>
                <w:szCs w:val="22"/>
              </w:rPr>
              <w:t>,</w:t>
            </w:r>
            <w:r w:rsidR="00E673C6">
              <w:rPr>
                <w:sz w:val="22"/>
                <w:szCs w:val="22"/>
              </w:rPr>
              <w:t>8</w:t>
            </w:r>
            <w:r w:rsidRPr="00E032E8">
              <w:rPr>
                <w:sz w:val="22"/>
                <w:szCs w:val="22"/>
              </w:rPr>
              <w:t>%,</w:t>
            </w:r>
          </w:p>
        </w:tc>
      </w:tr>
      <w:tr w:rsidR="00DB4919" w:rsidRPr="00F74786" w:rsidTr="00DB4919">
        <w:trPr>
          <w:trHeight w:val="652"/>
        </w:trPr>
        <w:tc>
          <w:tcPr>
            <w:tcW w:w="1089" w:type="pct"/>
            <w:vMerge/>
          </w:tcPr>
          <w:p w:rsidR="00DB4919" w:rsidRPr="00E032E8" w:rsidRDefault="00DB4919" w:rsidP="000F7AD0">
            <w:pPr>
              <w:pStyle w:val="a7"/>
              <w:tabs>
                <w:tab w:val="clear" w:pos="4153"/>
                <w:tab w:val="left" w:pos="6480"/>
              </w:tabs>
              <w:ind w:firstLine="0"/>
              <w:rPr>
                <w:szCs w:val="22"/>
              </w:rPr>
            </w:pPr>
          </w:p>
        </w:tc>
        <w:tc>
          <w:tcPr>
            <w:tcW w:w="1255" w:type="pct"/>
          </w:tcPr>
          <w:p w:rsidR="00DB4919" w:rsidRPr="00E032E8" w:rsidRDefault="00DB4919" w:rsidP="000F7AD0">
            <w:pPr>
              <w:pStyle w:val="a7"/>
              <w:tabs>
                <w:tab w:val="clear" w:pos="4153"/>
                <w:tab w:val="left" w:pos="6480"/>
              </w:tabs>
              <w:ind w:firstLine="0"/>
              <w:rPr>
                <w:szCs w:val="22"/>
              </w:rPr>
            </w:pPr>
            <w:r w:rsidRPr="00E032E8">
              <w:rPr>
                <w:sz w:val="22"/>
                <w:szCs w:val="22"/>
              </w:rPr>
              <w:t>- уровня СОО (за 3 года)</w:t>
            </w:r>
          </w:p>
        </w:tc>
        <w:tc>
          <w:tcPr>
            <w:tcW w:w="2656" w:type="pct"/>
          </w:tcPr>
          <w:p w:rsidR="00DB4919" w:rsidRPr="00E032E8" w:rsidRDefault="00DB4919" w:rsidP="000F7AD0">
            <w:pPr>
              <w:pStyle w:val="a7"/>
              <w:tabs>
                <w:tab w:val="clear" w:pos="4153"/>
                <w:tab w:val="left" w:pos="6480"/>
              </w:tabs>
              <w:ind w:firstLine="0"/>
              <w:rPr>
                <w:szCs w:val="22"/>
              </w:rPr>
            </w:pPr>
            <w:r w:rsidRPr="00E032E8">
              <w:rPr>
                <w:sz w:val="22"/>
                <w:szCs w:val="22"/>
              </w:rPr>
              <w:t>201</w:t>
            </w:r>
            <w:r w:rsidR="00770E96">
              <w:rPr>
                <w:sz w:val="22"/>
                <w:szCs w:val="22"/>
              </w:rPr>
              <w:t>8</w:t>
            </w:r>
            <w:r w:rsidRPr="00E032E8">
              <w:rPr>
                <w:sz w:val="22"/>
                <w:szCs w:val="22"/>
              </w:rPr>
              <w:t xml:space="preserve"> успеваемость -100%, качество – </w:t>
            </w:r>
            <w:r w:rsidR="00770E96">
              <w:rPr>
                <w:sz w:val="22"/>
                <w:szCs w:val="22"/>
              </w:rPr>
              <w:t>58</w:t>
            </w:r>
            <w:r w:rsidRPr="00E032E8">
              <w:rPr>
                <w:sz w:val="22"/>
                <w:szCs w:val="22"/>
              </w:rPr>
              <w:t>,0%,</w:t>
            </w:r>
          </w:p>
          <w:p w:rsidR="00DB4919" w:rsidRDefault="00DB4919" w:rsidP="000F7AD0">
            <w:pPr>
              <w:pStyle w:val="a7"/>
              <w:tabs>
                <w:tab w:val="clear" w:pos="4153"/>
                <w:tab w:val="left" w:pos="6480"/>
              </w:tabs>
              <w:ind w:firstLine="0"/>
              <w:rPr>
                <w:szCs w:val="22"/>
              </w:rPr>
            </w:pPr>
            <w:r w:rsidRPr="00E032E8">
              <w:rPr>
                <w:sz w:val="22"/>
                <w:szCs w:val="22"/>
              </w:rPr>
              <w:t>201</w:t>
            </w:r>
            <w:r w:rsidR="00770E96">
              <w:rPr>
                <w:sz w:val="22"/>
                <w:szCs w:val="22"/>
              </w:rPr>
              <w:t>9</w:t>
            </w:r>
            <w:r w:rsidRPr="00E032E8">
              <w:rPr>
                <w:sz w:val="22"/>
                <w:szCs w:val="22"/>
              </w:rPr>
              <w:t xml:space="preserve"> успеваемость -100%, качество – </w:t>
            </w:r>
            <w:r w:rsidR="00770E96">
              <w:rPr>
                <w:sz w:val="22"/>
                <w:szCs w:val="22"/>
              </w:rPr>
              <w:t>69,0</w:t>
            </w:r>
            <w:r w:rsidRPr="00E032E8">
              <w:rPr>
                <w:sz w:val="22"/>
                <w:szCs w:val="22"/>
              </w:rPr>
              <w:t>%</w:t>
            </w:r>
            <w:r w:rsidR="00E032E8">
              <w:rPr>
                <w:sz w:val="22"/>
                <w:szCs w:val="22"/>
              </w:rPr>
              <w:t>,</w:t>
            </w:r>
          </w:p>
          <w:p w:rsidR="00E032E8" w:rsidRPr="00E032E8" w:rsidRDefault="00E032E8" w:rsidP="00770E96">
            <w:pPr>
              <w:pStyle w:val="a7"/>
              <w:tabs>
                <w:tab w:val="clear" w:pos="4153"/>
                <w:tab w:val="left" w:pos="6480"/>
              </w:tabs>
              <w:ind w:firstLine="0"/>
              <w:rPr>
                <w:szCs w:val="22"/>
              </w:rPr>
            </w:pPr>
            <w:r w:rsidRPr="00E032E8">
              <w:rPr>
                <w:sz w:val="22"/>
                <w:szCs w:val="22"/>
              </w:rPr>
              <w:t>20</w:t>
            </w:r>
            <w:r w:rsidR="00770E96">
              <w:rPr>
                <w:sz w:val="22"/>
                <w:szCs w:val="22"/>
              </w:rPr>
              <w:t>20</w:t>
            </w:r>
            <w:r w:rsidR="005B6346">
              <w:rPr>
                <w:sz w:val="22"/>
                <w:szCs w:val="22"/>
              </w:rPr>
              <w:t xml:space="preserve"> </w:t>
            </w:r>
            <w:r w:rsidRPr="00E032E8">
              <w:rPr>
                <w:sz w:val="22"/>
                <w:szCs w:val="22"/>
              </w:rPr>
              <w:t xml:space="preserve">успеваемость -100%, качество – </w:t>
            </w:r>
            <w:r w:rsidR="00770E96">
              <w:rPr>
                <w:sz w:val="22"/>
                <w:szCs w:val="22"/>
              </w:rPr>
              <w:t>38</w:t>
            </w:r>
            <w:r w:rsidRPr="00E032E8">
              <w:rPr>
                <w:sz w:val="22"/>
                <w:szCs w:val="22"/>
              </w:rPr>
              <w:t>%</w:t>
            </w:r>
          </w:p>
        </w:tc>
      </w:tr>
      <w:tr w:rsidR="00DB4919" w:rsidRPr="00F74786" w:rsidTr="00DB4919">
        <w:tc>
          <w:tcPr>
            <w:tcW w:w="1089" w:type="pct"/>
          </w:tcPr>
          <w:p w:rsidR="00DB4919" w:rsidRPr="008E40D3" w:rsidRDefault="00DB4919" w:rsidP="000F7AD0">
            <w:pPr>
              <w:pStyle w:val="a7"/>
              <w:tabs>
                <w:tab w:val="clear" w:pos="4153"/>
                <w:tab w:val="left" w:pos="6480"/>
              </w:tabs>
              <w:ind w:firstLine="0"/>
              <w:rPr>
                <w:szCs w:val="22"/>
                <w:lang w:eastAsia="en-US"/>
              </w:rPr>
            </w:pPr>
            <w:r w:rsidRPr="008E40D3">
              <w:rPr>
                <w:sz w:val="22"/>
                <w:szCs w:val="22"/>
                <w:lang w:eastAsia="en-US"/>
              </w:rPr>
              <w:t>Результаты всероссийского  мониторинга качества подготовки обучающихся</w:t>
            </w:r>
          </w:p>
          <w:p w:rsidR="00DB4919" w:rsidRPr="008E40D3" w:rsidRDefault="00DB4919" w:rsidP="000F7AD0">
            <w:pPr>
              <w:pStyle w:val="a7"/>
              <w:tabs>
                <w:tab w:val="clear" w:pos="4153"/>
                <w:tab w:val="left" w:pos="6480"/>
              </w:tabs>
              <w:ind w:firstLine="0"/>
              <w:rPr>
                <w:szCs w:val="22"/>
                <w:lang w:eastAsia="en-US"/>
              </w:rPr>
            </w:pPr>
            <w:r w:rsidRPr="008E40D3">
              <w:rPr>
                <w:sz w:val="22"/>
                <w:szCs w:val="22"/>
                <w:lang w:eastAsia="en-US"/>
              </w:rPr>
              <w:t>4 класса (ВПР)</w:t>
            </w:r>
          </w:p>
        </w:tc>
        <w:tc>
          <w:tcPr>
            <w:tcW w:w="1255" w:type="pct"/>
          </w:tcPr>
          <w:p w:rsidR="00DB4919" w:rsidRPr="008E40D3" w:rsidRDefault="00DB4919" w:rsidP="000F7AD0">
            <w:pPr>
              <w:pStyle w:val="a7"/>
              <w:tabs>
                <w:tab w:val="clear" w:pos="4153"/>
                <w:tab w:val="left" w:pos="6480"/>
              </w:tabs>
              <w:ind w:firstLine="0"/>
              <w:rPr>
                <w:szCs w:val="22"/>
              </w:rPr>
            </w:pPr>
            <w:r w:rsidRPr="008E40D3">
              <w:rPr>
                <w:sz w:val="22"/>
                <w:szCs w:val="22"/>
              </w:rPr>
              <w:t xml:space="preserve">- по русскому языку </w:t>
            </w:r>
          </w:p>
          <w:p w:rsidR="00DB4919" w:rsidRPr="008E40D3" w:rsidRDefault="00DB4919" w:rsidP="000F7AD0">
            <w:pPr>
              <w:pStyle w:val="a7"/>
              <w:tabs>
                <w:tab w:val="clear" w:pos="4153"/>
                <w:tab w:val="left" w:pos="6480"/>
              </w:tabs>
              <w:ind w:firstLine="0"/>
              <w:rPr>
                <w:szCs w:val="22"/>
              </w:rPr>
            </w:pPr>
          </w:p>
          <w:p w:rsidR="00DB4919" w:rsidRPr="008E40D3" w:rsidRDefault="00DB4919" w:rsidP="000F7AD0">
            <w:pPr>
              <w:pStyle w:val="a7"/>
              <w:tabs>
                <w:tab w:val="clear" w:pos="4153"/>
                <w:tab w:val="left" w:pos="6480"/>
              </w:tabs>
              <w:ind w:firstLine="0"/>
              <w:rPr>
                <w:szCs w:val="22"/>
              </w:rPr>
            </w:pPr>
          </w:p>
          <w:p w:rsidR="00DB4919" w:rsidRPr="008E40D3" w:rsidRDefault="00DB4919" w:rsidP="000F7AD0">
            <w:pPr>
              <w:pStyle w:val="a7"/>
              <w:tabs>
                <w:tab w:val="clear" w:pos="4153"/>
                <w:tab w:val="left" w:pos="6480"/>
              </w:tabs>
              <w:ind w:firstLine="0"/>
              <w:rPr>
                <w:szCs w:val="22"/>
              </w:rPr>
            </w:pPr>
          </w:p>
          <w:p w:rsidR="00DB4919" w:rsidRPr="008E40D3" w:rsidRDefault="00DB4919" w:rsidP="000F7AD0">
            <w:pPr>
              <w:pStyle w:val="a7"/>
              <w:tabs>
                <w:tab w:val="clear" w:pos="4153"/>
                <w:tab w:val="left" w:pos="6480"/>
              </w:tabs>
              <w:ind w:firstLine="0"/>
              <w:rPr>
                <w:szCs w:val="22"/>
              </w:rPr>
            </w:pPr>
            <w:r w:rsidRPr="008E40D3">
              <w:rPr>
                <w:sz w:val="22"/>
                <w:szCs w:val="22"/>
              </w:rPr>
              <w:t xml:space="preserve">- по математике </w:t>
            </w:r>
          </w:p>
          <w:p w:rsidR="00DB4919" w:rsidRPr="008E40D3" w:rsidRDefault="00DB4919" w:rsidP="000F7AD0">
            <w:pPr>
              <w:pStyle w:val="a7"/>
              <w:tabs>
                <w:tab w:val="clear" w:pos="4153"/>
                <w:tab w:val="left" w:pos="6480"/>
              </w:tabs>
              <w:ind w:firstLine="0"/>
              <w:rPr>
                <w:szCs w:val="22"/>
              </w:rPr>
            </w:pPr>
          </w:p>
          <w:p w:rsidR="00DB4919" w:rsidRPr="008E40D3" w:rsidRDefault="00DB4919" w:rsidP="000F7AD0">
            <w:pPr>
              <w:pStyle w:val="a7"/>
              <w:tabs>
                <w:tab w:val="clear" w:pos="4153"/>
                <w:tab w:val="left" w:pos="6480"/>
              </w:tabs>
              <w:ind w:firstLine="0"/>
              <w:rPr>
                <w:szCs w:val="22"/>
              </w:rPr>
            </w:pPr>
          </w:p>
          <w:p w:rsidR="00DB4919" w:rsidRPr="008E40D3" w:rsidRDefault="00DB4919" w:rsidP="000F7AD0">
            <w:pPr>
              <w:pStyle w:val="a7"/>
              <w:tabs>
                <w:tab w:val="clear" w:pos="4153"/>
                <w:tab w:val="left" w:pos="6480"/>
              </w:tabs>
              <w:ind w:firstLine="0"/>
              <w:rPr>
                <w:szCs w:val="22"/>
              </w:rPr>
            </w:pPr>
          </w:p>
          <w:p w:rsidR="00DB4919" w:rsidRPr="008E40D3" w:rsidRDefault="00DB4919" w:rsidP="000F7AD0">
            <w:pPr>
              <w:pStyle w:val="a7"/>
              <w:tabs>
                <w:tab w:val="clear" w:pos="4153"/>
                <w:tab w:val="left" w:pos="6480"/>
              </w:tabs>
              <w:ind w:firstLine="0"/>
              <w:rPr>
                <w:szCs w:val="22"/>
              </w:rPr>
            </w:pPr>
            <w:r w:rsidRPr="008E40D3">
              <w:rPr>
                <w:sz w:val="22"/>
                <w:szCs w:val="22"/>
              </w:rPr>
              <w:t xml:space="preserve">- по окружающему миру </w:t>
            </w:r>
          </w:p>
        </w:tc>
        <w:tc>
          <w:tcPr>
            <w:tcW w:w="2656" w:type="pct"/>
          </w:tcPr>
          <w:p w:rsidR="00DB4919" w:rsidRPr="008E40D3" w:rsidRDefault="00DB4919" w:rsidP="000F7AD0">
            <w:pPr>
              <w:pStyle w:val="a7"/>
              <w:tabs>
                <w:tab w:val="clear" w:pos="4153"/>
                <w:tab w:val="left" w:pos="6480"/>
              </w:tabs>
              <w:ind w:firstLine="0"/>
              <w:rPr>
                <w:szCs w:val="22"/>
              </w:rPr>
            </w:pPr>
            <w:r w:rsidRPr="008E40D3">
              <w:rPr>
                <w:sz w:val="22"/>
                <w:szCs w:val="22"/>
              </w:rPr>
              <w:t>201</w:t>
            </w:r>
            <w:r w:rsidR="005B6346">
              <w:rPr>
                <w:sz w:val="22"/>
                <w:szCs w:val="22"/>
              </w:rPr>
              <w:t>8</w:t>
            </w:r>
            <w:r w:rsidRPr="008E40D3">
              <w:rPr>
                <w:sz w:val="22"/>
                <w:szCs w:val="22"/>
              </w:rPr>
              <w:t xml:space="preserve"> успеваемость – </w:t>
            </w:r>
            <w:r w:rsidR="005B6346">
              <w:rPr>
                <w:sz w:val="22"/>
                <w:szCs w:val="22"/>
              </w:rPr>
              <w:t>100</w:t>
            </w:r>
            <w:r w:rsidRPr="008E40D3">
              <w:rPr>
                <w:sz w:val="22"/>
                <w:szCs w:val="22"/>
              </w:rPr>
              <w:t>%, качество – 6</w:t>
            </w:r>
            <w:r w:rsidR="005B6346">
              <w:rPr>
                <w:sz w:val="22"/>
                <w:szCs w:val="22"/>
              </w:rPr>
              <w:t>5</w:t>
            </w:r>
            <w:r w:rsidRPr="008E40D3">
              <w:rPr>
                <w:sz w:val="22"/>
                <w:szCs w:val="22"/>
              </w:rPr>
              <w:t xml:space="preserve"> %, </w:t>
            </w:r>
          </w:p>
          <w:p w:rsidR="00DB4919" w:rsidRPr="008E40D3" w:rsidRDefault="00DB4919" w:rsidP="000F7AD0">
            <w:pPr>
              <w:pStyle w:val="a7"/>
              <w:tabs>
                <w:tab w:val="clear" w:pos="4153"/>
                <w:tab w:val="left" w:pos="6480"/>
              </w:tabs>
              <w:ind w:firstLine="0"/>
              <w:rPr>
                <w:szCs w:val="22"/>
              </w:rPr>
            </w:pPr>
            <w:r w:rsidRPr="008E40D3">
              <w:rPr>
                <w:sz w:val="22"/>
                <w:szCs w:val="22"/>
              </w:rPr>
              <w:t>201</w:t>
            </w:r>
            <w:r w:rsidR="005B6346">
              <w:rPr>
                <w:sz w:val="22"/>
                <w:szCs w:val="22"/>
              </w:rPr>
              <w:t>9</w:t>
            </w:r>
            <w:r w:rsidRPr="008E40D3">
              <w:rPr>
                <w:sz w:val="22"/>
                <w:szCs w:val="22"/>
              </w:rPr>
              <w:t xml:space="preserve"> успеваемость – </w:t>
            </w:r>
            <w:r w:rsidR="005B6346">
              <w:rPr>
                <w:sz w:val="22"/>
                <w:szCs w:val="22"/>
              </w:rPr>
              <w:t>95</w:t>
            </w:r>
            <w:r w:rsidRPr="008E40D3">
              <w:rPr>
                <w:sz w:val="22"/>
                <w:szCs w:val="22"/>
              </w:rPr>
              <w:t>%, качество – 6</w:t>
            </w:r>
            <w:r w:rsidR="005B6346">
              <w:rPr>
                <w:sz w:val="22"/>
                <w:szCs w:val="22"/>
              </w:rPr>
              <w:t>0</w:t>
            </w:r>
            <w:r w:rsidRPr="008E40D3">
              <w:rPr>
                <w:sz w:val="22"/>
                <w:szCs w:val="22"/>
              </w:rPr>
              <w:t xml:space="preserve"> %, </w:t>
            </w:r>
          </w:p>
          <w:p w:rsidR="008E40D3" w:rsidRPr="008E40D3" w:rsidRDefault="008E40D3" w:rsidP="008E40D3">
            <w:pPr>
              <w:pStyle w:val="a7"/>
              <w:tabs>
                <w:tab w:val="clear" w:pos="4153"/>
                <w:tab w:val="left" w:pos="6480"/>
              </w:tabs>
              <w:ind w:firstLine="0"/>
              <w:rPr>
                <w:szCs w:val="22"/>
              </w:rPr>
            </w:pPr>
            <w:r w:rsidRPr="008E40D3">
              <w:rPr>
                <w:sz w:val="22"/>
                <w:szCs w:val="22"/>
              </w:rPr>
              <w:t>20</w:t>
            </w:r>
            <w:r w:rsidR="005B6346">
              <w:rPr>
                <w:sz w:val="22"/>
                <w:szCs w:val="22"/>
              </w:rPr>
              <w:t>20</w:t>
            </w:r>
            <w:r w:rsidRPr="008E40D3">
              <w:rPr>
                <w:sz w:val="22"/>
                <w:szCs w:val="22"/>
              </w:rPr>
              <w:t xml:space="preserve"> успеваемость – </w:t>
            </w:r>
            <w:r w:rsidR="00B03982">
              <w:rPr>
                <w:sz w:val="22"/>
                <w:szCs w:val="22"/>
              </w:rPr>
              <w:t>67</w:t>
            </w:r>
            <w:r w:rsidRPr="008E40D3">
              <w:rPr>
                <w:sz w:val="22"/>
                <w:szCs w:val="22"/>
              </w:rPr>
              <w:t xml:space="preserve">%, качество – </w:t>
            </w:r>
            <w:r w:rsidR="00B03982">
              <w:rPr>
                <w:sz w:val="22"/>
                <w:szCs w:val="22"/>
              </w:rPr>
              <w:t>27</w:t>
            </w:r>
            <w:r w:rsidRPr="008E40D3">
              <w:rPr>
                <w:sz w:val="22"/>
                <w:szCs w:val="22"/>
              </w:rPr>
              <w:t xml:space="preserve">%, </w:t>
            </w:r>
          </w:p>
          <w:p w:rsidR="00DB4919" w:rsidRPr="008E40D3" w:rsidRDefault="00DB4919" w:rsidP="000F7AD0">
            <w:pPr>
              <w:pStyle w:val="a7"/>
              <w:tabs>
                <w:tab w:val="clear" w:pos="4153"/>
                <w:tab w:val="left" w:pos="6480"/>
              </w:tabs>
              <w:ind w:firstLine="0"/>
              <w:rPr>
                <w:szCs w:val="22"/>
              </w:rPr>
            </w:pPr>
          </w:p>
          <w:p w:rsidR="00DB4919" w:rsidRPr="008E40D3" w:rsidRDefault="00DB4919" w:rsidP="000F7AD0">
            <w:pPr>
              <w:pStyle w:val="a7"/>
              <w:tabs>
                <w:tab w:val="clear" w:pos="4153"/>
                <w:tab w:val="left" w:pos="6480"/>
              </w:tabs>
              <w:ind w:firstLine="0"/>
              <w:rPr>
                <w:szCs w:val="22"/>
              </w:rPr>
            </w:pPr>
            <w:r w:rsidRPr="008E40D3">
              <w:rPr>
                <w:sz w:val="22"/>
                <w:szCs w:val="22"/>
              </w:rPr>
              <w:t>201</w:t>
            </w:r>
            <w:r w:rsidR="00F504CB">
              <w:rPr>
                <w:sz w:val="22"/>
                <w:szCs w:val="22"/>
              </w:rPr>
              <w:t>8</w:t>
            </w:r>
            <w:r w:rsidRPr="008E40D3">
              <w:rPr>
                <w:sz w:val="22"/>
                <w:szCs w:val="22"/>
              </w:rPr>
              <w:t xml:space="preserve"> успеваемость – </w:t>
            </w:r>
            <w:r w:rsidR="00F504CB">
              <w:rPr>
                <w:sz w:val="22"/>
                <w:szCs w:val="22"/>
              </w:rPr>
              <w:t>100</w:t>
            </w:r>
            <w:r w:rsidRPr="008E40D3">
              <w:rPr>
                <w:sz w:val="22"/>
                <w:szCs w:val="22"/>
              </w:rPr>
              <w:t>%, качество – 7</w:t>
            </w:r>
            <w:r w:rsidR="00F504CB">
              <w:rPr>
                <w:sz w:val="22"/>
                <w:szCs w:val="22"/>
              </w:rPr>
              <w:t>1</w:t>
            </w:r>
            <w:r w:rsidRPr="008E40D3">
              <w:rPr>
                <w:sz w:val="22"/>
                <w:szCs w:val="22"/>
              </w:rPr>
              <w:t xml:space="preserve"> %,</w:t>
            </w:r>
          </w:p>
          <w:p w:rsidR="00DB4919" w:rsidRPr="008E40D3" w:rsidRDefault="00DB4919" w:rsidP="000F7AD0">
            <w:pPr>
              <w:pStyle w:val="a7"/>
              <w:tabs>
                <w:tab w:val="clear" w:pos="4153"/>
                <w:tab w:val="left" w:pos="6480"/>
              </w:tabs>
              <w:ind w:firstLine="0"/>
              <w:rPr>
                <w:szCs w:val="22"/>
              </w:rPr>
            </w:pPr>
            <w:r w:rsidRPr="008E40D3">
              <w:rPr>
                <w:sz w:val="22"/>
                <w:szCs w:val="22"/>
              </w:rPr>
              <w:t>201</w:t>
            </w:r>
            <w:r w:rsidR="00F504CB">
              <w:rPr>
                <w:sz w:val="22"/>
                <w:szCs w:val="22"/>
              </w:rPr>
              <w:t>9</w:t>
            </w:r>
            <w:r w:rsidRPr="008E40D3">
              <w:rPr>
                <w:sz w:val="22"/>
                <w:szCs w:val="22"/>
              </w:rPr>
              <w:t xml:space="preserve"> успеваемость – 100%, качество – </w:t>
            </w:r>
            <w:r w:rsidR="00F504CB">
              <w:rPr>
                <w:sz w:val="22"/>
                <w:szCs w:val="22"/>
              </w:rPr>
              <w:t>85</w:t>
            </w:r>
            <w:r w:rsidRPr="008E40D3">
              <w:rPr>
                <w:sz w:val="22"/>
                <w:szCs w:val="22"/>
              </w:rPr>
              <w:t xml:space="preserve"> %, </w:t>
            </w:r>
          </w:p>
          <w:p w:rsidR="008E40D3" w:rsidRPr="008E40D3" w:rsidRDefault="008E40D3" w:rsidP="008E40D3">
            <w:pPr>
              <w:pStyle w:val="a7"/>
              <w:tabs>
                <w:tab w:val="clear" w:pos="4153"/>
                <w:tab w:val="left" w:pos="6480"/>
              </w:tabs>
              <w:ind w:firstLine="0"/>
              <w:rPr>
                <w:szCs w:val="22"/>
              </w:rPr>
            </w:pPr>
            <w:r w:rsidRPr="008E40D3">
              <w:rPr>
                <w:sz w:val="22"/>
                <w:szCs w:val="22"/>
              </w:rPr>
              <w:t>20</w:t>
            </w:r>
            <w:r w:rsidR="00F504CB">
              <w:rPr>
                <w:sz w:val="22"/>
                <w:szCs w:val="22"/>
              </w:rPr>
              <w:t>20</w:t>
            </w:r>
            <w:r w:rsidRPr="008E40D3">
              <w:rPr>
                <w:sz w:val="22"/>
                <w:szCs w:val="22"/>
              </w:rPr>
              <w:t xml:space="preserve"> успеваемость – 100%, качество – </w:t>
            </w:r>
            <w:r>
              <w:rPr>
                <w:sz w:val="22"/>
                <w:szCs w:val="22"/>
              </w:rPr>
              <w:t>5</w:t>
            </w:r>
            <w:r w:rsidR="00F504CB">
              <w:rPr>
                <w:sz w:val="22"/>
                <w:szCs w:val="22"/>
              </w:rPr>
              <w:t>7</w:t>
            </w:r>
            <w:r w:rsidRPr="008E40D3">
              <w:rPr>
                <w:sz w:val="22"/>
                <w:szCs w:val="22"/>
              </w:rPr>
              <w:t xml:space="preserve"> %, </w:t>
            </w:r>
          </w:p>
          <w:p w:rsidR="00DB4919" w:rsidRPr="008E40D3" w:rsidRDefault="00DB4919" w:rsidP="000F7AD0">
            <w:pPr>
              <w:pStyle w:val="a7"/>
              <w:tabs>
                <w:tab w:val="clear" w:pos="4153"/>
                <w:tab w:val="left" w:pos="6480"/>
              </w:tabs>
              <w:ind w:firstLine="0"/>
              <w:rPr>
                <w:szCs w:val="22"/>
              </w:rPr>
            </w:pPr>
          </w:p>
          <w:p w:rsidR="00DB4919" w:rsidRPr="008E40D3" w:rsidRDefault="00DB4919" w:rsidP="000F7AD0">
            <w:pPr>
              <w:pStyle w:val="a7"/>
              <w:tabs>
                <w:tab w:val="clear" w:pos="4153"/>
                <w:tab w:val="left" w:pos="6480"/>
              </w:tabs>
              <w:ind w:firstLine="0"/>
              <w:rPr>
                <w:szCs w:val="22"/>
              </w:rPr>
            </w:pPr>
            <w:r w:rsidRPr="008E40D3">
              <w:rPr>
                <w:sz w:val="22"/>
                <w:szCs w:val="22"/>
              </w:rPr>
              <w:t>201</w:t>
            </w:r>
            <w:r w:rsidR="00BC298B">
              <w:rPr>
                <w:sz w:val="22"/>
                <w:szCs w:val="22"/>
              </w:rPr>
              <w:t>8</w:t>
            </w:r>
            <w:r w:rsidRPr="008E40D3">
              <w:rPr>
                <w:sz w:val="22"/>
                <w:szCs w:val="22"/>
              </w:rPr>
              <w:t xml:space="preserve"> успеваемость – 100%, качество – 7</w:t>
            </w:r>
            <w:r w:rsidR="00BC298B">
              <w:rPr>
                <w:sz w:val="22"/>
                <w:szCs w:val="22"/>
              </w:rPr>
              <w:t>5</w:t>
            </w:r>
            <w:r w:rsidRPr="008E40D3">
              <w:rPr>
                <w:sz w:val="22"/>
                <w:szCs w:val="22"/>
              </w:rPr>
              <w:t xml:space="preserve"> %,</w:t>
            </w:r>
          </w:p>
          <w:p w:rsidR="00DB4919" w:rsidRDefault="00DB4919" w:rsidP="000F7AD0">
            <w:pPr>
              <w:pStyle w:val="a7"/>
              <w:tabs>
                <w:tab w:val="clear" w:pos="4153"/>
                <w:tab w:val="left" w:pos="6480"/>
              </w:tabs>
              <w:ind w:firstLine="0"/>
              <w:rPr>
                <w:szCs w:val="22"/>
              </w:rPr>
            </w:pPr>
            <w:r w:rsidRPr="008E40D3">
              <w:rPr>
                <w:sz w:val="22"/>
                <w:szCs w:val="22"/>
              </w:rPr>
              <w:t>201</w:t>
            </w:r>
            <w:r w:rsidR="00BC298B">
              <w:rPr>
                <w:sz w:val="22"/>
                <w:szCs w:val="22"/>
              </w:rPr>
              <w:t>9</w:t>
            </w:r>
            <w:r w:rsidRPr="008E40D3">
              <w:rPr>
                <w:sz w:val="22"/>
                <w:szCs w:val="22"/>
              </w:rPr>
              <w:t xml:space="preserve"> успеваемость – 100%, качество – </w:t>
            </w:r>
            <w:r w:rsidR="00BC298B">
              <w:rPr>
                <w:sz w:val="22"/>
                <w:szCs w:val="22"/>
              </w:rPr>
              <w:t>80</w:t>
            </w:r>
            <w:r w:rsidRPr="008E40D3">
              <w:rPr>
                <w:sz w:val="22"/>
                <w:szCs w:val="22"/>
              </w:rPr>
              <w:t xml:space="preserve"> % </w:t>
            </w:r>
          </w:p>
          <w:p w:rsidR="008E40D3" w:rsidRPr="008E40D3" w:rsidRDefault="008E40D3" w:rsidP="00BC298B">
            <w:pPr>
              <w:pStyle w:val="a7"/>
              <w:tabs>
                <w:tab w:val="clear" w:pos="4153"/>
                <w:tab w:val="left" w:pos="6480"/>
              </w:tabs>
              <w:ind w:firstLine="0"/>
              <w:rPr>
                <w:szCs w:val="22"/>
              </w:rPr>
            </w:pPr>
            <w:r w:rsidRPr="008E40D3">
              <w:rPr>
                <w:sz w:val="22"/>
                <w:szCs w:val="22"/>
              </w:rPr>
              <w:t>20</w:t>
            </w:r>
            <w:r w:rsidR="00BC298B">
              <w:rPr>
                <w:sz w:val="22"/>
                <w:szCs w:val="22"/>
              </w:rPr>
              <w:t>20</w:t>
            </w:r>
            <w:r w:rsidRPr="008E40D3">
              <w:rPr>
                <w:sz w:val="22"/>
                <w:szCs w:val="22"/>
              </w:rPr>
              <w:t xml:space="preserve"> успеваемость – </w:t>
            </w:r>
            <w:r w:rsidR="00BC298B">
              <w:rPr>
                <w:sz w:val="22"/>
                <w:szCs w:val="22"/>
              </w:rPr>
              <w:t>93</w:t>
            </w:r>
            <w:r w:rsidRPr="008E40D3">
              <w:rPr>
                <w:sz w:val="22"/>
                <w:szCs w:val="22"/>
              </w:rPr>
              <w:t xml:space="preserve">%, качество – </w:t>
            </w:r>
            <w:r w:rsidR="00BC298B">
              <w:rPr>
                <w:sz w:val="22"/>
                <w:szCs w:val="22"/>
              </w:rPr>
              <w:t>57</w:t>
            </w:r>
            <w:r w:rsidRPr="008E40D3">
              <w:rPr>
                <w:sz w:val="22"/>
                <w:szCs w:val="22"/>
              </w:rPr>
              <w:t xml:space="preserve"> %</w:t>
            </w:r>
          </w:p>
        </w:tc>
      </w:tr>
      <w:tr w:rsidR="00DB4919" w:rsidRPr="00F74786" w:rsidTr="00DB4919">
        <w:tc>
          <w:tcPr>
            <w:tcW w:w="1089" w:type="pct"/>
          </w:tcPr>
          <w:p w:rsidR="00DB4919" w:rsidRPr="00C81992" w:rsidRDefault="00DB4919" w:rsidP="000F7AD0">
            <w:pPr>
              <w:pStyle w:val="a7"/>
              <w:tabs>
                <w:tab w:val="clear" w:pos="4153"/>
                <w:tab w:val="left" w:pos="6480"/>
              </w:tabs>
              <w:ind w:firstLine="0"/>
              <w:rPr>
                <w:szCs w:val="22"/>
                <w:lang w:eastAsia="en-US"/>
              </w:rPr>
            </w:pPr>
            <w:r w:rsidRPr="00C81992">
              <w:rPr>
                <w:sz w:val="22"/>
                <w:szCs w:val="22"/>
                <w:lang w:eastAsia="en-US"/>
              </w:rPr>
              <w:t xml:space="preserve">Результаты всероссийского  </w:t>
            </w:r>
            <w:r w:rsidRPr="00C81992">
              <w:rPr>
                <w:sz w:val="22"/>
                <w:szCs w:val="22"/>
                <w:lang w:eastAsia="en-US"/>
              </w:rPr>
              <w:lastRenderedPageBreak/>
              <w:t>мониторинга качества подготовки обучающихся</w:t>
            </w:r>
          </w:p>
          <w:p w:rsidR="00DB4919" w:rsidRPr="00C81992" w:rsidRDefault="00DB4919" w:rsidP="000F7AD0">
            <w:pPr>
              <w:pStyle w:val="a7"/>
              <w:tabs>
                <w:tab w:val="clear" w:pos="4153"/>
                <w:tab w:val="left" w:pos="6480"/>
              </w:tabs>
              <w:ind w:firstLine="0"/>
              <w:rPr>
                <w:szCs w:val="22"/>
                <w:lang w:eastAsia="en-US"/>
              </w:rPr>
            </w:pPr>
            <w:r w:rsidRPr="00C81992">
              <w:rPr>
                <w:sz w:val="22"/>
                <w:szCs w:val="22"/>
                <w:lang w:eastAsia="en-US"/>
              </w:rPr>
              <w:t>5 класса (ВПР)</w:t>
            </w:r>
          </w:p>
        </w:tc>
        <w:tc>
          <w:tcPr>
            <w:tcW w:w="1255" w:type="pct"/>
          </w:tcPr>
          <w:p w:rsidR="00DB4919" w:rsidRPr="00C81992" w:rsidRDefault="00DB4919" w:rsidP="000F7AD0">
            <w:pPr>
              <w:pStyle w:val="a7"/>
              <w:tabs>
                <w:tab w:val="clear" w:pos="4153"/>
                <w:tab w:val="left" w:pos="6480"/>
              </w:tabs>
              <w:ind w:firstLine="0"/>
              <w:rPr>
                <w:szCs w:val="22"/>
              </w:rPr>
            </w:pPr>
            <w:r w:rsidRPr="00C81992">
              <w:rPr>
                <w:sz w:val="22"/>
                <w:szCs w:val="22"/>
              </w:rPr>
              <w:lastRenderedPageBreak/>
              <w:t xml:space="preserve">- по русскому языку </w:t>
            </w:r>
          </w:p>
          <w:p w:rsidR="00DB4919" w:rsidRPr="00C81992" w:rsidRDefault="00DB4919" w:rsidP="000F7AD0">
            <w:pPr>
              <w:pStyle w:val="a7"/>
              <w:tabs>
                <w:tab w:val="clear" w:pos="4153"/>
                <w:tab w:val="left" w:pos="6480"/>
              </w:tabs>
              <w:ind w:firstLine="0"/>
              <w:rPr>
                <w:szCs w:val="22"/>
              </w:rPr>
            </w:pPr>
          </w:p>
          <w:p w:rsidR="00DB4919" w:rsidRPr="00C81992" w:rsidRDefault="00DB4919" w:rsidP="000F7AD0">
            <w:pPr>
              <w:pStyle w:val="a7"/>
              <w:tabs>
                <w:tab w:val="clear" w:pos="4153"/>
                <w:tab w:val="left" w:pos="6480"/>
              </w:tabs>
              <w:ind w:firstLine="0"/>
              <w:rPr>
                <w:szCs w:val="22"/>
              </w:rPr>
            </w:pPr>
          </w:p>
          <w:p w:rsidR="00DB4919" w:rsidRPr="00C81992" w:rsidRDefault="00DB4919" w:rsidP="000F7AD0">
            <w:pPr>
              <w:pStyle w:val="a7"/>
              <w:tabs>
                <w:tab w:val="clear" w:pos="4153"/>
                <w:tab w:val="left" w:pos="6480"/>
              </w:tabs>
              <w:ind w:firstLine="0"/>
              <w:rPr>
                <w:szCs w:val="22"/>
              </w:rPr>
            </w:pPr>
          </w:p>
          <w:p w:rsidR="00DB4919" w:rsidRPr="00C81992" w:rsidRDefault="00DB4919" w:rsidP="000F7AD0">
            <w:pPr>
              <w:pStyle w:val="a7"/>
              <w:tabs>
                <w:tab w:val="clear" w:pos="4153"/>
                <w:tab w:val="left" w:pos="6480"/>
              </w:tabs>
              <w:ind w:firstLine="0"/>
              <w:rPr>
                <w:szCs w:val="22"/>
              </w:rPr>
            </w:pPr>
          </w:p>
          <w:p w:rsidR="00EB012A" w:rsidRDefault="00EB012A" w:rsidP="000F7AD0">
            <w:pPr>
              <w:pStyle w:val="a7"/>
              <w:tabs>
                <w:tab w:val="clear" w:pos="4153"/>
                <w:tab w:val="left" w:pos="6480"/>
              </w:tabs>
              <w:ind w:firstLine="0"/>
              <w:rPr>
                <w:szCs w:val="22"/>
              </w:rPr>
            </w:pPr>
          </w:p>
          <w:p w:rsidR="00DB4919" w:rsidRPr="00C81992" w:rsidRDefault="00DB4919" w:rsidP="000F7AD0">
            <w:pPr>
              <w:pStyle w:val="a7"/>
              <w:tabs>
                <w:tab w:val="clear" w:pos="4153"/>
                <w:tab w:val="left" w:pos="6480"/>
              </w:tabs>
              <w:ind w:firstLine="0"/>
              <w:rPr>
                <w:szCs w:val="22"/>
              </w:rPr>
            </w:pPr>
            <w:r w:rsidRPr="00C81992">
              <w:rPr>
                <w:sz w:val="22"/>
                <w:szCs w:val="22"/>
              </w:rPr>
              <w:t xml:space="preserve">- по математике </w:t>
            </w:r>
          </w:p>
          <w:p w:rsidR="00DB4919" w:rsidRPr="00C81992" w:rsidRDefault="00DB4919" w:rsidP="000F7AD0">
            <w:pPr>
              <w:pStyle w:val="a7"/>
              <w:tabs>
                <w:tab w:val="clear" w:pos="4153"/>
                <w:tab w:val="left" w:pos="6480"/>
              </w:tabs>
              <w:ind w:firstLine="0"/>
              <w:rPr>
                <w:szCs w:val="22"/>
              </w:rPr>
            </w:pPr>
          </w:p>
          <w:p w:rsidR="009A16B9" w:rsidRDefault="009A16B9" w:rsidP="000F7AD0">
            <w:pPr>
              <w:pStyle w:val="a7"/>
              <w:tabs>
                <w:tab w:val="clear" w:pos="4153"/>
                <w:tab w:val="left" w:pos="6480"/>
              </w:tabs>
              <w:ind w:firstLine="0"/>
              <w:rPr>
                <w:szCs w:val="22"/>
              </w:rPr>
            </w:pPr>
          </w:p>
          <w:p w:rsidR="009A16B9" w:rsidRDefault="009A16B9" w:rsidP="000F7AD0">
            <w:pPr>
              <w:pStyle w:val="a7"/>
              <w:tabs>
                <w:tab w:val="clear" w:pos="4153"/>
                <w:tab w:val="left" w:pos="6480"/>
              </w:tabs>
              <w:ind w:firstLine="0"/>
              <w:rPr>
                <w:szCs w:val="22"/>
              </w:rPr>
            </w:pPr>
          </w:p>
          <w:p w:rsidR="00EB012A" w:rsidRDefault="00EB012A" w:rsidP="000F7AD0">
            <w:pPr>
              <w:pStyle w:val="a7"/>
              <w:tabs>
                <w:tab w:val="clear" w:pos="4153"/>
                <w:tab w:val="left" w:pos="6480"/>
              </w:tabs>
              <w:ind w:firstLine="0"/>
              <w:rPr>
                <w:szCs w:val="22"/>
              </w:rPr>
            </w:pPr>
          </w:p>
          <w:p w:rsidR="00EB012A" w:rsidRDefault="00EB012A" w:rsidP="000F7AD0">
            <w:pPr>
              <w:pStyle w:val="a7"/>
              <w:tabs>
                <w:tab w:val="clear" w:pos="4153"/>
                <w:tab w:val="left" w:pos="6480"/>
              </w:tabs>
              <w:ind w:firstLine="0"/>
              <w:rPr>
                <w:szCs w:val="22"/>
              </w:rPr>
            </w:pPr>
          </w:p>
          <w:p w:rsidR="00DB4919" w:rsidRPr="00C81992" w:rsidRDefault="00DB4919" w:rsidP="000F7AD0">
            <w:pPr>
              <w:pStyle w:val="a7"/>
              <w:tabs>
                <w:tab w:val="clear" w:pos="4153"/>
                <w:tab w:val="left" w:pos="6480"/>
              </w:tabs>
              <w:ind w:firstLine="0"/>
              <w:rPr>
                <w:szCs w:val="22"/>
              </w:rPr>
            </w:pPr>
            <w:r w:rsidRPr="00C81992">
              <w:rPr>
                <w:sz w:val="22"/>
                <w:szCs w:val="22"/>
              </w:rPr>
              <w:t>- по истории</w:t>
            </w:r>
          </w:p>
          <w:p w:rsidR="00DB4919" w:rsidRPr="00C81992" w:rsidRDefault="00DB4919" w:rsidP="000F7AD0">
            <w:pPr>
              <w:pStyle w:val="a7"/>
              <w:tabs>
                <w:tab w:val="clear" w:pos="4153"/>
                <w:tab w:val="left" w:pos="6480"/>
              </w:tabs>
              <w:ind w:firstLine="0"/>
              <w:rPr>
                <w:szCs w:val="22"/>
              </w:rPr>
            </w:pPr>
          </w:p>
          <w:p w:rsidR="009A16B9" w:rsidRDefault="009A16B9" w:rsidP="000F7AD0">
            <w:pPr>
              <w:pStyle w:val="a7"/>
              <w:tabs>
                <w:tab w:val="clear" w:pos="4153"/>
                <w:tab w:val="left" w:pos="6480"/>
              </w:tabs>
              <w:ind w:firstLine="0"/>
              <w:rPr>
                <w:szCs w:val="22"/>
              </w:rPr>
            </w:pPr>
          </w:p>
          <w:p w:rsidR="009A16B9" w:rsidRDefault="009A16B9" w:rsidP="000F7AD0">
            <w:pPr>
              <w:pStyle w:val="a7"/>
              <w:tabs>
                <w:tab w:val="clear" w:pos="4153"/>
                <w:tab w:val="left" w:pos="6480"/>
              </w:tabs>
              <w:ind w:firstLine="0"/>
              <w:rPr>
                <w:szCs w:val="22"/>
              </w:rPr>
            </w:pPr>
          </w:p>
          <w:p w:rsidR="00DB4919" w:rsidRPr="00C81992" w:rsidRDefault="00DB4919" w:rsidP="000F7AD0">
            <w:pPr>
              <w:pStyle w:val="a7"/>
              <w:tabs>
                <w:tab w:val="clear" w:pos="4153"/>
                <w:tab w:val="left" w:pos="6480"/>
              </w:tabs>
              <w:ind w:firstLine="0"/>
              <w:rPr>
                <w:szCs w:val="22"/>
              </w:rPr>
            </w:pPr>
            <w:r w:rsidRPr="00C81992">
              <w:rPr>
                <w:sz w:val="22"/>
                <w:szCs w:val="22"/>
              </w:rPr>
              <w:t>- биологии</w:t>
            </w:r>
          </w:p>
        </w:tc>
        <w:tc>
          <w:tcPr>
            <w:tcW w:w="2656" w:type="pct"/>
          </w:tcPr>
          <w:p w:rsidR="00DB4919" w:rsidRPr="00C81992" w:rsidRDefault="00DB4919" w:rsidP="000F7AD0">
            <w:pPr>
              <w:pStyle w:val="a7"/>
              <w:tabs>
                <w:tab w:val="clear" w:pos="4153"/>
                <w:tab w:val="left" w:pos="6480"/>
              </w:tabs>
              <w:ind w:firstLine="0"/>
              <w:rPr>
                <w:szCs w:val="22"/>
              </w:rPr>
            </w:pPr>
            <w:r w:rsidRPr="00C81992">
              <w:rPr>
                <w:sz w:val="22"/>
                <w:szCs w:val="22"/>
              </w:rPr>
              <w:lastRenderedPageBreak/>
              <w:t xml:space="preserve">2018 успеваемость – 90%, качество – 43%, </w:t>
            </w:r>
          </w:p>
          <w:p w:rsidR="009A16B9" w:rsidRDefault="009A16B9" w:rsidP="009A16B9">
            <w:pPr>
              <w:pStyle w:val="a7"/>
              <w:tabs>
                <w:tab w:val="clear" w:pos="4153"/>
                <w:tab w:val="left" w:pos="6480"/>
              </w:tabs>
              <w:ind w:firstLine="0"/>
              <w:rPr>
                <w:szCs w:val="22"/>
              </w:rPr>
            </w:pPr>
            <w:r w:rsidRPr="00C81992">
              <w:rPr>
                <w:sz w:val="22"/>
                <w:szCs w:val="22"/>
              </w:rPr>
              <w:t>201</w:t>
            </w:r>
            <w:r>
              <w:rPr>
                <w:sz w:val="22"/>
                <w:szCs w:val="22"/>
              </w:rPr>
              <w:t>9</w:t>
            </w:r>
            <w:r w:rsidRPr="00C81992">
              <w:rPr>
                <w:sz w:val="22"/>
                <w:szCs w:val="22"/>
              </w:rPr>
              <w:t xml:space="preserve"> успеваемость – </w:t>
            </w:r>
            <w:r>
              <w:rPr>
                <w:sz w:val="22"/>
                <w:szCs w:val="22"/>
              </w:rPr>
              <w:t>84</w:t>
            </w:r>
            <w:r w:rsidRPr="00C81992">
              <w:rPr>
                <w:sz w:val="22"/>
                <w:szCs w:val="22"/>
              </w:rPr>
              <w:t xml:space="preserve">%, качество – </w:t>
            </w:r>
            <w:r>
              <w:rPr>
                <w:sz w:val="22"/>
                <w:szCs w:val="22"/>
              </w:rPr>
              <w:t>52</w:t>
            </w:r>
            <w:r w:rsidRPr="00C81992">
              <w:rPr>
                <w:sz w:val="22"/>
                <w:szCs w:val="22"/>
              </w:rPr>
              <w:t xml:space="preserve">%, </w:t>
            </w:r>
          </w:p>
          <w:p w:rsidR="00EB012A" w:rsidRPr="00C81992" w:rsidRDefault="00EB012A" w:rsidP="009A16B9">
            <w:pPr>
              <w:pStyle w:val="a7"/>
              <w:tabs>
                <w:tab w:val="clear" w:pos="4153"/>
                <w:tab w:val="left" w:pos="6480"/>
              </w:tabs>
              <w:ind w:firstLine="0"/>
              <w:rPr>
                <w:szCs w:val="22"/>
              </w:rPr>
            </w:pPr>
            <w:r>
              <w:rPr>
                <w:sz w:val="22"/>
                <w:szCs w:val="22"/>
              </w:rPr>
              <w:lastRenderedPageBreak/>
              <w:t>2020 успеваемость – 80%, качество – 40%</w:t>
            </w:r>
          </w:p>
          <w:p w:rsidR="00DB4919" w:rsidRPr="00C81992" w:rsidRDefault="00DB4919" w:rsidP="000F7AD0">
            <w:pPr>
              <w:pStyle w:val="a7"/>
              <w:tabs>
                <w:tab w:val="clear" w:pos="4153"/>
                <w:tab w:val="left" w:pos="6480"/>
              </w:tabs>
              <w:ind w:firstLine="0"/>
              <w:rPr>
                <w:szCs w:val="22"/>
              </w:rPr>
            </w:pPr>
          </w:p>
          <w:p w:rsidR="00DB4919" w:rsidRDefault="00DB4919" w:rsidP="000F7AD0">
            <w:pPr>
              <w:pStyle w:val="a7"/>
              <w:tabs>
                <w:tab w:val="clear" w:pos="4153"/>
                <w:tab w:val="left" w:pos="6480"/>
              </w:tabs>
              <w:ind w:firstLine="0"/>
              <w:rPr>
                <w:szCs w:val="22"/>
              </w:rPr>
            </w:pPr>
            <w:r w:rsidRPr="00C81992">
              <w:rPr>
                <w:sz w:val="22"/>
                <w:szCs w:val="22"/>
              </w:rPr>
              <w:t xml:space="preserve">2018 успеваемость – 95%, качество – 71,4 %, </w:t>
            </w:r>
          </w:p>
          <w:p w:rsidR="009A16B9" w:rsidRDefault="009A16B9" w:rsidP="009A16B9">
            <w:pPr>
              <w:pStyle w:val="a7"/>
              <w:tabs>
                <w:tab w:val="clear" w:pos="4153"/>
                <w:tab w:val="left" w:pos="6480"/>
              </w:tabs>
              <w:ind w:firstLine="0"/>
              <w:rPr>
                <w:szCs w:val="22"/>
              </w:rPr>
            </w:pPr>
            <w:r w:rsidRPr="00C81992">
              <w:rPr>
                <w:sz w:val="22"/>
                <w:szCs w:val="22"/>
              </w:rPr>
              <w:t>201</w:t>
            </w:r>
            <w:r>
              <w:rPr>
                <w:sz w:val="22"/>
                <w:szCs w:val="22"/>
              </w:rPr>
              <w:t>9</w:t>
            </w:r>
            <w:r w:rsidRPr="00C81992">
              <w:rPr>
                <w:sz w:val="22"/>
                <w:szCs w:val="22"/>
              </w:rPr>
              <w:t xml:space="preserve"> успеваемость – </w:t>
            </w:r>
            <w:r>
              <w:rPr>
                <w:sz w:val="22"/>
                <w:szCs w:val="22"/>
              </w:rPr>
              <w:t>95</w:t>
            </w:r>
            <w:r w:rsidRPr="00C81992">
              <w:rPr>
                <w:sz w:val="22"/>
                <w:szCs w:val="22"/>
              </w:rPr>
              <w:t xml:space="preserve">%, качество – </w:t>
            </w:r>
            <w:r>
              <w:rPr>
                <w:sz w:val="22"/>
                <w:szCs w:val="22"/>
              </w:rPr>
              <w:t>84</w:t>
            </w:r>
            <w:r w:rsidRPr="00C81992">
              <w:rPr>
                <w:sz w:val="22"/>
                <w:szCs w:val="22"/>
              </w:rPr>
              <w:t xml:space="preserve"> %, </w:t>
            </w:r>
          </w:p>
          <w:p w:rsidR="00EB012A" w:rsidRPr="00C81992" w:rsidRDefault="00EB012A" w:rsidP="009A16B9">
            <w:pPr>
              <w:pStyle w:val="a7"/>
              <w:tabs>
                <w:tab w:val="clear" w:pos="4153"/>
                <w:tab w:val="left" w:pos="6480"/>
              </w:tabs>
              <w:ind w:firstLine="0"/>
              <w:rPr>
                <w:szCs w:val="22"/>
              </w:rPr>
            </w:pPr>
            <w:r>
              <w:rPr>
                <w:sz w:val="22"/>
                <w:szCs w:val="22"/>
              </w:rPr>
              <w:t>2020 успеваемость – 80%, качество – 15%</w:t>
            </w:r>
          </w:p>
          <w:p w:rsidR="009A16B9" w:rsidRPr="00C81992" w:rsidRDefault="009A16B9" w:rsidP="000F7AD0">
            <w:pPr>
              <w:pStyle w:val="a7"/>
              <w:tabs>
                <w:tab w:val="clear" w:pos="4153"/>
                <w:tab w:val="left" w:pos="6480"/>
              </w:tabs>
              <w:ind w:firstLine="0"/>
              <w:rPr>
                <w:szCs w:val="22"/>
              </w:rPr>
            </w:pPr>
          </w:p>
          <w:p w:rsidR="00DB4919" w:rsidRDefault="00DB4919" w:rsidP="000F7AD0">
            <w:pPr>
              <w:pStyle w:val="a7"/>
              <w:tabs>
                <w:tab w:val="clear" w:pos="4153"/>
                <w:tab w:val="left" w:pos="6480"/>
              </w:tabs>
              <w:ind w:firstLine="0"/>
              <w:rPr>
                <w:szCs w:val="22"/>
              </w:rPr>
            </w:pPr>
            <w:r w:rsidRPr="00C81992">
              <w:rPr>
                <w:sz w:val="22"/>
                <w:szCs w:val="22"/>
              </w:rPr>
              <w:t xml:space="preserve">2018 успеваемость – 100%, качество – 67 %, </w:t>
            </w:r>
          </w:p>
          <w:p w:rsidR="009A16B9" w:rsidRDefault="009A16B9" w:rsidP="009A16B9">
            <w:pPr>
              <w:pStyle w:val="a7"/>
              <w:tabs>
                <w:tab w:val="clear" w:pos="4153"/>
                <w:tab w:val="left" w:pos="6480"/>
              </w:tabs>
              <w:ind w:firstLine="0"/>
              <w:rPr>
                <w:szCs w:val="22"/>
              </w:rPr>
            </w:pPr>
            <w:r w:rsidRPr="00C81992">
              <w:rPr>
                <w:sz w:val="22"/>
                <w:szCs w:val="22"/>
              </w:rPr>
              <w:t>201</w:t>
            </w:r>
            <w:r>
              <w:rPr>
                <w:sz w:val="22"/>
                <w:szCs w:val="22"/>
              </w:rPr>
              <w:t>9</w:t>
            </w:r>
            <w:r w:rsidRPr="00C81992">
              <w:rPr>
                <w:sz w:val="22"/>
                <w:szCs w:val="22"/>
              </w:rPr>
              <w:t xml:space="preserve"> успеваемость – </w:t>
            </w:r>
            <w:r>
              <w:rPr>
                <w:sz w:val="22"/>
                <w:szCs w:val="22"/>
              </w:rPr>
              <w:t>87</w:t>
            </w:r>
            <w:r w:rsidRPr="00C81992">
              <w:rPr>
                <w:sz w:val="22"/>
                <w:szCs w:val="22"/>
              </w:rPr>
              <w:t xml:space="preserve">%, качество – </w:t>
            </w:r>
            <w:r>
              <w:rPr>
                <w:sz w:val="22"/>
                <w:szCs w:val="22"/>
              </w:rPr>
              <w:t>42</w:t>
            </w:r>
            <w:r w:rsidRPr="00C81992">
              <w:rPr>
                <w:sz w:val="22"/>
                <w:szCs w:val="22"/>
              </w:rPr>
              <w:t xml:space="preserve"> %, </w:t>
            </w:r>
          </w:p>
          <w:p w:rsidR="00EB012A" w:rsidRDefault="00EB012A" w:rsidP="009A16B9">
            <w:pPr>
              <w:pStyle w:val="a7"/>
              <w:tabs>
                <w:tab w:val="clear" w:pos="4153"/>
                <w:tab w:val="left" w:pos="6480"/>
              </w:tabs>
              <w:ind w:firstLine="0"/>
              <w:rPr>
                <w:szCs w:val="22"/>
              </w:rPr>
            </w:pPr>
            <w:r>
              <w:rPr>
                <w:sz w:val="22"/>
                <w:szCs w:val="22"/>
              </w:rPr>
              <w:t>2020 успеваемость – 95%, качество – 43%</w:t>
            </w:r>
          </w:p>
          <w:p w:rsidR="009A16B9" w:rsidRPr="00C81992" w:rsidRDefault="009A16B9" w:rsidP="000F7AD0">
            <w:pPr>
              <w:pStyle w:val="a7"/>
              <w:tabs>
                <w:tab w:val="clear" w:pos="4153"/>
                <w:tab w:val="left" w:pos="6480"/>
              </w:tabs>
              <w:ind w:firstLine="0"/>
              <w:rPr>
                <w:szCs w:val="22"/>
              </w:rPr>
            </w:pPr>
          </w:p>
          <w:p w:rsidR="00DB4919" w:rsidRDefault="00DB4919" w:rsidP="000F7AD0">
            <w:pPr>
              <w:pStyle w:val="a7"/>
              <w:tabs>
                <w:tab w:val="clear" w:pos="4153"/>
                <w:tab w:val="left" w:pos="6480"/>
              </w:tabs>
              <w:ind w:firstLine="0"/>
              <w:rPr>
                <w:szCs w:val="22"/>
              </w:rPr>
            </w:pPr>
            <w:r w:rsidRPr="00C81992">
              <w:rPr>
                <w:sz w:val="22"/>
                <w:szCs w:val="22"/>
              </w:rPr>
              <w:t>2018 успеваемость – 95%, качество – 65 %</w:t>
            </w:r>
            <w:r w:rsidR="00EB012A">
              <w:rPr>
                <w:sz w:val="22"/>
                <w:szCs w:val="22"/>
              </w:rPr>
              <w:t>,</w:t>
            </w:r>
          </w:p>
          <w:p w:rsidR="009A16B9" w:rsidRDefault="009A16B9" w:rsidP="009A16B9">
            <w:pPr>
              <w:pStyle w:val="a7"/>
              <w:tabs>
                <w:tab w:val="clear" w:pos="4153"/>
                <w:tab w:val="left" w:pos="6480"/>
              </w:tabs>
              <w:ind w:firstLine="0"/>
              <w:rPr>
                <w:szCs w:val="22"/>
              </w:rPr>
            </w:pPr>
            <w:r w:rsidRPr="00C81992">
              <w:rPr>
                <w:sz w:val="22"/>
                <w:szCs w:val="22"/>
              </w:rPr>
              <w:t>2018 успеваемость – 9</w:t>
            </w:r>
            <w:r>
              <w:rPr>
                <w:sz w:val="22"/>
                <w:szCs w:val="22"/>
              </w:rPr>
              <w:t>2</w:t>
            </w:r>
            <w:r w:rsidRPr="00C81992">
              <w:rPr>
                <w:sz w:val="22"/>
                <w:szCs w:val="22"/>
              </w:rPr>
              <w:t>%, качество – 5</w:t>
            </w:r>
            <w:r>
              <w:rPr>
                <w:sz w:val="22"/>
                <w:szCs w:val="22"/>
              </w:rPr>
              <w:t>6</w:t>
            </w:r>
            <w:r w:rsidRPr="00C81992">
              <w:rPr>
                <w:sz w:val="22"/>
                <w:szCs w:val="22"/>
              </w:rPr>
              <w:t xml:space="preserve"> %</w:t>
            </w:r>
            <w:r w:rsidR="00EB012A">
              <w:rPr>
                <w:sz w:val="22"/>
                <w:szCs w:val="22"/>
              </w:rPr>
              <w:t>,</w:t>
            </w:r>
          </w:p>
          <w:p w:rsidR="00EB012A" w:rsidRDefault="00EB012A" w:rsidP="009A16B9">
            <w:pPr>
              <w:pStyle w:val="a7"/>
              <w:tabs>
                <w:tab w:val="clear" w:pos="4153"/>
                <w:tab w:val="left" w:pos="6480"/>
              </w:tabs>
              <w:ind w:firstLine="0"/>
              <w:rPr>
                <w:szCs w:val="22"/>
              </w:rPr>
            </w:pPr>
            <w:r>
              <w:rPr>
                <w:szCs w:val="22"/>
              </w:rPr>
              <w:t>2020 успеваемость – 90%, качество – 19%.</w:t>
            </w:r>
          </w:p>
          <w:p w:rsidR="009A16B9" w:rsidRPr="00C81992" w:rsidRDefault="009A16B9" w:rsidP="000F7AD0">
            <w:pPr>
              <w:pStyle w:val="a7"/>
              <w:tabs>
                <w:tab w:val="clear" w:pos="4153"/>
                <w:tab w:val="left" w:pos="6480"/>
              </w:tabs>
              <w:ind w:firstLine="0"/>
              <w:rPr>
                <w:szCs w:val="22"/>
              </w:rPr>
            </w:pPr>
          </w:p>
        </w:tc>
      </w:tr>
      <w:tr w:rsidR="00DB4919" w:rsidRPr="00F74786" w:rsidTr="00DB4919">
        <w:tc>
          <w:tcPr>
            <w:tcW w:w="1089" w:type="pct"/>
          </w:tcPr>
          <w:p w:rsidR="00DB4919" w:rsidRPr="003F0072" w:rsidRDefault="00DB4919" w:rsidP="000F7AD0">
            <w:pPr>
              <w:pStyle w:val="a7"/>
              <w:tabs>
                <w:tab w:val="clear" w:pos="4153"/>
                <w:tab w:val="left" w:pos="6480"/>
              </w:tabs>
              <w:ind w:firstLine="0"/>
              <w:rPr>
                <w:szCs w:val="22"/>
                <w:lang w:eastAsia="en-US"/>
              </w:rPr>
            </w:pPr>
            <w:r w:rsidRPr="003F0072">
              <w:rPr>
                <w:sz w:val="22"/>
                <w:szCs w:val="22"/>
                <w:lang w:eastAsia="en-US"/>
              </w:rPr>
              <w:lastRenderedPageBreak/>
              <w:t>Результаты всероссийского  мониторинга качества подготовки обучающихся</w:t>
            </w:r>
          </w:p>
          <w:p w:rsidR="00DB4919" w:rsidRPr="003F0072" w:rsidRDefault="00DB4919" w:rsidP="000F7AD0">
            <w:pPr>
              <w:pStyle w:val="a7"/>
              <w:tabs>
                <w:tab w:val="clear" w:pos="4153"/>
                <w:tab w:val="left" w:pos="6480"/>
              </w:tabs>
              <w:ind w:firstLine="0"/>
              <w:rPr>
                <w:szCs w:val="22"/>
                <w:lang w:eastAsia="en-US"/>
              </w:rPr>
            </w:pPr>
            <w:r w:rsidRPr="003F0072">
              <w:rPr>
                <w:sz w:val="22"/>
                <w:szCs w:val="22"/>
                <w:lang w:eastAsia="en-US"/>
              </w:rPr>
              <w:t>6 класса (ВПР)</w:t>
            </w:r>
          </w:p>
        </w:tc>
        <w:tc>
          <w:tcPr>
            <w:tcW w:w="1255" w:type="pct"/>
          </w:tcPr>
          <w:p w:rsidR="00DB4919" w:rsidRPr="003F0072" w:rsidRDefault="00DB4919" w:rsidP="000F7AD0">
            <w:pPr>
              <w:pStyle w:val="a7"/>
              <w:tabs>
                <w:tab w:val="clear" w:pos="4153"/>
                <w:tab w:val="left" w:pos="6480"/>
              </w:tabs>
              <w:ind w:firstLine="0"/>
              <w:rPr>
                <w:szCs w:val="22"/>
              </w:rPr>
            </w:pPr>
            <w:r w:rsidRPr="003F0072">
              <w:rPr>
                <w:sz w:val="22"/>
                <w:szCs w:val="22"/>
              </w:rPr>
              <w:t xml:space="preserve">- по русскому языку </w:t>
            </w:r>
          </w:p>
          <w:p w:rsidR="00DB4919" w:rsidRPr="003F0072" w:rsidRDefault="00DB4919" w:rsidP="000F7AD0">
            <w:pPr>
              <w:pStyle w:val="a7"/>
              <w:tabs>
                <w:tab w:val="clear" w:pos="4153"/>
                <w:tab w:val="left" w:pos="6480"/>
              </w:tabs>
              <w:ind w:firstLine="0"/>
              <w:rPr>
                <w:szCs w:val="22"/>
              </w:rPr>
            </w:pPr>
          </w:p>
          <w:p w:rsidR="00DB4919" w:rsidRPr="003F0072" w:rsidRDefault="00DB4919" w:rsidP="000F7AD0">
            <w:pPr>
              <w:pStyle w:val="a7"/>
              <w:tabs>
                <w:tab w:val="clear" w:pos="4153"/>
                <w:tab w:val="left" w:pos="6480"/>
              </w:tabs>
              <w:ind w:firstLine="0"/>
              <w:rPr>
                <w:szCs w:val="22"/>
              </w:rPr>
            </w:pPr>
            <w:r w:rsidRPr="003F0072">
              <w:rPr>
                <w:sz w:val="22"/>
                <w:szCs w:val="22"/>
              </w:rPr>
              <w:t xml:space="preserve">- по математике </w:t>
            </w:r>
          </w:p>
          <w:p w:rsidR="00DB4919" w:rsidRPr="003F0072" w:rsidRDefault="00DB4919" w:rsidP="000F7AD0">
            <w:pPr>
              <w:pStyle w:val="a7"/>
              <w:tabs>
                <w:tab w:val="clear" w:pos="4153"/>
                <w:tab w:val="left" w:pos="6480"/>
              </w:tabs>
              <w:ind w:firstLine="0"/>
              <w:rPr>
                <w:szCs w:val="22"/>
              </w:rPr>
            </w:pPr>
          </w:p>
          <w:p w:rsidR="003F0072" w:rsidRDefault="003F0072" w:rsidP="000F7AD0">
            <w:pPr>
              <w:pStyle w:val="a7"/>
              <w:tabs>
                <w:tab w:val="clear" w:pos="4153"/>
                <w:tab w:val="left" w:pos="6480"/>
              </w:tabs>
              <w:ind w:firstLine="0"/>
              <w:rPr>
                <w:szCs w:val="22"/>
              </w:rPr>
            </w:pPr>
          </w:p>
          <w:p w:rsidR="00DB4919" w:rsidRPr="003F0072" w:rsidRDefault="00DB4919" w:rsidP="000F7AD0">
            <w:pPr>
              <w:pStyle w:val="a7"/>
              <w:tabs>
                <w:tab w:val="clear" w:pos="4153"/>
                <w:tab w:val="left" w:pos="6480"/>
              </w:tabs>
              <w:ind w:firstLine="0"/>
              <w:rPr>
                <w:szCs w:val="22"/>
              </w:rPr>
            </w:pPr>
            <w:r w:rsidRPr="003F0072">
              <w:rPr>
                <w:sz w:val="22"/>
                <w:szCs w:val="22"/>
              </w:rPr>
              <w:t>- по истории</w:t>
            </w:r>
          </w:p>
          <w:p w:rsidR="00DB4919" w:rsidRPr="003F0072" w:rsidRDefault="00DB4919" w:rsidP="000F7AD0">
            <w:pPr>
              <w:pStyle w:val="a7"/>
              <w:tabs>
                <w:tab w:val="clear" w:pos="4153"/>
                <w:tab w:val="left" w:pos="6480"/>
              </w:tabs>
              <w:ind w:firstLine="0"/>
              <w:rPr>
                <w:szCs w:val="22"/>
              </w:rPr>
            </w:pPr>
          </w:p>
          <w:p w:rsidR="003F0072" w:rsidRDefault="003F0072" w:rsidP="000F7AD0">
            <w:pPr>
              <w:pStyle w:val="a7"/>
              <w:tabs>
                <w:tab w:val="clear" w:pos="4153"/>
                <w:tab w:val="left" w:pos="6480"/>
              </w:tabs>
              <w:ind w:firstLine="0"/>
              <w:rPr>
                <w:szCs w:val="22"/>
              </w:rPr>
            </w:pPr>
          </w:p>
          <w:p w:rsidR="00DB4919" w:rsidRPr="003F0072" w:rsidRDefault="00DB4919" w:rsidP="000F7AD0">
            <w:pPr>
              <w:pStyle w:val="a7"/>
              <w:tabs>
                <w:tab w:val="clear" w:pos="4153"/>
                <w:tab w:val="left" w:pos="6480"/>
              </w:tabs>
              <w:ind w:firstLine="0"/>
              <w:rPr>
                <w:szCs w:val="22"/>
              </w:rPr>
            </w:pPr>
            <w:r w:rsidRPr="003F0072">
              <w:rPr>
                <w:sz w:val="22"/>
                <w:szCs w:val="22"/>
              </w:rPr>
              <w:t>- биологии</w:t>
            </w:r>
          </w:p>
        </w:tc>
        <w:tc>
          <w:tcPr>
            <w:tcW w:w="2656" w:type="pct"/>
          </w:tcPr>
          <w:p w:rsidR="00DB4919" w:rsidRPr="003F0072" w:rsidRDefault="00DB4919" w:rsidP="000F7AD0">
            <w:pPr>
              <w:pStyle w:val="a7"/>
              <w:tabs>
                <w:tab w:val="clear" w:pos="4153"/>
                <w:tab w:val="left" w:pos="6480"/>
              </w:tabs>
              <w:ind w:firstLine="0"/>
              <w:rPr>
                <w:szCs w:val="22"/>
              </w:rPr>
            </w:pPr>
            <w:r w:rsidRPr="003F0072">
              <w:rPr>
                <w:sz w:val="22"/>
                <w:szCs w:val="22"/>
              </w:rPr>
              <w:t>2018 успеваемость – 81%, качество – 31 %</w:t>
            </w:r>
            <w:r w:rsidR="003F0072">
              <w:rPr>
                <w:sz w:val="22"/>
                <w:szCs w:val="22"/>
              </w:rPr>
              <w:t>,</w:t>
            </w:r>
          </w:p>
          <w:p w:rsidR="003F0072" w:rsidRPr="003F0072" w:rsidRDefault="003F0072" w:rsidP="003F0072">
            <w:pPr>
              <w:pStyle w:val="a7"/>
              <w:tabs>
                <w:tab w:val="clear" w:pos="4153"/>
                <w:tab w:val="left" w:pos="6480"/>
              </w:tabs>
              <w:ind w:firstLine="0"/>
              <w:rPr>
                <w:szCs w:val="22"/>
              </w:rPr>
            </w:pPr>
            <w:r w:rsidRPr="003F0072">
              <w:rPr>
                <w:sz w:val="22"/>
                <w:szCs w:val="22"/>
              </w:rPr>
              <w:t>201</w:t>
            </w:r>
            <w:r>
              <w:rPr>
                <w:sz w:val="22"/>
                <w:szCs w:val="22"/>
              </w:rPr>
              <w:t>9</w:t>
            </w:r>
            <w:r w:rsidRPr="003F0072">
              <w:rPr>
                <w:sz w:val="22"/>
                <w:szCs w:val="22"/>
              </w:rPr>
              <w:t xml:space="preserve"> успеваемость – </w:t>
            </w:r>
            <w:r>
              <w:rPr>
                <w:sz w:val="22"/>
                <w:szCs w:val="22"/>
              </w:rPr>
              <w:t>100</w:t>
            </w:r>
            <w:r w:rsidRPr="003F0072">
              <w:rPr>
                <w:sz w:val="22"/>
                <w:szCs w:val="22"/>
              </w:rPr>
              <w:t xml:space="preserve">%, качество – </w:t>
            </w:r>
            <w:r>
              <w:rPr>
                <w:sz w:val="22"/>
                <w:szCs w:val="22"/>
              </w:rPr>
              <w:t>40</w:t>
            </w:r>
            <w:r w:rsidRPr="003F0072">
              <w:rPr>
                <w:sz w:val="22"/>
                <w:szCs w:val="22"/>
              </w:rPr>
              <w:t xml:space="preserve"> % </w:t>
            </w:r>
          </w:p>
          <w:p w:rsidR="00DB4919" w:rsidRPr="003F0072" w:rsidRDefault="00DB4919" w:rsidP="000F7AD0">
            <w:pPr>
              <w:pStyle w:val="a7"/>
              <w:tabs>
                <w:tab w:val="clear" w:pos="4153"/>
                <w:tab w:val="left" w:pos="6480"/>
              </w:tabs>
              <w:ind w:firstLine="0"/>
              <w:rPr>
                <w:szCs w:val="22"/>
              </w:rPr>
            </w:pPr>
          </w:p>
          <w:p w:rsidR="00DB4919" w:rsidRDefault="00DB4919" w:rsidP="000F7AD0">
            <w:pPr>
              <w:pStyle w:val="a7"/>
              <w:tabs>
                <w:tab w:val="clear" w:pos="4153"/>
                <w:tab w:val="left" w:pos="6480"/>
              </w:tabs>
              <w:ind w:firstLine="0"/>
              <w:rPr>
                <w:szCs w:val="22"/>
              </w:rPr>
            </w:pPr>
            <w:r w:rsidRPr="003F0072">
              <w:rPr>
                <w:sz w:val="22"/>
                <w:szCs w:val="22"/>
              </w:rPr>
              <w:t>2018 успеваемость – 87,5%, качество – 50 %</w:t>
            </w:r>
            <w:r w:rsidR="003F0072">
              <w:rPr>
                <w:sz w:val="22"/>
                <w:szCs w:val="22"/>
              </w:rPr>
              <w:t>,</w:t>
            </w:r>
          </w:p>
          <w:p w:rsidR="003F0072" w:rsidRPr="003F0072" w:rsidRDefault="003F0072" w:rsidP="003F0072">
            <w:pPr>
              <w:pStyle w:val="a7"/>
              <w:tabs>
                <w:tab w:val="clear" w:pos="4153"/>
                <w:tab w:val="left" w:pos="6480"/>
              </w:tabs>
              <w:ind w:firstLine="0"/>
              <w:rPr>
                <w:szCs w:val="22"/>
              </w:rPr>
            </w:pPr>
            <w:r w:rsidRPr="003F0072">
              <w:rPr>
                <w:sz w:val="22"/>
                <w:szCs w:val="22"/>
              </w:rPr>
              <w:t>201</w:t>
            </w:r>
            <w:r>
              <w:rPr>
                <w:sz w:val="22"/>
                <w:szCs w:val="22"/>
              </w:rPr>
              <w:t>9</w:t>
            </w:r>
            <w:r w:rsidRPr="003F0072">
              <w:rPr>
                <w:sz w:val="22"/>
                <w:szCs w:val="22"/>
              </w:rPr>
              <w:t xml:space="preserve"> успеваемость – </w:t>
            </w:r>
            <w:r>
              <w:rPr>
                <w:sz w:val="22"/>
                <w:szCs w:val="22"/>
              </w:rPr>
              <w:t>100</w:t>
            </w:r>
            <w:r w:rsidRPr="003F0072">
              <w:rPr>
                <w:sz w:val="22"/>
                <w:szCs w:val="22"/>
              </w:rPr>
              <w:t xml:space="preserve">%, качество – </w:t>
            </w:r>
            <w:r>
              <w:rPr>
                <w:sz w:val="22"/>
                <w:szCs w:val="22"/>
              </w:rPr>
              <w:t>70</w:t>
            </w:r>
            <w:r w:rsidRPr="003F0072">
              <w:rPr>
                <w:sz w:val="22"/>
                <w:szCs w:val="22"/>
              </w:rPr>
              <w:t xml:space="preserve"> % </w:t>
            </w:r>
          </w:p>
          <w:p w:rsidR="003F0072" w:rsidRPr="003F0072" w:rsidRDefault="003F0072" w:rsidP="000F7AD0">
            <w:pPr>
              <w:pStyle w:val="a7"/>
              <w:tabs>
                <w:tab w:val="clear" w:pos="4153"/>
                <w:tab w:val="left" w:pos="6480"/>
              </w:tabs>
              <w:ind w:firstLine="0"/>
              <w:rPr>
                <w:szCs w:val="22"/>
              </w:rPr>
            </w:pPr>
          </w:p>
          <w:p w:rsidR="00DB4919" w:rsidRPr="003F0072" w:rsidRDefault="00DB4919" w:rsidP="000F7AD0">
            <w:pPr>
              <w:pStyle w:val="a7"/>
              <w:tabs>
                <w:tab w:val="clear" w:pos="4153"/>
                <w:tab w:val="left" w:pos="6480"/>
              </w:tabs>
              <w:ind w:firstLine="0"/>
              <w:rPr>
                <w:szCs w:val="22"/>
              </w:rPr>
            </w:pPr>
            <w:r w:rsidRPr="003F0072">
              <w:rPr>
                <w:sz w:val="22"/>
                <w:szCs w:val="22"/>
              </w:rPr>
              <w:t>2018 успеваемость – 94%, качество – 44 %</w:t>
            </w:r>
            <w:r w:rsidR="003F0072">
              <w:rPr>
                <w:sz w:val="22"/>
                <w:szCs w:val="22"/>
              </w:rPr>
              <w:t>,</w:t>
            </w:r>
          </w:p>
          <w:p w:rsidR="003F0072" w:rsidRPr="003F0072" w:rsidRDefault="003F0072" w:rsidP="003F0072">
            <w:pPr>
              <w:pStyle w:val="a7"/>
              <w:tabs>
                <w:tab w:val="clear" w:pos="4153"/>
                <w:tab w:val="left" w:pos="6480"/>
              </w:tabs>
              <w:ind w:firstLine="0"/>
              <w:rPr>
                <w:szCs w:val="22"/>
              </w:rPr>
            </w:pPr>
            <w:r w:rsidRPr="003F0072">
              <w:rPr>
                <w:sz w:val="22"/>
                <w:szCs w:val="22"/>
              </w:rPr>
              <w:t>201</w:t>
            </w:r>
            <w:r>
              <w:rPr>
                <w:sz w:val="22"/>
                <w:szCs w:val="22"/>
              </w:rPr>
              <w:t>9</w:t>
            </w:r>
            <w:r w:rsidRPr="003F0072">
              <w:rPr>
                <w:sz w:val="22"/>
                <w:szCs w:val="22"/>
              </w:rPr>
              <w:t xml:space="preserve"> успеваемость – </w:t>
            </w:r>
            <w:r>
              <w:rPr>
                <w:sz w:val="22"/>
                <w:szCs w:val="22"/>
              </w:rPr>
              <w:t>100</w:t>
            </w:r>
            <w:r w:rsidRPr="003F0072">
              <w:rPr>
                <w:sz w:val="22"/>
                <w:szCs w:val="22"/>
              </w:rPr>
              <w:t xml:space="preserve">%, качество – </w:t>
            </w:r>
            <w:r>
              <w:rPr>
                <w:sz w:val="22"/>
                <w:szCs w:val="22"/>
              </w:rPr>
              <w:t>58</w:t>
            </w:r>
            <w:r w:rsidRPr="003F0072">
              <w:rPr>
                <w:sz w:val="22"/>
                <w:szCs w:val="22"/>
              </w:rPr>
              <w:t xml:space="preserve"> % </w:t>
            </w:r>
          </w:p>
          <w:p w:rsidR="00DB4919" w:rsidRPr="003F0072" w:rsidRDefault="00DB4919" w:rsidP="000F7AD0">
            <w:pPr>
              <w:pStyle w:val="a7"/>
              <w:tabs>
                <w:tab w:val="clear" w:pos="4153"/>
                <w:tab w:val="left" w:pos="6480"/>
              </w:tabs>
              <w:ind w:firstLine="0"/>
              <w:rPr>
                <w:szCs w:val="22"/>
              </w:rPr>
            </w:pPr>
          </w:p>
          <w:p w:rsidR="00DB4919" w:rsidRDefault="00DB4919" w:rsidP="000F7AD0">
            <w:pPr>
              <w:pStyle w:val="a7"/>
              <w:tabs>
                <w:tab w:val="clear" w:pos="4153"/>
                <w:tab w:val="left" w:pos="6480"/>
              </w:tabs>
              <w:ind w:firstLine="0"/>
              <w:rPr>
                <w:szCs w:val="22"/>
              </w:rPr>
            </w:pPr>
            <w:r w:rsidRPr="003F0072">
              <w:rPr>
                <w:sz w:val="22"/>
                <w:szCs w:val="22"/>
              </w:rPr>
              <w:t>2018 успеваемость – 87,5%, качество – 44 %</w:t>
            </w:r>
            <w:r w:rsidR="003F0072">
              <w:rPr>
                <w:sz w:val="22"/>
                <w:szCs w:val="22"/>
              </w:rPr>
              <w:t>,</w:t>
            </w:r>
          </w:p>
          <w:p w:rsidR="003F0072" w:rsidRPr="003F0072" w:rsidRDefault="003F0072" w:rsidP="003F0072">
            <w:pPr>
              <w:pStyle w:val="a7"/>
              <w:tabs>
                <w:tab w:val="clear" w:pos="4153"/>
                <w:tab w:val="left" w:pos="6480"/>
              </w:tabs>
              <w:ind w:firstLine="0"/>
              <w:rPr>
                <w:szCs w:val="22"/>
              </w:rPr>
            </w:pPr>
            <w:r w:rsidRPr="003F0072">
              <w:rPr>
                <w:sz w:val="22"/>
                <w:szCs w:val="22"/>
              </w:rPr>
              <w:t>201</w:t>
            </w:r>
            <w:r>
              <w:rPr>
                <w:sz w:val="22"/>
                <w:szCs w:val="22"/>
              </w:rPr>
              <w:t>9</w:t>
            </w:r>
            <w:r w:rsidRPr="003F0072">
              <w:rPr>
                <w:sz w:val="22"/>
                <w:szCs w:val="22"/>
              </w:rPr>
              <w:t xml:space="preserve"> успеваемость – 1</w:t>
            </w:r>
            <w:r>
              <w:rPr>
                <w:sz w:val="22"/>
                <w:szCs w:val="22"/>
              </w:rPr>
              <w:t>00</w:t>
            </w:r>
            <w:r w:rsidRPr="003F0072">
              <w:rPr>
                <w:sz w:val="22"/>
                <w:szCs w:val="22"/>
              </w:rPr>
              <w:t xml:space="preserve">%, качество – </w:t>
            </w:r>
            <w:r>
              <w:rPr>
                <w:sz w:val="22"/>
                <w:szCs w:val="22"/>
              </w:rPr>
              <w:t>55</w:t>
            </w:r>
            <w:r w:rsidRPr="003F0072">
              <w:rPr>
                <w:sz w:val="22"/>
                <w:szCs w:val="22"/>
              </w:rPr>
              <w:t xml:space="preserve"> % </w:t>
            </w:r>
          </w:p>
        </w:tc>
      </w:tr>
      <w:tr w:rsidR="00F55859" w:rsidRPr="00F74786" w:rsidTr="00DB4919">
        <w:tc>
          <w:tcPr>
            <w:tcW w:w="1089" w:type="pct"/>
          </w:tcPr>
          <w:p w:rsidR="00F55859" w:rsidRPr="003F0072" w:rsidRDefault="00F55859" w:rsidP="00F55859">
            <w:pPr>
              <w:pStyle w:val="a7"/>
              <w:tabs>
                <w:tab w:val="clear" w:pos="4153"/>
                <w:tab w:val="left" w:pos="6480"/>
              </w:tabs>
              <w:ind w:firstLine="0"/>
              <w:rPr>
                <w:szCs w:val="22"/>
                <w:lang w:eastAsia="en-US"/>
              </w:rPr>
            </w:pPr>
            <w:r w:rsidRPr="003F0072">
              <w:rPr>
                <w:sz w:val="22"/>
                <w:szCs w:val="22"/>
                <w:lang w:eastAsia="en-US"/>
              </w:rPr>
              <w:t>Результаты всероссийского  мониторинга качества подготовки обучающихся</w:t>
            </w:r>
          </w:p>
          <w:p w:rsidR="00F55859" w:rsidRPr="003F0072" w:rsidRDefault="00F55859" w:rsidP="00F55859">
            <w:pPr>
              <w:pStyle w:val="a7"/>
              <w:tabs>
                <w:tab w:val="clear" w:pos="4153"/>
                <w:tab w:val="left" w:pos="6480"/>
              </w:tabs>
              <w:ind w:firstLine="0"/>
              <w:rPr>
                <w:szCs w:val="22"/>
                <w:lang w:eastAsia="en-US"/>
              </w:rPr>
            </w:pPr>
            <w:r w:rsidRPr="003F0072">
              <w:rPr>
                <w:sz w:val="22"/>
                <w:szCs w:val="22"/>
                <w:lang w:eastAsia="en-US"/>
              </w:rPr>
              <w:t>6 класса (ВПР)</w:t>
            </w:r>
          </w:p>
        </w:tc>
        <w:tc>
          <w:tcPr>
            <w:tcW w:w="1255" w:type="pct"/>
          </w:tcPr>
          <w:p w:rsidR="00F55859" w:rsidRPr="003F0072" w:rsidRDefault="00F55859" w:rsidP="00F55859">
            <w:pPr>
              <w:pStyle w:val="a7"/>
              <w:tabs>
                <w:tab w:val="clear" w:pos="4153"/>
                <w:tab w:val="left" w:pos="6480"/>
              </w:tabs>
              <w:ind w:firstLine="0"/>
              <w:rPr>
                <w:szCs w:val="22"/>
              </w:rPr>
            </w:pPr>
            <w:r w:rsidRPr="003F0072">
              <w:rPr>
                <w:sz w:val="22"/>
                <w:szCs w:val="22"/>
              </w:rPr>
              <w:t xml:space="preserve">- по русскому языку </w:t>
            </w:r>
          </w:p>
          <w:p w:rsidR="00F55859" w:rsidRPr="003F0072" w:rsidRDefault="00F55859" w:rsidP="00F55859">
            <w:pPr>
              <w:pStyle w:val="a7"/>
              <w:tabs>
                <w:tab w:val="clear" w:pos="4153"/>
                <w:tab w:val="left" w:pos="6480"/>
              </w:tabs>
              <w:ind w:firstLine="0"/>
              <w:rPr>
                <w:szCs w:val="22"/>
              </w:rPr>
            </w:pPr>
          </w:p>
          <w:p w:rsidR="002E6BB8" w:rsidRDefault="002E6BB8" w:rsidP="00F55859">
            <w:pPr>
              <w:pStyle w:val="a7"/>
              <w:tabs>
                <w:tab w:val="clear" w:pos="4153"/>
                <w:tab w:val="left" w:pos="6480"/>
              </w:tabs>
              <w:ind w:firstLine="0"/>
              <w:rPr>
                <w:szCs w:val="22"/>
              </w:rPr>
            </w:pPr>
          </w:p>
          <w:p w:rsidR="00F55859" w:rsidRPr="003F0072" w:rsidRDefault="00F55859" w:rsidP="00F55859">
            <w:pPr>
              <w:pStyle w:val="a7"/>
              <w:tabs>
                <w:tab w:val="clear" w:pos="4153"/>
                <w:tab w:val="left" w:pos="6480"/>
              </w:tabs>
              <w:ind w:firstLine="0"/>
              <w:rPr>
                <w:szCs w:val="22"/>
              </w:rPr>
            </w:pPr>
            <w:r w:rsidRPr="003F0072">
              <w:rPr>
                <w:sz w:val="22"/>
                <w:szCs w:val="22"/>
              </w:rPr>
              <w:t xml:space="preserve">- по математике </w:t>
            </w:r>
          </w:p>
          <w:p w:rsidR="00F55859" w:rsidRPr="003F0072" w:rsidRDefault="00F55859" w:rsidP="00F55859">
            <w:pPr>
              <w:pStyle w:val="a7"/>
              <w:tabs>
                <w:tab w:val="clear" w:pos="4153"/>
                <w:tab w:val="left" w:pos="6480"/>
              </w:tabs>
              <w:ind w:firstLine="0"/>
              <w:rPr>
                <w:szCs w:val="22"/>
              </w:rPr>
            </w:pPr>
          </w:p>
          <w:p w:rsidR="00F55859" w:rsidRDefault="00F55859" w:rsidP="00F55859">
            <w:pPr>
              <w:pStyle w:val="a7"/>
              <w:tabs>
                <w:tab w:val="clear" w:pos="4153"/>
                <w:tab w:val="left" w:pos="6480"/>
              </w:tabs>
              <w:ind w:firstLine="0"/>
              <w:rPr>
                <w:szCs w:val="22"/>
              </w:rPr>
            </w:pPr>
          </w:p>
          <w:p w:rsidR="00F55859" w:rsidRPr="003F0072" w:rsidRDefault="00F55859" w:rsidP="00F55859">
            <w:pPr>
              <w:pStyle w:val="a7"/>
              <w:tabs>
                <w:tab w:val="clear" w:pos="4153"/>
                <w:tab w:val="left" w:pos="6480"/>
              </w:tabs>
              <w:ind w:firstLine="0"/>
              <w:rPr>
                <w:szCs w:val="22"/>
              </w:rPr>
            </w:pPr>
            <w:r w:rsidRPr="003F0072">
              <w:rPr>
                <w:sz w:val="22"/>
                <w:szCs w:val="22"/>
              </w:rPr>
              <w:t>- по истории</w:t>
            </w:r>
          </w:p>
          <w:p w:rsidR="00F55859" w:rsidRPr="003F0072" w:rsidRDefault="00F55859" w:rsidP="00F55859">
            <w:pPr>
              <w:pStyle w:val="a7"/>
              <w:tabs>
                <w:tab w:val="clear" w:pos="4153"/>
                <w:tab w:val="left" w:pos="6480"/>
              </w:tabs>
              <w:ind w:firstLine="0"/>
              <w:rPr>
                <w:szCs w:val="22"/>
              </w:rPr>
            </w:pPr>
          </w:p>
          <w:p w:rsidR="00F55859" w:rsidRDefault="00F55859" w:rsidP="00F55859">
            <w:pPr>
              <w:pStyle w:val="a7"/>
              <w:tabs>
                <w:tab w:val="clear" w:pos="4153"/>
                <w:tab w:val="left" w:pos="6480"/>
              </w:tabs>
              <w:ind w:firstLine="0"/>
              <w:rPr>
                <w:szCs w:val="22"/>
              </w:rPr>
            </w:pPr>
          </w:p>
          <w:p w:rsidR="002E6BB8" w:rsidRDefault="002E6BB8" w:rsidP="00F55859">
            <w:pPr>
              <w:pStyle w:val="a7"/>
              <w:tabs>
                <w:tab w:val="clear" w:pos="4153"/>
                <w:tab w:val="left" w:pos="6480"/>
              </w:tabs>
              <w:ind w:firstLine="0"/>
              <w:rPr>
                <w:szCs w:val="22"/>
              </w:rPr>
            </w:pPr>
          </w:p>
          <w:p w:rsidR="00F55859" w:rsidRDefault="00F55859" w:rsidP="00F55859">
            <w:pPr>
              <w:pStyle w:val="a7"/>
              <w:tabs>
                <w:tab w:val="clear" w:pos="4153"/>
                <w:tab w:val="left" w:pos="6480"/>
              </w:tabs>
              <w:ind w:firstLine="0"/>
              <w:rPr>
                <w:szCs w:val="22"/>
              </w:rPr>
            </w:pPr>
            <w:r w:rsidRPr="003F0072">
              <w:rPr>
                <w:sz w:val="22"/>
                <w:szCs w:val="22"/>
              </w:rPr>
              <w:t>- биологии</w:t>
            </w:r>
          </w:p>
          <w:p w:rsidR="002E6BB8" w:rsidRDefault="002E6BB8" w:rsidP="00F55859">
            <w:pPr>
              <w:pStyle w:val="a7"/>
              <w:tabs>
                <w:tab w:val="clear" w:pos="4153"/>
                <w:tab w:val="left" w:pos="6480"/>
              </w:tabs>
              <w:ind w:firstLine="0"/>
              <w:rPr>
                <w:szCs w:val="22"/>
              </w:rPr>
            </w:pPr>
          </w:p>
          <w:p w:rsidR="002E6BB8" w:rsidRDefault="002E6BB8" w:rsidP="002E6BB8">
            <w:pPr>
              <w:pStyle w:val="a7"/>
              <w:tabs>
                <w:tab w:val="clear" w:pos="4153"/>
                <w:tab w:val="left" w:pos="6480"/>
              </w:tabs>
              <w:ind w:firstLine="0"/>
              <w:rPr>
                <w:szCs w:val="22"/>
              </w:rPr>
            </w:pPr>
          </w:p>
          <w:p w:rsidR="002E6BB8" w:rsidRDefault="002E6BB8" w:rsidP="002E6BB8">
            <w:pPr>
              <w:pStyle w:val="a7"/>
              <w:tabs>
                <w:tab w:val="clear" w:pos="4153"/>
                <w:tab w:val="left" w:pos="6480"/>
              </w:tabs>
              <w:ind w:firstLine="0"/>
              <w:rPr>
                <w:szCs w:val="22"/>
              </w:rPr>
            </w:pPr>
            <w:r>
              <w:rPr>
                <w:sz w:val="22"/>
                <w:szCs w:val="22"/>
              </w:rPr>
              <w:t>- обществознание</w:t>
            </w:r>
          </w:p>
          <w:p w:rsidR="002E6BB8" w:rsidRDefault="002E6BB8" w:rsidP="002E6BB8">
            <w:pPr>
              <w:pStyle w:val="a7"/>
              <w:tabs>
                <w:tab w:val="clear" w:pos="4153"/>
                <w:tab w:val="left" w:pos="6480"/>
              </w:tabs>
              <w:ind w:firstLine="0"/>
              <w:rPr>
                <w:szCs w:val="22"/>
              </w:rPr>
            </w:pPr>
          </w:p>
          <w:p w:rsidR="002E6BB8" w:rsidRPr="003F0072" w:rsidRDefault="002E6BB8" w:rsidP="002E6BB8">
            <w:pPr>
              <w:pStyle w:val="a7"/>
              <w:tabs>
                <w:tab w:val="clear" w:pos="4153"/>
                <w:tab w:val="left" w:pos="6480"/>
              </w:tabs>
              <w:ind w:firstLine="0"/>
              <w:rPr>
                <w:szCs w:val="22"/>
              </w:rPr>
            </w:pPr>
            <w:r>
              <w:rPr>
                <w:sz w:val="22"/>
                <w:szCs w:val="22"/>
              </w:rPr>
              <w:t>- география</w:t>
            </w:r>
          </w:p>
        </w:tc>
        <w:tc>
          <w:tcPr>
            <w:tcW w:w="2656" w:type="pct"/>
          </w:tcPr>
          <w:p w:rsidR="002E6BB8" w:rsidRDefault="00F55859" w:rsidP="00F55859">
            <w:pPr>
              <w:pStyle w:val="a7"/>
              <w:tabs>
                <w:tab w:val="clear" w:pos="4153"/>
                <w:tab w:val="left" w:pos="6480"/>
              </w:tabs>
              <w:ind w:firstLine="0"/>
              <w:rPr>
                <w:szCs w:val="22"/>
              </w:rPr>
            </w:pPr>
            <w:r w:rsidRPr="003F0072">
              <w:rPr>
                <w:sz w:val="22"/>
                <w:szCs w:val="22"/>
              </w:rPr>
              <w:t>201</w:t>
            </w:r>
            <w:r>
              <w:rPr>
                <w:sz w:val="22"/>
                <w:szCs w:val="22"/>
              </w:rPr>
              <w:t>9</w:t>
            </w:r>
            <w:r w:rsidRPr="003F0072">
              <w:rPr>
                <w:sz w:val="22"/>
                <w:szCs w:val="22"/>
              </w:rPr>
              <w:t xml:space="preserve"> успеваемость – </w:t>
            </w:r>
            <w:r>
              <w:rPr>
                <w:sz w:val="22"/>
                <w:szCs w:val="22"/>
              </w:rPr>
              <w:t>92</w:t>
            </w:r>
            <w:r w:rsidRPr="003F0072">
              <w:rPr>
                <w:sz w:val="22"/>
                <w:szCs w:val="22"/>
              </w:rPr>
              <w:t xml:space="preserve">%, качество – </w:t>
            </w:r>
            <w:r>
              <w:rPr>
                <w:sz w:val="22"/>
                <w:szCs w:val="22"/>
              </w:rPr>
              <w:t>50</w:t>
            </w:r>
            <w:r w:rsidRPr="003F0072">
              <w:rPr>
                <w:sz w:val="22"/>
                <w:szCs w:val="22"/>
              </w:rPr>
              <w:t xml:space="preserve"> %</w:t>
            </w:r>
            <w:r w:rsidR="002E6BB8">
              <w:rPr>
                <w:sz w:val="22"/>
                <w:szCs w:val="22"/>
              </w:rPr>
              <w:t>,</w:t>
            </w:r>
          </w:p>
          <w:p w:rsidR="00F55859" w:rsidRPr="003F0072" w:rsidRDefault="002E6BB8" w:rsidP="00F55859">
            <w:pPr>
              <w:pStyle w:val="a7"/>
              <w:tabs>
                <w:tab w:val="clear" w:pos="4153"/>
                <w:tab w:val="left" w:pos="6480"/>
              </w:tabs>
              <w:ind w:firstLine="0"/>
              <w:rPr>
                <w:szCs w:val="22"/>
              </w:rPr>
            </w:pPr>
            <w:r>
              <w:rPr>
                <w:sz w:val="22"/>
                <w:szCs w:val="22"/>
              </w:rPr>
              <w:t>2020 успеваемость – 77%, качество – 41%</w:t>
            </w:r>
            <w:r w:rsidR="00F55859" w:rsidRPr="003F0072">
              <w:rPr>
                <w:sz w:val="22"/>
                <w:szCs w:val="22"/>
              </w:rPr>
              <w:t xml:space="preserve"> </w:t>
            </w:r>
          </w:p>
          <w:p w:rsidR="00F55859" w:rsidRDefault="00F55859" w:rsidP="00F55859">
            <w:pPr>
              <w:pStyle w:val="a7"/>
              <w:tabs>
                <w:tab w:val="clear" w:pos="4153"/>
                <w:tab w:val="left" w:pos="6480"/>
              </w:tabs>
              <w:ind w:firstLine="0"/>
              <w:rPr>
                <w:szCs w:val="22"/>
              </w:rPr>
            </w:pPr>
          </w:p>
          <w:p w:rsidR="00F55859" w:rsidRDefault="00F55859" w:rsidP="00F55859">
            <w:pPr>
              <w:pStyle w:val="a7"/>
              <w:tabs>
                <w:tab w:val="clear" w:pos="4153"/>
                <w:tab w:val="left" w:pos="6480"/>
              </w:tabs>
              <w:ind w:firstLine="0"/>
              <w:rPr>
                <w:szCs w:val="22"/>
              </w:rPr>
            </w:pPr>
            <w:r>
              <w:rPr>
                <w:sz w:val="22"/>
                <w:szCs w:val="22"/>
              </w:rPr>
              <w:t>2019 успеваемость – 100%, качество – 60%,</w:t>
            </w:r>
          </w:p>
          <w:p w:rsidR="00F55859" w:rsidRDefault="002E6BB8" w:rsidP="00F55859">
            <w:pPr>
              <w:pStyle w:val="a7"/>
              <w:tabs>
                <w:tab w:val="clear" w:pos="4153"/>
                <w:tab w:val="left" w:pos="6480"/>
              </w:tabs>
              <w:ind w:firstLine="0"/>
              <w:rPr>
                <w:szCs w:val="22"/>
              </w:rPr>
            </w:pPr>
            <w:r>
              <w:rPr>
                <w:szCs w:val="22"/>
              </w:rPr>
              <w:t>2020 успеваемость – 64%, качество – 18%</w:t>
            </w:r>
          </w:p>
          <w:p w:rsidR="00F55859" w:rsidRDefault="00F55859" w:rsidP="00F55859">
            <w:pPr>
              <w:pStyle w:val="a7"/>
              <w:tabs>
                <w:tab w:val="clear" w:pos="4153"/>
                <w:tab w:val="left" w:pos="6480"/>
              </w:tabs>
              <w:ind w:firstLine="0"/>
              <w:rPr>
                <w:szCs w:val="22"/>
              </w:rPr>
            </w:pPr>
          </w:p>
          <w:p w:rsidR="00F55859" w:rsidRDefault="00F55859" w:rsidP="00F55859">
            <w:pPr>
              <w:pStyle w:val="a7"/>
              <w:tabs>
                <w:tab w:val="clear" w:pos="4153"/>
                <w:tab w:val="left" w:pos="6480"/>
              </w:tabs>
              <w:ind w:firstLine="0"/>
              <w:rPr>
                <w:szCs w:val="22"/>
              </w:rPr>
            </w:pPr>
            <w:r>
              <w:rPr>
                <w:sz w:val="22"/>
                <w:szCs w:val="22"/>
              </w:rPr>
              <w:t>2019 успеваемость – 100%, качество – 64%,</w:t>
            </w:r>
          </w:p>
          <w:p w:rsidR="002E6BB8" w:rsidRDefault="002E6BB8" w:rsidP="00F55859">
            <w:pPr>
              <w:pStyle w:val="a7"/>
              <w:tabs>
                <w:tab w:val="clear" w:pos="4153"/>
                <w:tab w:val="left" w:pos="6480"/>
              </w:tabs>
              <w:ind w:firstLine="0"/>
              <w:rPr>
                <w:szCs w:val="22"/>
              </w:rPr>
            </w:pPr>
            <w:r>
              <w:rPr>
                <w:sz w:val="22"/>
                <w:szCs w:val="22"/>
              </w:rPr>
              <w:t xml:space="preserve">2020 успеваемость – 76%, качество – 22%  </w:t>
            </w:r>
          </w:p>
          <w:p w:rsidR="00F55859" w:rsidRDefault="00F55859" w:rsidP="00F55859">
            <w:pPr>
              <w:pStyle w:val="a7"/>
              <w:tabs>
                <w:tab w:val="clear" w:pos="4153"/>
                <w:tab w:val="left" w:pos="6480"/>
              </w:tabs>
              <w:ind w:firstLine="0"/>
              <w:rPr>
                <w:szCs w:val="22"/>
              </w:rPr>
            </w:pPr>
          </w:p>
          <w:p w:rsidR="00F55859" w:rsidRDefault="00F55859" w:rsidP="00F55859">
            <w:pPr>
              <w:pStyle w:val="a7"/>
              <w:tabs>
                <w:tab w:val="clear" w:pos="4153"/>
                <w:tab w:val="left" w:pos="6480"/>
              </w:tabs>
              <w:ind w:firstLine="0"/>
              <w:rPr>
                <w:szCs w:val="22"/>
              </w:rPr>
            </w:pPr>
          </w:p>
          <w:p w:rsidR="00F55859" w:rsidRDefault="00F55859" w:rsidP="002E6BB8">
            <w:pPr>
              <w:pStyle w:val="a7"/>
              <w:tabs>
                <w:tab w:val="clear" w:pos="4153"/>
                <w:tab w:val="left" w:pos="6480"/>
              </w:tabs>
              <w:ind w:firstLine="0"/>
              <w:rPr>
                <w:szCs w:val="22"/>
              </w:rPr>
            </w:pPr>
            <w:r>
              <w:rPr>
                <w:sz w:val="22"/>
                <w:szCs w:val="22"/>
              </w:rPr>
              <w:t>2019 успеваемость – 100%, качество – 73%</w:t>
            </w:r>
            <w:r w:rsidR="002E6BB8">
              <w:rPr>
                <w:sz w:val="22"/>
                <w:szCs w:val="22"/>
              </w:rPr>
              <w:t>,</w:t>
            </w:r>
          </w:p>
          <w:p w:rsidR="002E6BB8" w:rsidRDefault="002E6BB8" w:rsidP="002E6BB8">
            <w:pPr>
              <w:pStyle w:val="a7"/>
              <w:tabs>
                <w:tab w:val="clear" w:pos="4153"/>
                <w:tab w:val="left" w:pos="6480"/>
              </w:tabs>
              <w:ind w:firstLine="0"/>
              <w:rPr>
                <w:szCs w:val="22"/>
              </w:rPr>
            </w:pPr>
            <w:r>
              <w:rPr>
                <w:sz w:val="22"/>
                <w:szCs w:val="22"/>
              </w:rPr>
              <w:t>2020 успеваемость – 78%, качество – 17%</w:t>
            </w:r>
          </w:p>
          <w:p w:rsidR="002E6BB8" w:rsidRDefault="002E6BB8" w:rsidP="002E6BB8">
            <w:pPr>
              <w:pStyle w:val="a7"/>
              <w:tabs>
                <w:tab w:val="clear" w:pos="4153"/>
                <w:tab w:val="left" w:pos="6480"/>
              </w:tabs>
              <w:ind w:firstLine="0"/>
              <w:rPr>
                <w:szCs w:val="22"/>
              </w:rPr>
            </w:pPr>
          </w:p>
          <w:p w:rsidR="002E6BB8" w:rsidRDefault="002E6BB8" w:rsidP="002E6BB8">
            <w:pPr>
              <w:pStyle w:val="a7"/>
              <w:tabs>
                <w:tab w:val="clear" w:pos="4153"/>
                <w:tab w:val="left" w:pos="6480"/>
              </w:tabs>
              <w:ind w:firstLine="0"/>
              <w:rPr>
                <w:szCs w:val="22"/>
              </w:rPr>
            </w:pPr>
            <w:r>
              <w:rPr>
                <w:szCs w:val="22"/>
              </w:rPr>
              <w:t>2020 успеваемость – 95%, качество – 32%</w:t>
            </w:r>
          </w:p>
          <w:p w:rsidR="002E6BB8" w:rsidRDefault="002E6BB8" w:rsidP="002E6BB8">
            <w:pPr>
              <w:pStyle w:val="a7"/>
              <w:tabs>
                <w:tab w:val="clear" w:pos="4153"/>
                <w:tab w:val="left" w:pos="6480"/>
              </w:tabs>
              <w:ind w:firstLine="0"/>
              <w:rPr>
                <w:szCs w:val="22"/>
              </w:rPr>
            </w:pPr>
          </w:p>
          <w:p w:rsidR="002E6BB8" w:rsidRPr="003F0072" w:rsidRDefault="002E6BB8" w:rsidP="002E6BB8">
            <w:pPr>
              <w:pStyle w:val="a7"/>
              <w:tabs>
                <w:tab w:val="clear" w:pos="4153"/>
                <w:tab w:val="left" w:pos="6480"/>
              </w:tabs>
              <w:ind w:firstLine="0"/>
              <w:rPr>
                <w:szCs w:val="22"/>
              </w:rPr>
            </w:pPr>
            <w:r>
              <w:rPr>
                <w:szCs w:val="22"/>
              </w:rPr>
              <w:t>2020 успеваемость – 100%, качество – 38%</w:t>
            </w:r>
          </w:p>
        </w:tc>
      </w:tr>
      <w:tr w:rsidR="00E65BE3" w:rsidRPr="00F74786" w:rsidTr="00DB4919">
        <w:tc>
          <w:tcPr>
            <w:tcW w:w="1089" w:type="pct"/>
          </w:tcPr>
          <w:p w:rsidR="00E65BE3" w:rsidRPr="003F0072" w:rsidRDefault="00E65BE3" w:rsidP="00E65BE3">
            <w:pPr>
              <w:pStyle w:val="a7"/>
              <w:tabs>
                <w:tab w:val="clear" w:pos="4153"/>
                <w:tab w:val="left" w:pos="6480"/>
              </w:tabs>
              <w:ind w:firstLine="0"/>
              <w:rPr>
                <w:szCs w:val="22"/>
                <w:lang w:eastAsia="en-US"/>
              </w:rPr>
            </w:pPr>
            <w:r w:rsidRPr="003F0072">
              <w:rPr>
                <w:sz w:val="22"/>
                <w:szCs w:val="22"/>
                <w:lang w:eastAsia="en-US"/>
              </w:rPr>
              <w:t>Результаты всероссийского  мониторинга качества подготовки обучающихся</w:t>
            </w:r>
          </w:p>
          <w:p w:rsidR="00E65BE3" w:rsidRPr="003F0072" w:rsidRDefault="00E65BE3" w:rsidP="00E65BE3">
            <w:pPr>
              <w:pStyle w:val="a7"/>
              <w:tabs>
                <w:tab w:val="clear" w:pos="4153"/>
                <w:tab w:val="left" w:pos="6480"/>
              </w:tabs>
              <w:ind w:firstLine="0"/>
              <w:rPr>
                <w:szCs w:val="22"/>
                <w:lang w:eastAsia="en-US"/>
              </w:rPr>
            </w:pPr>
            <w:r>
              <w:rPr>
                <w:sz w:val="22"/>
                <w:szCs w:val="22"/>
                <w:lang w:eastAsia="en-US"/>
              </w:rPr>
              <w:t>7</w:t>
            </w:r>
            <w:r w:rsidRPr="003F0072">
              <w:rPr>
                <w:sz w:val="22"/>
                <w:szCs w:val="22"/>
                <w:lang w:eastAsia="en-US"/>
              </w:rPr>
              <w:t xml:space="preserve"> класса (ВПР)</w:t>
            </w:r>
          </w:p>
        </w:tc>
        <w:tc>
          <w:tcPr>
            <w:tcW w:w="1255" w:type="pct"/>
          </w:tcPr>
          <w:p w:rsidR="000E5745" w:rsidRPr="003F0072" w:rsidRDefault="000E5745" w:rsidP="000E5745">
            <w:pPr>
              <w:pStyle w:val="a7"/>
              <w:tabs>
                <w:tab w:val="clear" w:pos="4153"/>
                <w:tab w:val="left" w:pos="6480"/>
              </w:tabs>
              <w:ind w:firstLine="0"/>
              <w:rPr>
                <w:szCs w:val="22"/>
              </w:rPr>
            </w:pPr>
            <w:r w:rsidRPr="003F0072">
              <w:rPr>
                <w:sz w:val="22"/>
                <w:szCs w:val="22"/>
              </w:rPr>
              <w:t xml:space="preserve">- по русскому языку </w:t>
            </w:r>
          </w:p>
          <w:p w:rsidR="000E5745" w:rsidRPr="003F0072" w:rsidRDefault="000E5745" w:rsidP="000E5745">
            <w:pPr>
              <w:pStyle w:val="a7"/>
              <w:tabs>
                <w:tab w:val="clear" w:pos="4153"/>
                <w:tab w:val="left" w:pos="6480"/>
              </w:tabs>
              <w:ind w:firstLine="0"/>
              <w:rPr>
                <w:szCs w:val="22"/>
              </w:rPr>
            </w:pPr>
            <w:r w:rsidRPr="003F0072">
              <w:rPr>
                <w:sz w:val="22"/>
                <w:szCs w:val="22"/>
              </w:rPr>
              <w:t xml:space="preserve">- по математике </w:t>
            </w:r>
          </w:p>
          <w:p w:rsidR="000E5745" w:rsidRDefault="000E5745" w:rsidP="000E5745">
            <w:pPr>
              <w:pStyle w:val="a7"/>
              <w:tabs>
                <w:tab w:val="clear" w:pos="4153"/>
                <w:tab w:val="left" w:pos="6480"/>
              </w:tabs>
              <w:ind w:firstLine="0"/>
              <w:rPr>
                <w:szCs w:val="22"/>
              </w:rPr>
            </w:pPr>
            <w:r w:rsidRPr="003F0072">
              <w:rPr>
                <w:sz w:val="22"/>
                <w:szCs w:val="22"/>
              </w:rPr>
              <w:t>- по истории</w:t>
            </w:r>
          </w:p>
          <w:p w:rsidR="000E5745" w:rsidRDefault="000E5745" w:rsidP="000E5745">
            <w:pPr>
              <w:pStyle w:val="a7"/>
              <w:tabs>
                <w:tab w:val="clear" w:pos="4153"/>
                <w:tab w:val="left" w:pos="6480"/>
              </w:tabs>
              <w:ind w:firstLine="0"/>
              <w:rPr>
                <w:szCs w:val="22"/>
              </w:rPr>
            </w:pPr>
            <w:r w:rsidRPr="003F0072">
              <w:rPr>
                <w:sz w:val="22"/>
                <w:szCs w:val="22"/>
              </w:rPr>
              <w:t>- биологии</w:t>
            </w:r>
          </w:p>
          <w:p w:rsidR="000E5745" w:rsidRDefault="000E5745" w:rsidP="000E5745">
            <w:pPr>
              <w:pStyle w:val="a7"/>
              <w:tabs>
                <w:tab w:val="clear" w:pos="4153"/>
                <w:tab w:val="left" w:pos="6480"/>
              </w:tabs>
              <w:ind w:firstLine="0"/>
              <w:rPr>
                <w:szCs w:val="22"/>
              </w:rPr>
            </w:pPr>
            <w:r>
              <w:rPr>
                <w:sz w:val="22"/>
                <w:szCs w:val="22"/>
              </w:rPr>
              <w:t>- обществознание</w:t>
            </w:r>
          </w:p>
          <w:p w:rsidR="00E65BE3" w:rsidRDefault="000E5745" w:rsidP="00CF3343">
            <w:pPr>
              <w:pStyle w:val="a7"/>
              <w:tabs>
                <w:tab w:val="clear" w:pos="4153"/>
                <w:tab w:val="left" w:pos="6480"/>
              </w:tabs>
              <w:ind w:firstLine="0"/>
              <w:rPr>
                <w:szCs w:val="22"/>
              </w:rPr>
            </w:pPr>
            <w:r>
              <w:rPr>
                <w:sz w:val="22"/>
                <w:szCs w:val="22"/>
              </w:rPr>
              <w:t>- география</w:t>
            </w:r>
          </w:p>
          <w:p w:rsidR="00CF3343" w:rsidRDefault="00CF3343" w:rsidP="00CF3343">
            <w:pPr>
              <w:pStyle w:val="a7"/>
              <w:tabs>
                <w:tab w:val="clear" w:pos="4153"/>
                <w:tab w:val="left" w:pos="6480"/>
              </w:tabs>
              <w:ind w:firstLine="0"/>
              <w:rPr>
                <w:szCs w:val="22"/>
              </w:rPr>
            </w:pPr>
            <w:r>
              <w:rPr>
                <w:sz w:val="22"/>
                <w:szCs w:val="22"/>
              </w:rPr>
              <w:t>- физика</w:t>
            </w:r>
          </w:p>
          <w:p w:rsidR="00CF3343" w:rsidRPr="003F0072" w:rsidRDefault="00CF3343" w:rsidP="00CF3343">
            <w:pPr>
              <w:pStyle w:val="a7"/>
              <w:tabs>
                <w:tab w:val="clear" w:pos="4153"/>
                <w:tab w:val="left" w:pos="6480"/>
              </w:tabs>
              <w:ind w:firstLine="0"/>
              <w:rPr>
                <w:szCs w:val="22"/>
              </w:rPr>
            </w:pPr>
            <w:r>
              <w:rPr>
                <w:sz w:val="22"/>
                <w:szCs w:val="22"/>
              </w:rPr>
              <w:t>- английский язык</w:t>
            </w:r>
          </w:p>
        </w:tc>
        <w:tc>
          <w:tcPr>
            <w:tcW w:w="2656" w:type="pct"/>
          </w:tcPr>
          <w:p w:rsidR="000E5745" w:rsidRPr="00870CAB" w:rsidRDefault="000E5745" w:rsidP="000E5745">
            <w:pPr>
              <w:pStyle w:val="a7"/>
              <w:tabs>
                <w:tab w:val="clear" w:pos="4153"/>
                <w:tab w:val="left" w:pos="6480"/>
              </w:tabs>
              <w:ind w:firstLine="0"/>
              <w:rPr>
                <w:szCs w:val="22"/>
              </w:rPr>
            </w:pPr>
            <w:r w:rsidRPr="00870CAB">
              <w:rPr>
                <w:sz w:val="22"/>
                <w:szCs w:val="22"/>
              </w:rPr>
              <w:t>2020 успеваемость – 91%, качество – 55%</w:t>
            </w:r>
          </w:p>
          <w:p w:rsidR="000E5745" w:rsidRPr="00870CAB" w:rsidRDefault="000E5745" w:rsidP="000E5745">
            <w:pPr>
              <w:pStyle w:val="a7"/>
              <w:tabs>
                <w:tab w:val="clear" w:pos="4153"/>
                <w:tab w:val="left" w:pos="6480"/>
              </w:tabs>
              <w:ind w:firstLine="0"/>
              <w:rPr>
                <w:szCs w:val="22"/>
              </w:rPr>
            </w:pPr>
            <w:r w:rsidRPr="00870CAB">
              <w:rPr>
                <w:sz w:val="22"/>
                <w:szCs w:val="22"/>
              </w:rPr>
              <w:t>2020 успеваемость – 100%, качество – 62%</w:t>
            </w:r>
          </w:p>
          <w:p w:rsidR="000E5745" w:rsidRPr="00870CAB" w:rsidRDefault="000E5745" w:rsidP="000E5745">
            <w:pPr>
              <w:pStyle w:val="a7"/>
              <w:tabs>
                <w:tab w:val="clear" w:pos="4153"/>
                <w:tab w:val="left" w:pos="6480"/>
              </w:tabs>
              <w:ind w:firstLine="0"/>
              <w:rPr>
                <w:szCs w:val="22"/>
              </w:rPr>
            </w:pPr>
            <w:r w:rsidRPr="00870CAB">
              <w:rPr>
                <w:sz w:val="22"/>
                <w:szCs w:val="22"/>
              </w:rPr>
              <w:t>2020 успеваемость – 100%, качество – 57%</w:t>
            </w:r>
          </w:p>
          <w:p w:rsidR="000E5745" w:rsidRPr="00870CAB" w:rsidRDefault="000E5745" w:rsidP="000E5745">
            <w:pPr>
              <w:pStyle w:val="a7"/>
              <w:tabs>
                <w:tab w:val="clear" w:pos="4153"/>
                <w:tab w:val="left" w:pos="6480"/>
              </w:tabs>
              <w:ind w:firstLine="0"/>
              <w:rPr>
                <w:szCs w:val="22"/>
              </w:rPr>
            </w:pPr>
            <w:r w:rsidRPr="00870CAB">
              <w:rPr>
                <w:sz w:val="22"/>
                <w:szCs w:val="22"/>
              </w:rPr>
              <w:t>2020 успеваемость – 100%, качество – 29%</w:t>
            </w:r>
          </w:p>
          <w:p w:rsidR="000E5745" w:rsidRPr="00870CAB" w:rsidRDefault="000E5745" w:rsidP="000E5745">
            <w:pPr>
              <w:pStyle w:val="a7"/>
              <w:tabs>
                <w:tab w:val="clear" w:pos="4153"/>
                <w:tab w:val="left" w:pos="6480"/>
              </w:tabs>
              <w:ind w:firstLine="0"/>
              <w:rPr>
                <w:szCs w:val="22"/>
              </w:rPr>
            </w:pPr>
            <w:r w:rsidRPr="00870CAB">
              <w:rPr>
                <w:sz w:val="22"/>
                <w:szCs w:val="22"/>
              </w:rPr>
              <w:t>2020 успеваемость – 90%, качество – 20%</w:t>
            </w:r>
          </w:p>
          <w:p w:rsidR="000E5745" w:rsidRPr="00870CAB" w:rsidRDefault="000E5745" w:rsidP="000E5745">
            <w:pPr>
              <w:pStyle w:val="a7"/>
              <w:tabs>
                <w:tab w:val="clear" w:pos="4153"/>
                <w:tab w:val="left" w:pos="6480"/>
              </w:tabs>
              <w:ind w:firstLine="0"/>
              <w:rPr>
                <w:szCs w:val="22"/>
              </w:rPr>
            </w:pPr>
            <w:r w:rsidRPr="00870CAB">
              <w:rPr>
                <w:sz w:val="22"/>
                <w:szCs w:val="22"/>
              </w:rPr>
              <w:t>2020 успеваемость – 100%, качество – 23%</w:t>
            </w:r>
          </w:p>
          <w:p w:rsidR="00CF3343" w:rsidRPr="00870CAB" w:rsidRDefault="00CF3343" w:rsidP="000E5745">
            <w:pPr>
              <w:pStyle w:val="a7"/>
              <w:tabs>
                <w:tab w:val="clear" w:pos="4153"/>
                <w:tab w:val="left" w:pos="6480"/>
              </w:tabs>
              <w:ind w:firstLine="0"/>
              <w:rPr>
                <w:szCs w:val="22"/>
              </w:rPr>
            </w:pPr>
            <w:r w:rsidRPr="00870CAB">
              <w:rPr>
                <w:sz w:val="22"/>
                <w:szCs w:val="22"/>
              </w:rPr>
              <w:t>2020 успеваемость – 77%, качество – 14%</w:t>
            </w:r>
          </w:p>
          <w:p w:rsidR="00CF3343" w:rsidRPr="003F0072" w:rsidRDefault="00CF3343" w:rsidP="00870CAB">
            <w:pPr>
              <w:pStyle w:val="a7"/>
              <w:tabs>
                <w:tab w:val="clear" w:pos="4153"/>
                <w:tab w:val="left" w:pos="6480"/>
              </w:tabs>
              <w:ind w:firstLine="0"/>
              <w:rPr>
                <w:szCs w:val="22"/>
              </w:rPr>
            </w:pPr>
            <w:r w:rsidRPr="00870CAB">
              <w:rPr>
                <w:sz w:val="22"/>
                <w:szCs w:val="22"/>
              </w:rPr>
              <w:t>2020 успеваемость – 88%, качество – 41%</w:t>
            </w:r>
          </w:p>
        </w:tc>
      </w:tr>
      <w:tr w:rsidR="00EE65EE" w:rsidRPr="00F74786" w:rsidTr="00DB4919">
        <w:tc>
          <w:tcPr>
            <w:tcW w:w="1089" w:type="pct"/>
          </w:tcPr>
          <w:p w:rsidR="00EE65EE" w:rsidRPr="003F0072" w:rsidRDefault="00EE65EE" w:rsidP="00E65BE3">
            <w:pPr>
              <w:pStyle w:val="a7"/>
              <w:tabs>
                <w:tab w:val="clear" w:pos="4153"/>
                <w:tab w:val="left" w:pos="6480"/>
              </w:tabs>
              <w:ind w:firstLine="0"/>
              <w:rPr>
                <w:szCs w:val="22"/>
                <w:lang w:eastAsia="en-US"/>
              </w:rPr>
            </w:pPr>
            <w:r w:rsidRPr="003F0072">
              <w:rPr>
                <w:sz w:val="22"/>
                <w:szCs w:val="22"/>
                <w:lang w:eastAsia="en-US"/>
              </w:rPr>
              <w:t>Результаты всероссийского  мониторинга качества подготовки обучающихся</w:t>
            </w:r>
          </w:p>
          <w:p w:rsidR="00EE65EE" w:rsidRPr="003F0072" w:rsidRDefault="00EE65EE" w:rsidP="00E65BE3">
            <w:pPr>
              <w:pStyle w:val="a7"/>
              <w:tabs>
                <w:tab w:val="clear" w:pos="4153"/>
                <w:tab w:val="left" w:pos="6480"/>
              </w:tabs>
              <w:ind w:firstLine="0"/>
              <w:rPr>
                <w:szCs w:val="22"/>
                <w:lang w:eastAsia="en-US"/>
              </w:rPr>
            </w:pPr>
            <w:r>
              <w:rPr>
                <w:sz w:val="22"/>
                <w:szCs w:val="22"/>
                <w:lang w:eastAsia="en-US"/>
              </w:rPr>
              <w:lastRenderedPageBreak/>
              <w:t xml:space="preserve">8 </w:t>
            </w:r>
            <w:r w:rsidRPr="003F0072">
              <w:rPr>
                <w:sz w:val="22"/>
                <w:szCs w:val="22"/>
                <w:lang w:eastAsia="en-US"/>
              </w:rPr>
              <w:t>класса (ВПР)</w:t>
            </w:r>
          </w:p>
        </w:tc>
        <w:tc>
          <w:tcPr>
            <w:tcW w:w="1255" w:type="pct"/>
          </w:tcPr>
          <w:p w:rsidR="00EE65EE" w:rsidRPr="003F0072" w:rsidRDefault="00EE65EE" w:rsidP="009510FF">
            <w:pPr>
              <w:pStyle w:val="a7"/>
              <w:tabs>
                <w:tab w:val="clear" w:pos="4153"/>
                <w:tab w:val="left" w:pos="6480"/>
              </w:tabs>
              <w:ind w:firstLine="0"/>
              <w:rPr>
                <w:szCs w:val="22"/>
              </w:rPr>
            </w:pPr>
            <w:r w:rsidRPr="003F0072">
              <w:rPr>
                <w:sz w:val="22"/>
                <w:szCs w:val="22"/>
              </w:rPr>
              <w:lastRenderedPageBreak/>
              <w:t xml:space="preserve">- по русскому языку </w:t>
            </w:r>
          </w:p>
          <w:p w:rsidR="00EE65EE" w:rsidRPr="003F0072" w:rsidRDefault="00EE65EE" w:rsidP="009510FF">
            <w:pPr>
              <w:pStyle w:val="a7"/>
              <w:tabs>
                <w:tab w:val="clear" w:pos="4153"/>
                <w:tab w:val="left" w:pos="6480"/>
              </w:tabs>
              <w:ind w:firstLine="0"/>
              <w:rPr>
                <w:szCs w:val="22"/>
              </w:rPr>
            </w:pPr>
            <w:r w:rsidRPr="003F0072">
              <w:rPr>
                <w:sz w:val="22"/>
                <w:szCs w:val="22"/>
              </w:rPr>
              <w:t xml:space="preserve">- по математике </w:t>
            </w:r>
          </w:p>
          <w:p w:rsidR="00EE65EE" w:rsidRDefault="00EE65EE" w:rsidP="009510FF">
            <w:pPr>
              <w:pStyle w:val="a7"/>
              <w:tabs>
                <w:tab w:val="clear" w:pos="4153"/>
                <w:tab w:val="left" w:pos="6480"/>
              </w:tabs>
              <w:ind w:firstLine="0"/>
              <w:rPr>
                <w:szCs w:val="22"/>
              </w:rPr>
            </w:pPr>
            <w:r w:rsidRPr="003F0072">
              <w:rPr>
                <w:sz w:val="22"/>
                <w:szCs w:val="22"/>
              </w:rPr>
              <w:t>- по истории</w:t>
            </w:r>
          </w:p>
          <w:p w:rsidR="00EE65EE" w:rsidRDefault="00EE65EE" w:rsidP="009510FF">
            <w:pPr>
              <w:pStyle w:val="a7"/>
              <w:tabs>
                <w:tab w:val="clear" w:pos="4153"/>
                <w:tab w:val="left" w:pos="6480"/>
              </w:tabs>
              <w:ind w:firstLine="0"/>
              <w:rPr>
                <w:szCs w:val="22"/>
              </w:rPr>
            </w:pPr>
            <w:r w:rsidRPr="003F0072">
              <w:rPr>
                <w:sz w:val="22"/>
                <w:szCs w:val="22"/>
              </w:rPr>
              <w:t>- биологии</w:t>
            </w:r>
          </w:p>
          <w:p w:rsidR="00EE65EE" w:rsidRDefault="00EE65EE" w:rsidP="009510FF">
            <w:pPr>
              <w:pStyle w:val="a7"/>
              <w:tabs>
                <w:tab w:val="clear" w:pos="4153"/>
                <w:tab w:val="left" w:pos="6480"/>
              </w:tabs>
              <w:ind w:firstLine="0"/>
              <w:rPr>
                <w:szCs w:val="22"/>
              </w:rPr>
            </w:pPr>
            <w:r>
              <w:rPr>
                <w:sz w:val="22"/>
                <w:szCs w:val="22"/>
              </w:rPr>
              <w:t>- обществознание</w:t>
            </w:r>
          </w:p>
          <w:p w:rsidR="00EE65EE" w:rsidRDefault="00EE65EE" w:rsidP="009510FF">
            <w:pPr>
              <w:pStyle w:val="a7"/>
              <w:tabs>
                <w:tab w:val="clear" w:pos="4153"/>
                <w:tab w:val="left" w:pos="6480"/>
              </w:tabs>
              <w:ind w:firstLine="0"/>
              <w:rPr>
                <w:szCs w:val="22"/>
              </w:rPr>
            </w:pPr>
            <w:r>
              <w:rPr>
                <w:sz w:val="22"/>
                <w:szCs w:val="22"/>
              </w:rPr>
              <w:t>- география</w:t>
            </w:r>
          </w:p>
          <w:p w:rsidR="00EE65EE" w:rsidRDefault="00EE65EE" w:rsidP="009510FF">
            <w:pPr>
              <w:pStyle w:val="a7"/>
              <w:tabs>
                <w:tab w:val="clear" w:pos="4153"/>
                <w:tab w:val="left" w:pos="6480"/>
              </w:tabs>
              <w:ind w:firstLine="0"/>
              <w:rPr>
                <w:szCs w:val="22"/>
              </w:rPr>
            </w:pPr>
            <w:r>
              <w:rPr>
                <w:sz w:val="22"/>
                <w:szCs w:val="22"/>
              </w:rPr>
              <w:lastRenderedPageBreak/>
              <w:t>- физика</w:t>
            </w:r>
          </w:p>
          <w:p w:rsidR="00EE65EE" w:rsidRPr="003F0072" w:rsidRDefault="00EE65EE" w:rsidP="00EE65EE">
            <w:pPr>
              <w:pStyle w:val="a7"/>
              <w:tabs>
                <w:tab w:val="clear" w:pos="4153"/>
                <w:tab w:val="left" w:pos="6480"/>
              </w:tabs>
              <w:ind w:firstLine="0"/>
              <w:rPr>
                <w:szCs w:val="22"/>
              </w:rPr>
            </w:pPr>
            <w:r>
              <w:rPr>
                <w:sz w:val="22"/>
                <w:szCs w:val="22"/>
              </w:rPr>
              <w:t>- химия</w:t>
            </w:r>
          </w:p>
        </w:tc>
        <w:tc>
          <w:tcPr>
            <w:tcW w:w="2656" w:type="pct"/>
          </w:tcPr>
          <w:p w:rsidR="00EE65EE" w:rsidRPr="00EE65EE" w:rsidRDefault="00EE65EE" w:rsidP="009510FF">
            <w:pPr>
              <w:pStyle w:val="a7"/>
              <w:tabs>
                <w:tab w:val="clear" w:pos="4153"/>
                <w:tab w:val="left" w:pos="6480"/>
              </w:tabs>
              <w:ind w:firstLine="0"/>
              <w:rPr>
                <w:szCs w:val="22"/>
              </w:rPr>
            </w:pPr>
            <w:r w:rsidRPr="00EE65EE">
              <w:rPr>
                <w:sz w:val="22"/>
                <w:szCs w:val="22"/>
              </w:rPr>
              <w:lastRenderedPageBreak/>
              <w:t>2020 успеваемость – 64%, качество – 9%</w:t>
            </w:r>
          </w:p>
          <w:p w:rsidR="00EE65EE" w:rsidRPr="00EE65EE" w:rsidRDefault="00EE65EE" w:rsidP="009510FF">
            <w:pPr>
              <w:pStyle w:val="a7"/>
              <w:tabs>
                <w:tab w:val="clear" w:pos="4153"/>
                <w:tab w:val="left" w:pos="6480"/>
              </w:tabs>
              <w:ind w:firstLine="0"/>
              <w:rPr>
                <w:szCs w:val="22"/>
              </w:rPr>
            </w:pPr>
            <w:r w:rsidRPr="00EE65EE">
              <w:rPr>
                <w:sz w:val="22"/>
                <w:szCs w:val="22"/>
              </w:rPr>
              <w:t>2020 успеваемость – 85%, качество – 23%</w:t>
            </w:r>
          </w:p>
          <w:p w:rsidR="00EE65EE" w:rsidRPr="00EE65EE" w:rsidRDefault="00EE65EE" w:rsidP="009510FF">
            <w:pPr>
              <w:pStyle w:val="a7"/>
              <w:tabs>
                <w:tab w:val="clear" w:pos="4153"/>
                <w:tab w:val="left" w:pos="6480"/>
              </w:tabs>
              <w:ind w:firstLine="0"/>
              <w:rPr>
                <w:szCs w:val="22"/>
              </w:rPr>
            </w:pPr>
            <w:r w:rsidRPr="00EE65EE">
              <w:rPr>
                <w:sz w:val="22"/>
                <w:szCs w:val="22"/>
              </w:rPr>
              <w:t>2020 успеваемость – 92%, качество – 69%</w:t>
            </w:r>
          </w:p>
          <w:p w:rsidR="00EE65EE" w:rsidRPr="00EE65EE" w:rsidRDefault="00EE65EE" w:rsidP="009510FF">
            <w:pPr>
              <w:pStyle w:val="a7"/>
              <w:tabs>
                <w:tab w:val="clear" w:pos="4153"/>
                <w:tab w:val="left" w:pos="6480"/>
              </w:tabs>
              <w:ind w:firstLine="0"/>
              <w:rPr>
                <w:szCs w:val="22"/>
              </w:rPr>
            </w:pPr>
            <w:r w:rsidRPr="00EE65EE">
              <w:rPr>
                <w:sz w:val="22"/>
                <w:szCs w:val="22"/>
              </w:rPr>
              <w:t xml:space="preserve">2020 успеваемость – 100%, качество – </w:t>
            </w:r>
            <w:r>
              <w:rPr>
                <w:sz w:val="22"/>
                <w:szCs w:val="22"/>
              </w:rPr>
              <w:t>50</w:t>
            </w:r>
            <w:r w:rsidRPr="00EE65EE">
              <w:rPr>
                <w:sz w:val="22"/>
                <w:szCs w:val="22"/>
              </w:rPr>
              <w:t>%</w:t>
            </w:r>
          </w:p>
          <w:p w:rsidR="00EE65EE" w:rsidRPr="00EE65EE" w:rsidRDefault="00EE65EE" w:rsidP="009510FF">
            <w:pPr>
              <w:pStyle w:val="a7"/>
              <w:tabs>
                <w:tab w:val="clear" w:pos="4153"/>
                <w:tab w:val="left" w:pos="6480"/>
              </w:tabs>
              <w:ind w:firstLine="0"/>
              <w:rPr>
                <w:szCs w:val="22"/>
              </w:rPr>
            </w:pPr>
            <w:r w:rsidRPr="00EE65EE">
              <w:rPr>
                <w:sz w:val="22"/>
                <w:szCs w:val="22"/>
              </w:rPr>
              <w:t xml:space="preserve">2020 успеваемость – </w:t>
            </w:r>
            <w:r>
              <w:rPr>
                <w:sz w:val="22"/>
                <w:szCs w:val="22"/>
              </w:rPr>
              <w:t>100</w:t>
            </w:r>
            <w:r w:rsidRPr="00EE65EE">
              <w:rPr>
                <w:sz w:val="22"/>
                <w:szCs w:val="22"/>
              </w:rPr>
              <w:t xml:space="preserve">%, качество – </w:t>
            </w:r>
            <w:r>
              <w:rPr>
                <w:sz w:val="22"/>
                <w:szCs w:val="22"/>
              </w:rPr>
              <w:t>15</w:t>
            </w:r>
            <w:r w:rsidRPr="00EE65EE">
              <w:rPr>
                <w:sz w:val="22"/>
                <w:szCs w:val="22"/>
              </w:rPr>
              <w:t>%</w:t>
            </w:r>
          </w:p>
          <w:p w:rsidR="00EE65EE" w:rsidRPr="00EE65EE" w:rsidRDefault="00EE65EE" w:rsidP="009510FF">
            <w:pPr>
              <w:pStyle w:val="a7"/>
              <w:tabs>
                <w:tab w:val="clear" w:pos="4153"/>
                <w:tab w:val="left" w:pos="6480"/>
              </w:tabs>
              <w:ind w:firstLine="0"/>
              <w:rPr>
                <w:szCs w:val="22"/>
              </w:rPr>
            </w:pPr>
            <w:r w:rsidRPr="00EE65EE">
              <w:rPr>
                <w:sz w:val="22"/>
                <w:szCs w:val="22"/>
              </w:rPr>
              <w:t xml:space="preserve">2020 успеваемость – </w:t>
            </w:r>
            <w:r>
              <w:rPr>
                <w:sz w:val="22"/>
                <w:szCs w:val="22"/>
              </w:rPr>
              <w:t>85</w:t>
            </w:r>
            <w:r w:rsidRPr="00EE65EE">
              <w:rPr>
                <w:sz w:val="22"/>
                <w:szCs w:val="22"/>
              </w:rPr>
              <w:t xml:space="preserve">%, качество – </w:t>
            </w:r>
            <w:r>
              <w:rPr>
                <w:sz w:val="22"/>
                <w:szCs w:val="22"/>
              </w:rPr>
              <w:t>8</w:t>
            </w:r>
            <w:r w:rsidRPr="00EE65EE">
              <w:rPr>
                <w:sz w:val="22"/>
                <w:szCs w:val="22"/>
              </w:rPr>
              <w:t>%</w:t>
            </w:r>
          </w:p>
          <w:p w:rsidR="00EE65EE" w:rsidRPr="00EE65EE" w:rsidRDefault="00EE65EE" w:rsidP="009510FF">
            <w:pPr>
              <w:pStyle w:val="a7"/>
              <w:tabs>
                <w:tab w:val="clear" w:pos="4153"/>
                <w:tab w:val="left" w:pos="6480"/>
              </w:tabs>
              <w:ind w:firstLine="0"/>
              <w:rPr>
                <w:szCs w:val="22"/>
              </w:rPr>
            </w:pPr>
            <w:r w:rsidRPr="00EE65EE">
              <w:rPr>
                <w:sz w:val="22"/>
                <w:szCs w:val="22"/>
              </w:rPr>
              <w:lastRenderedPageBreak/>
              <w:t xml:space="preserve">2020 успеваемость – </w:t>
            </w:r>
            <w:r>
              <w:rPr>
                <w:sz w:val="22"/>
                <w:szCs w:val="22"/>
              </w:rPr>
              <w:t>6</w:t>
            </w:r>
            <w:r w:rsidRPr="00EE65EE">
              <w:rPr>
                <w:sz w:val="22"/>
                <w:szCs w:val="22"/>
              </w:rPr>
              <w:t xml:space="preserve">7%, качество – </w:t>
            </w:r>
            <w:r>
              <w:rPr>
                <w:sz w:val="22"/>
                <w:szCs w:val="22"/>
              </w:rPr>
              <w:t>17</w:t>
            </w:r>
            <w:r w:rsidRPr="00EE65EE">
              <w:rPr>
                <w:sz w:val="22"/>
                <w:szCs w:val="22"/>
              </w:rPr>
              <w:t>%</w:t>
            </w:r>
          </w:p>
          <w:p w:rsidR="00EE65EE" w:rsidRPr="003F0072" w:rsidRDefault="00EE65EE" w:rsidP="00EE65EE">
            <w:pPr>
              <w:pStyle w:val="a7"/>
              <w:tabs>
                <w:tab w:val="clear" w:pos="4153"/>
                <w:tab w:val="left" w:pos="6480"/>
              </w:tabs>
              <w:ind w:firstLine="0"/>
              <w:rPr>
                <w:szCs w:val="22"/>
              </w:rPr>
            </w:pPr>
            <w:r w:rsidRPr="00EE65EE">
              <w:rPr>
                <w:sz w:val="22"/>
                <w:szCs w:val="22"/>
              </w:rPr>
              <w:t xml:space="preserve">2020 успеваемость – </w:t>
            </w:r>
            <w:r>
              <w:rPr>
                <w:sz w:val="22"/>
                <w:szCs w:val="22"/>
              </w:rPr>
              <w:t>92</w:t>
            </w:r>
            <w:r w:rsidRPr="00EE65EE">
              <w:rPr>
                <w:sz w:val="22"/>
                <w:szCs w:val="22"/>
              </w:rPr>
              <w:t xml:space="preserve">%, качество – </w:t>
            </w:r>
            <w:r>
              <w:rPr>
                <w:sz w:val="22"/>
                <w:szCs w:val="22"/>
              </w:rPr>
              <w:t>3</w:t>
            </w:r>
            <w:r w:rsidRPr="00EE65EE">
              <w:rPr>
                <w:sz w:val="22"/>
                <w:szCs w:val="22"/>
              </w:rPr>
              <w:t>1%</w:t>
            </w:r>
          </w:p>
        </w:tc>
      </w:tr>
      <w:tr w:rsidR="00F55859" w:rsidRPr="00F74786" w:rsidTr="00DB4919">
        <w:tc>
          <w:tcPr>
            <w:tcW w:w="1089" w:type="pct"/>
          </w:tcPr>
          <w:p w:rsidR="00F55859" w:rsidRPr="006C4CEA" w:rsidRDefault="00F55859" w:rsidP="00F55859">
            <w:pPr>
              <w:pStyle w:val="a7"/>
              <w:tabs>
                <w:tab w:val="clear" w:pos="4153"/>
                <w:tab w:val="left" w:pos="6480"/>
              </w:tabs>
              <w:ind w:firstLine="0"/>
              <w:rPr>
                <w:szCs w:val="22"/>
                <w:lang w:eastAsia="en-US"/>
              </w:rPr>
            </w:pPr>
            <w:r w:rsidRPr="006C4CEA">
              <w:rPr>
                <w:sz w:val="22"/>
                <w:szCs w:val="22"/>
                <w:lang w:eastAsia="en-US"/>
              </w:rPr>
              <w:lastRenderedPageBreak/>
              <w:t>Результаты ОГЭ</w:t>
            </w:r>
          </w:p>
        </w:tc>
        <w:tc>
          <w:tcPr>
            <w:tcW w:w="1255" w:type="pct"/>
          </w:tcPr>
          <w:p w:rsidR="00F55859" w:rsidRPr="006C4CEA" w:rsidRDefault="00F55859" w:rsidP="00F55859">
            <w:pPr>
              <w:pStyle w:val="a7"/>
              <w:tabs>
                <w:tab w:val="clear" w:pos="4153"/>
                <w:tab w:val="left" w:pos="6480"/>
              </w:tabs>
              <w:ind w:firstLine="0"/>
              <w:rPr>
                <w:szCs w:val="22"/>
              </w:rPr>
            </w:pPr>
            <w:r w:rsidRPr="006C4CEA">
              <w:rPr>
                <w:sz w:val="22"/>
                <w:szCs w:val="22"/>
              </w:rPr>
              <w:t>Средний балл</w:t>
            </w:r>
          </w:p>
          <w:p w:rsidR="00F55859" w:rsidRPr="006C4CEA" w:rsidRDefault="00F55859" w:rsidP="00F55859">
            <w:pPr>
              <w:pStyle w:val="a7"/>
              <w:tabs>
                <w:tab w:val="clear" w:pos="4153"/>
                <w:tab w:val="left" w:pos="6480"/>
              </w:tabs>
              <w:ind w:firstLine="0"/>
              <w:rPr>
                <w:szCs w:val="22"/>
              </w:rPr>
            </w:pPr>
            <w:r w:rsidRPr="006C4CEA">
              <w:rPr>
                <w:sz w:val="22"/>
                <w:szCs w:val="22"/>
              </w:rPr>
              <w:t xml:space="preserve">- по русскому языку </w:t>
            </w:r>
          </w:p>
          <w:p w:rsidR="00F55859" w:rsidRPr="006C4CEA" w:rsidRDefault="00F55859" w:rsidP="00F55859">
            <w:pPr>
              <w:pStyle w:val="a7"/>
              <w:tabs>
                <w:tab w:val="clear" w:pos="4153"/>
                <w:tab w:val="left" w:pos="6480"/>
              </w:tabs>
              <w:ind w:firstLine="0"/>
              <w:rPr>
                <w:szCs w:val="22"/>
              </w:rPr>
            </w:pPr>
            <w:r w:rsidRPr="006C4CEA">
              <w:rPr>
                <w:sz w:val="22"/>
                <w:szCs w:val="22"/>
              </w:rPr>
              <w:t xml:space="preserve">- по математике </w:t>
            </w:r>
          </w:p>
        </w:tc>
        <w:tc>
          <w:tcPr>
            <w:tcW w:w="2656" w:type="pct"/>
          </w:tcPr>
          <w:p w:rsidR="00F55859" w:rsidRPr="006C4CEA" w:rsidRDefault="00F55859" w:rsidP="00F55859">
            <w:pPr>
              <w:ind w:firstLine="0"/>
              <w:rPr>
                <w:szCs w:val="24"/>
              </w:rPr>
            </w:pPr>
          </w:p>
          <w:p w:rsidR="00F55859" w:rsidRPr="006C4CEA" w:rsidRDefault="00F55859" w:rsidP="00F55859">
            <w:pPr>
              <w:ind w:firstLine="0"/>
              <w:rPr>
                <w:szCs w:val="24"/>
              </w:rPr>
            </w:pPr>
            <w:r w:rsidRPr="006C4CEA">
              <w:rPr>
                <w:szCs w:val="24"/>
              </w:rPr>
              <w:t>2017 г.- 28,54, 2018 г.-28,8</w:t>
            </w:r>
            <w:r w:rsidR="006C4CEA">
              <w:rPr>
                <w:szCs w:val="24"/>
              </w:rPr>
              <w:t>, 2019 г.-</w:t>
            </w:r>
            <w:r w:rsidR="006913DD">
              <w:rPr>
                <w:szCs w:val="24"/>
              </w:rPr>
              <w:t xml:space="preserve"> 28,29</w:t>
            </w:r>
          </w:p>
          <w:p w:rsidR="00F55859" w:rsidRDefault="00F55859" w:rsidP="00F55859">
            <w:pPr>
              <w:ind w:firstLine="0"/>
              <w:rPr>
                <w:szCs w:val="24"/>
              </w:rPr>
            </w:pPr>
            <w:r w:rsidRPr="006C4CEA">
              <w:rPr>
                <w:szCs w:val="24"/>
              </w:rPr>
              <w:t>2017 г.-13,15, 2018 г.-15,3</w:t>
            </w:r>
            <w:r w:rsidR="006C4CEA">
              <w:rPr>
                <w:szCs w:val="24"/>
              </w:rPr>
              <w:t>, 2019 г.-</w:t>
            </w:r>
            <w:r w:rsidR="006913DD">
              <w:rPr>
                <w:szCs w:val="24"/>
              </w:rPr>
              <w:t xml:space="preserve"> 14,07</w:t>
            </w:r>
          </w:p>
          <w:p w:rsidR="000D7306" w:rsidRPr="006C4CEA" w:rsidRDefault="000D7306" w:rsidP="00F55859">
            <w:pPr>
              <w:ind w:firstLine="0"/>
              <w:rPr>
                <w:szCs w:val="24"/>
              </w:rPr>
            </w:pPr>
            <w:r>
              <w:rPr>
                <w:szCs w:val="24"/>
              </w:rPr>
              <w:t>2020 г. – не сдавали</w:t>
            </w:r>
          </w:p>
        </w:tc>
      </w:tr>
      <w:tr w:rsidR="00F55859" w:rsidRPr="00F74786" w:rsidTr="00DB4919">
        <w:tc>
          <w:tcPr>
            <w:tcW w:w="1089" w:type="pct"/>
          </w:tcPr>
          <w:p w:rsidR="00F55859" w:rsidRPr="006913DD" w:rsidRDefault="00F55859" w:rsidP="00F55859">
            <w:pPr>
              <w:pStyle w:val="a7"/>
              <w:tabs>
                <w:tab w:val="clear" w:pos="4153"/>
                <w:tab w:val="left" w:pos="6480"/>
              </w:tabs>
              <w:ind w:firstLine="0"/>
              <w:rPr>
                <w:szCs w:val="22"/>
                <w:lang w:eastAsia="en-US"/>
              </w:rPr>
            </w:pPr>
            <w:r w:rsidRPr="006913DD">
              <w:rPr>
                <w:sz w:val="22"/>
                <w:szCs w:val="22"/>
                <w:lang w:eastAsia="en-US"/>
              </w:rPr>
              <w:t>Результаты ЕГЭ</w:t>
            </w:r>
          </w:p>
        </w:tc>
        <w:tc>
          <w:tcPr>
            <w:tcW w:w="1255" w:type="pct"/>
          </w:tcPr>
          <w:p w:rsidR="00F55859" w:rsidRPr="006913DD" w:rsidRDefault="00F55859" w:rsidP="00F55859">
            <w:pPr>
              <w:pStyle w:val="a7"/>
              <w:tabs>
                <w:tab w:val="clear" w:pos="4153"/>
                <w:tab w:val="left" w:pos="6480"/>
              </w:tabs>
              <w:ind w:firstLine="0"/>
              <w:rPr>
                <w:szCs w:val="22"/>
              </w:rPr>
            </w:pPr>
            <w:r w:rsidRPr="006913DD">
              <w:rPr>
                <w:sz w:val="22"/>
                <w:szCs w:val="22"/>
              </w:rPr>
              <w:t>Средний балл</w:t>
            </w:r>
          </w:p>
          <w:p w:rsidR="00F55859" w:rsidRPr="006913DD" w:rsidRDefault="00F55859" w:rsidP="00F55859">
            <w:pPr>
              <w:pStyle w:val="a7"/>
              <w:tabs>
                <w:tab w:val="clear" w:pos="4153"/>
                <w:tab w:val="left" w:pos="6480"/>
              </w:tabs>
              <w:ind w:firstLine="0"/>
              <w:rPr>
                <w:szCs w:val="22"/>
              </w:rPr>
            </w:pPr>
            <w:r w:rsidRPr="006913DD">
              <w:rPr>
                <w:sz w:val="22"/>
                <w:szCs w:val="22"/>
              </w:rPr>
              <w:t xml:space="preserve">- по русскому языку </w:t>
            </w:r>
          </w:p>
          <w:p w:rsidR="00F55859" w:rsidRPr="006913DD" w:rsidRDefault="00F55859" w:rsidP="00F55859">
            <w:pPr>
              <w:pStyle w:val="a7"/>
              <w:tabs>
                <w:tab w:val="clear" w:pos="4153"/>
                <w:tab w:val="left" w:pos="6480"/>
              </w:tabs>
              <w:ind w:firstLine="0"/>
              <w:rPr>
                <w:szCs w:val="22"/>
              </w:rPr>
            </w:pPr>
            <w:r w:rsidRPr="006913DD">
              <w:rPr>
                <w:sz w:val="22"/>
                <w:szCs w:val="22"/>
              </w:rPr>
              <w:t>- по математике (базовый уровень)</w:t>
            </w:r>
          </w:p>
        </w:tc>
        <w:tc>
          <w:tcPr>
            <w:tcW w:w="2656" w:type="pct"/>
          </w:tcPr>
          <w:p w:rsidR="00F55859" w:rsidRPr="006913DD" w:rsidRDefault="00F55859" w:rsidP="00F55859">
            <w:pPr>
              <w:rPr>
                <w:szCs w:val="24"/>
              </w:rPr>
            </w:pPr>
          </w:p>
          <w:p w:rsidR="00F55859" w:rsidRPr="006913DD" w:rsidRDefault="00F55859" w:rsidP="00F55859">
            <w:pPr>
              <w:ind w:firstLine="0"/>
              <w:rPr>
                <w:szCs w:val="24"/>
              </w:rPr>
            </w:pPr>
            <w:r w:rsidRPr="006913DD">
              <w:rPr>
                <w:szCs w:val="24"/>
              </w:rPr>
              <w:t>201</w:t>
            </w:r>
            <w:r w:rsidR="000D7306">
              <w:rPr>
                <w:szCs w:val="24"/>
              </w:rPr>
              <w:t>8</w:t>
            </w:r>
            <w:r w:rsidRPr="006913DD">
              <w:rPr>
                <w:szCs w:val="24"/>
              </w:rPr>
              <w:t xml:space="preserve"> г.- </w:t>
            </w:r>
            <w:r w:rsidR="000D7306">
              <w:rPr>
                <w:szCs w:val="24"/>
              </w:rPr>
              <w:t>74,3</w:t>
            </w:r>
            <w:r w:rsidRPr="006913DD">
              <w:rPr>
                <w:szCs w:val="24"/>
              </w:rPr>
              <w:t>, 201</w:t>
            </w:r>
            <w:r w:rsidR="000D7306">
              <w:rPr>
                <w:szCs w:val="24"/>
              </w:rPr>
              <w:t>9</w:t>
            </w:r>
            <w:r w:rsidRPr="006913DD">
              <w:rPr>
                <w:szCs w:val="24"/>
              </w:rPr>
              <w:t xml:space="preserve"> г.-</w:t>
            </w:r>
            <w:r w:rsidR="000D7306">
              <w:rPr>
                <w:szCs w:val="24"/>
              </w:rPr>
              <w:t>63</w:t>
            </w:r>
            <w:r w:rsidRPr="006913DD">
              <w:rPr>
                <w:szCs w:val="24"/>
              </w:rPr>
              <w:t>,</w:t>
            </w:r>
            <w:r w:rsidR="000D7306">
              <w:rPr>
                <w:szCs w:val="24"/>
              </w:rPr>
              <w:t>5</w:t>
            </w:r>
            <w:r w:rsidR="00CC3E58">
              <w:rPr>
                <w:szCs w:val="24"/>
              </w:rPr>
              <w:t>, 20</w:t>
            </w:r>
            <w:r w:rsidR="000D7306">
              <w:rPr>
                <w:szCs w:val="24"/>
              </w:rPr>
              <w:t>20</w:t>
            </w:r>
            <w:r w:rsidR="00CC3E58">
              <w:rPr>
                <w:szCs w:val="24"/>
              </w:rPr>
              <w:t xml:space="preserve"> г. – 6</w:t>
            </w:r>
            <w:r w:rsidR="00930E9E">
              <w:rPr>
                <w:szCs w:val="24"/>
              </w:rPr>
              <w:t>6</w:t>
            </w:r>
            <w:r w:rsidR="00CC3E58">
              <w:rPr>
                <w:szCs w:val="24"/>
              </w:rPr>
              <w:t>,</w:t>
            </w:r>
            <w:r w:rsidR="00930E9E">
              <w:rPr>
                <w:szCs w:val="24"/>
              </w:rPr>
              <w:t>71</w:t>
            </w:r>
          </w:p>
          <w:p w:rsidR="00F55859" w:rsidRPr="006913DD" w:rsidRDefault="00F55859" w:rsidP="00930E9E">
            <w:pPr>
              <w:ind w:firstLine="0"/>
              <w:rPr>
                <w:szCs w:val="24"/>
              </w:rPr>
            </w:pPr>
            <w:r w:rsidRPr="006913DD">
              <w:rPr>
                <w:szCs w:val="24"/>
              </w:rPr>
              <w:t>201</w:t>
            </w:r>
            <w:r w:rsidR="00930E9E">
              <w:rPr>
                <w:szCs w:val="24"/>
              </w:rPr>
              <w:t>8</w:t>
            </w:r>
            <w:r w:rsidRPr="006913DD">
              <w:rPr>
                <w:szCs w:val="24"/>
              </w:rPr>
              <w:t>-1</w:t>
            </w:r>
            <w:r w:rsidR="00930E9E">
              <w:rPr>
                <w:szCs w:val="24"/>
              </w:rPr>
              <w:t>5</w:t>
            </w:r>
            <w:r w:rsidRPr="006913DD">
              <w:rPr>
                <w:szCs w:val="24"/>
              </w:rPr>
              <w:t>,</w:t>
            </w:r>
            <w:r w:rsidR="00930E9E">
              <w:rPr>
                <w:szCs w:val="24"/>
              </w:rPr>
              <w:t>5</w:t>
            </w:r>
            <w:r w:rsidRPr="006913DD">
              <w:rPr>
                <w:szCs w:val="24"/>
              </w:rPr>
              <w:t>, 201</w:t>
            </w:r>
            <w:r w:rsidR="00930E9E">
              <w:rPr>
                <w:szCs w:val="24"/>
              </w:rPr>
              <w:t>9</w:t>
            </w:r>
            <w:r w:rsidRPr="006913DD">
              <w:rPr>
                <w:szCs w:val="24"/>
              </w:rPr>
              <w:t xml:space="preserve"> г.-</w:t>
            </w:r>
            <w:r w:rsidR="00930E9E">
              <w:rPr>
                <w:szCs w:val="24"/>
              </w:rPr>
              <w:t>44</w:t>
            </w:r>
            <w:r w:rsidRPr="006913DD">
              <w:rPr>
                <w:szCs w:val="24"/>
              </w:rPr>
              <w:t>,5</w:t>
            </w:r>
            <w:r w:rsidR="00382850">
              <w:rPr>
                <w:szCs w:val="24"/>
              </w:rPr>
              <w:t>, 20</w:t>
            </w:r>
            <w:r w:rsidR="00930E9E">
              <w:rPr>
                <w:szCs w:val="24"/>
              </w:rPr>
              <w:t>20</w:t>
            </w:r>
            <w:r w:rsidR="00382850">
              <w:rPr>
                <w:szCs w:val="24"/>
              </w:rPr>
              <w:t xml:space="preserve"> г.- </w:t>
            </w:r>
            <w:r w:rsidR="00930E9E">
              <w:rPr>
                <w:szCs w:val="24"/>
              </w:rPr>
              <w:t>3</w:t>
            </w:r>
            <w:r w:rsidR="00382850">
              <w:rPr>
                <w:szCs w:val="24"/>
              </w:rPr>
              <w:t>4,</w:t>
            </w:r>
            <w:r w:rsidR="00930E9E">
              <w:rPr>
                <w:szCs w:val="24"/>
              </w:rPr>
              <w:t>6</w:t>
            </w:r>
            <w:r w:rsidR="00382850">
              <w:rPr>
                <w:szCs w:val="24"/>
              </w:rPr>
              <w:t xml:space="preserve"> (профиль)</w:t>
            </w:r>
          </w:p>
        </w:tc>
      </w:tr>
      <w:tr w:rsidR="00F55859" w:rsidRPr="006439EA" w:rsidTr="000F7AD0">
        <w:tc>
          <w:tcPr>
            <w:tcW w:w="1089" w:type="pct"/>
            <w:shd w:val="clear" w:color="auto" w:fill="E6E9EC" w:themeFill="background1"/>
          </w:tcPr>
          <w:p w:rsidR="00F55859" w:rsidRPr="00DA3825" w:rsidRDefault="00F55859" w:rsidP="00F55859">
            <w:pPr>
              <w:pStyle w:val="a7"/>
              <w:tabs>
                <w:tab w:val="clear" w:pos="4153"/>
                <w:tab w:val="left" w:pos="6480"/>
              </w:tabs>
              <w:ind w:firstLine="0"/>
              <w:rPr>
                <w:szCs w:val="22"/>
              </w:rPr>
            </w:pPr>
            <w:r w:rsidRPr="00DA3825">
              <w:rPr>
                <w:sz w:val="22"/>
                <w:szCs w:val="22"/>
                <w:lang w:eastAsia="en-US"/>
              </w:rPr>
              <w:t>Победители предметных олимпиад и конкурсов за 3 последних года:</w:t>
            </w:r>
          </w:p>
        </w:tc>
        <w:tc>
          <w:tcPr>
            <w:tcW w:w="1255" w:type="pct"/>
            <w:shd w:val="clear" w:color="auto" w:fill="E6E9EC" w:themeFill="background1"/>
          </w:tcPr>
          <w:p w:rsidR="00F55859" w:rsidRPr="00DA3825" w:rsidRDefault="00F55859" w:rsidP="00F55859">
            <w:pPr>
              <w:pStyle w:val="a7"/>
              <w:tabs>
                <w:tab w:val="clear" w:pos="4153"/>
                <w:tab w:val="left" w:pos="6480"/>
              </w:tabs>
              <w:ind w:firstLine="0"/>
              <w:rPr>
                <w:szCs w:val="22"/>
              </w:rPr>
            </w:pPr>
            <w:r w:rsidRPr="00DA3825">
              <w:rPr>
                <w:sz w:val="22"/>
                <w:szCs w:val="22"/>
              </w:rPr>
              <w:t>- количество победителей и призеров на федеральном уровне;</w:t>
            </w:r>
          </w:p>
          <w:p w:rsidR="00F55859" w:rsidRPr="00DA3825" w:rsidRDefault="00F55859" w:rsidP="00F55859">
            <w:pPr>
              <w:pStyle w:val="a7"/>
              <w:tabs>
                <w:tab w:val="clear" w:pos="4153"/>
                <w:tab w:val="left" w:pos="6480"/>
              </w:tabs>
              <w:ind w:firstLine="0"/>
              <w:rPr>
                <w:szCs w:val="22"/>
              </w:rPr>
            </w:pPr>
            <w:r w:rsidRPr="00DA3825">
              <w:rPr>
                <w:sz w:val="22"/>
                <w:szCs w:val="22"/>
              </w:rPr>
              <w:t>- количество победителей и призеров на региональном уровне;</w:t>
            </w:r>
          </w:p>
          <w:p w:rsidR="00F55859" w:rsidRPr="00DA3825" w:rsidRDefault="00F55859" w:rsidP="00F55859">
            <w:pPr>
              <w:pStyle w:val="a7"/>
              <w:tabs>
                <w:tab w:val="clear" w:pos="4153"/>
                <w:tab w:val="left" w:pos="6480"/>
              </w:tabs>
              <w:ind w:firstLine="0"/>
              <w:rPr>
                <w:szCs w:val="22"/>
              </w:rPr>
            </w:pPr>
            <w:r w:rsidRPr="00DA3825">
              <w:rPr>
                <w:sz w:val="22"/>
                <w:szCs w:val="22"/>
              </w:rPr>
              <w:t>- количество победителей и призеров на муниципальном уровне</w:t>
            </w:r>
          </w:p>
        </w:tc>
        <w:tc>
          <w:tcPr>
            <w:tcW w:w="2656" w:type="pct"/>
          </w:tcPr>
          <w:p w:rsidR="00ED65E2" w:rsidRPr="00017CDE" w:rsidRDefault="00ED65E2" w:rsidP="00ED65E2">
            <w:pPr>
              <w:pStyle w:val="a5"/>
              <w:keepNext/>
              <w:widowControl w:val="0"/>
              <w:tabs>
                <w:tab w:val="left" w:pos="360"/>
              </w:tabs>
              <w:spacing w:line="240" w:lineRule="auto"/>
              <w:ind w:firstLine="0"/>
              <w:jc w:val="center"/>
              <w:rPr>
                <w:color w:val="000000" w:themeColor="text1"/>
                <w:sz w:val="24"/>
                <w:szCs w:val="24"/>
              </w:rPr>
            </w:pPr>
            <w:r w:rsidRPr="00017CDE">
              <w:rPr>
                <w:color w:val="000000" w:themeColor="text1"/>
                <w:sz w:val="22"/>
                <w:szCs w:val="22"/>
              </w:rPr>
              <w:t xml:space="preserve">2020 </w:t>
            </w:r>
            <w:r w:rsidRPr="00017CDE">
              <w:rPr>
                <w:color w:val="000000" w:themeColor="text1"/>
                <w:sz w:val="24"/>
                <w:szCs w:val="24"/>
              </w:rPr>
              <w:t>год:</w:t>
            </w:r>
          </w:p>
          <w:p w:rsidR="00ED65E2" w:rsidRPr="00017CDE" w:rsidRDefault="00ED65E2" w:rsidP="00ED65E2">
            <w:pPr>
              <w:pStyle w:val="a7"/>
              <w:tabs>
                <w:tab w:val="clear" w:pos="4153"/>
                <w:tab w:val="left" w:pos="6480"/>
              </w:tabs>
              <w:ind w:firstLine="0"/>
              <w:rPr>
                <w:color w:val="000000" w:themeColor="text1"/>
                <w:szCs w:val="22"/>
              </w:rPr>
            </w:pPr>
            <w:r w:rsidRPr="00017CDE">
              <w:rPr>
                <w:color w:val="000000" w:themeColor="text1"/>
                <w:sz w:val="22"/>
                <w:szCs w:val="22"/>
              </w:rPr>
              <w:t>- 0 призер на международном уровне;</w:t>
            </w:r>
          </w:p>
          <w:p w:rsidR="00ED65E2" w:rsidRPr="00017CDE" w:rsidRDefault="00017CDE" w:rsidP="00ED65E2">
            <w:pPr>
              <w:pStyle w:val="a7"/>
              <w:tabs>
                <w:tab w:val="clear" w:pos="4153"/>
                <w:tab w:val="left" w:pos="6480"/>
              </w:tabs>
              <w:ind w:firstLine="0"/>
              <w:rPr>
                <w:color w:val="000000" w:themeColor="text1"/>
                <w:szCs w:val="22"/>
              </w:rPr>
            </w:pPr>
            <w:r w:rsidRPr="00017CDE">
              <w:rPr>
                <w:color w:val="000000" w:themeColor="text1"/>
                <w:sz w:val="22"/>
                <w:szCs w:val="22"/>
              </w:rPr>
              <w:t>- 7</w:t>
            </w:r>
            <w:r w:rsidR="00ED65E2" w:rsidRPr="00017CDE">
              <w:rPr>
                <w:color w:val="000000" w:themeColor="text1"/>
                <w:sz w:val="22"/>
                <w:szCs w:val="22"/>
              </w:rPr>
              <w:t xml:space="preserve"> победителей и призеров на региональном уровне;</w:t>
            </w:r>
          </w:p>
          <w:p w:rsidR="00ED65E2" w:rsidRPr="00017CDE" w:rsidRDefault="00017CDE" w:rsidP="00ED65E2">
            <w:pPr>
              <w:pStyle w:val="a5"/>
              <w:keepNext/>
              <w:widowControl w:val="0"/>
              <w:tabs>
                <w:tab w:val="left" w:pos="360"/>
              </w:tabs>
              <w:spacing w:line="240" w:lineRule="auto"/>
              <w:ind w:firstLine="0"/>
              <w:jc w:val="both"/>
              <w:rPr>
                <w:color w:val="000000" w:themeColor="text1"/>
                <w:sz w:val="22"/>
                <w:szCs w:val="22"/>
              </w:rPr>
            </w:pPr>
            <w:r w:rsidRPr="00017CDE">
              <w:rPr>
                <w:color w:val="000000" w:themeColor="text1"/>
                <w:sz w:val="22"/>
                <w:szCs w:val="22"/>
              </w:rPr>
              <w:t>- 70</w:t>
            </w:r>
            <w:r w:rsidR="00ED65E2" w:rsidRPr="00017CDE">
              <w:rPr>
                <w:color w:val="000000" w:themeColor="text1"/>
                <w:sz w:val="22"/>
                <w:szCs w:val="22"/>
              </w:rPr>
              <w:t xml:space="preserve"> победителей и призеров на муниципальном уровне</w:t>
            </w:r>
          </w:p>
          <w:p w:rsidR="00ED65E2" w:rsidRPr="00080CC7" w:rsidRDefault="00017CDE" w:rsidP="00ED65E2">
            <w:pPr>
              <w:pStyle w:val="a5"/>
              <w:keepNext/>
              <w:widowControl w:val="0"/>
              <w:tabs>
                <w:tab w:val="left" w:pos="360"/>
              </w:tabs>
              <w:spacing w:line="240" w:lineRule="auto"/>
              <w:ind w:firstLine="0"/>
              <w:jc w:val="both"/>
              <w:rPr>
                <w:color w:val="000000" w:themeColor="text1"/>
                <w:sz w:val="22"/>
                <w:szCs w:val="22"/>
              </w:rPr>
            </w:pPr>
            <w:r w:rsidRPr="00017CDE">
              <w:rPr>
                <w:color w:val="000000" w:themeColor="text1"/>
                <w:sz w:val="22"/>
                <w:szCs w:val="22"/>
              </w:rPr>
              <w:t>(с учетом</w:t>
            </w:r>
            <w:r w:rsidR="00ED65E2" w:rsidRPr="00017CDE">
              <w:rPr>
                <w:color w:val="000000" w:themeColor="text1"/>
                <w:sz w:val="22"/>
                <w:szCs w:val="22"/>
              </w:rPr>
              <w:t xml:space="preserve"> дистанционных конкурсов и мероприятий)</w:t>
            </w:r>
          </w:p>
          <w:p w:rsidR="00F55859" w:rsidRPr="00ED65E2" w:rsidRDefault="00F55859" w:rsidP="00F55859">
            <w:pPr>
              <w:pStyle w:val="a5"/>
              <w:keepNext/>
              <w:widowControl w:val="0"/>
              <w:tabs>
                <w:tab w:val="left" w:pos="360"/>
              </w:tabs>
              <w:spacing w:line="240" w:lineRule="auto"/>
              <w:ind w:firstLine="0"/>
              <w:jc w:val="center"/>
              <w:rPr>
                <w:sz w:val="24"/>
                <w:szCs w:val="24"/>
              </w:rPr>
            </w:pPr>
            <w:r w:rsidRPr="00ED65E2">
              <w:rPr>
                <w:sz w:val="22"/>
                <w:szCs w:val="22"/>
              </w:rPr>
              <w:t>201</w:t>
            </w:r>
            <w:r w:rsidR="00DA3825" w:rsidRPr="00ED65E2">
              <w:rPr>
                <w:sz w:val="22"/>
                <w:szCs w:val="22"/>
              </w:rPr>
              <w:t>9</w:t>
            </w:r>
            <w:r w:rsidR="00AA1943" w:rsidRPr="00ED65E2">
              <w:rPr>
                <w:sz w:val="22"/>
                <w:szCs w:val="22"/>
              </w:rPr>
              <w:t xml:space="preserve"> </w:t>
            </w:r>
            <w:r w:rsidRPr="00ED65E2">
              <w:rPr>
                <w:sz w:val="24"/>
                <w:szCs w:val="24"/>
              </w:rPr>
              <w:t>год:</w:t>
            </w:r>
          </w:p>
          <w:p w:rsidR="00F55859" w:rsidRPr="00ED65E2" w:rsidRDefault="00F55859" w:rsidP="00F55859">
            <w:pPr>
              <w:pStyle w:val="a7"/>
              <w:tabs>
                <w:tab w:val="clear" w:pos="4153"/>
                <w:tab w:val="left" w:pos="6480"/>
              </w:tabs>
              <w:ind w:firstLine="0"/>
              <w:rPr>
                <w:szCs w:val="22"/>
              </w:rPr>
            </w:pPr>
            <w:r w:rsidRPr="00ED65E2">
              <w:rPr>
                <w:b/>
                <w:sz w:val="22"/>
                <w:szCs w:val="22"/>
              </w:rPr>
              <w:t xml:space="preserve">- </w:t>
            </w:r>
            <w:r w:rsidR="00657960" w:rsidRPr="00ED65E2">
              <w:rPr>
                <w:sz w:val="22"/>
                <w:szCs w:val="22"/>
              </w:rPr>
              <w:t>3</w:t>
            </w:r>
            <w:r w:rsidRPr="00ED65E2">
              <w:rPr>
                <w:sz w:val="22"/>
                <w:szCs w:val="22"/>
              </w:rPr>
              <w:t xml:space="preserve"> победител</w:t>
            </w:r>
            <w:r w:rsidR="00657960" w:rsidRPr="00ED65E2">
              <w:rPr>
                <w:sz w:val="22"/>
                <w:szCs w:val="22"/>
              </w:rPr>
              <w:t xml:space="preserve">я и призера </w:t>
            </w:r>
            <w:r w:rsidRPr="00ED65E2">
              <w:rPr>
                <w:sz w:val="22"/>
                <w:szCs w:val="22"/>
              </w:rPr>
              <w:t>на федеральном уровне;</w:t>
            </w:r>
          </w:p>
          <w:p w:rsidR="00F55859" w:rsidRPr="00ED65E2" w:rsidRDefault="00F55859" w:rsidP="00F55859">
            <w:pPr>
              <w:pStyle w:val="a7"/>
              <w:tabs>
                <w:tab w:val="clear" w:pos="4153"/>
                <w:tab w:val="left" w:pos="6480"/>
              </w:tabs>
              <w:ind w:firstLine="0"/>
              <w:rPr>
                <w:szCs w:val="22"/>
              </w:rPr>
            </w:pPr>
            <w:r w:rsidRPr="00ED65E2">
              <w:rPr>
                <w:sz w:val="22"/>
                <w:szCs w:val="22"/>
              </w:rPr>
              <w:t xml:space="preserve">- </w:t>
            </w:r>
            <w:r w:rsidR="00595D00" w:rsidRPr="00ED65E2">
              <w:rPr>
                <w:sz w:val="22"/>
                <w:szCs w:val="22"/>
              </w:rPr>
              <w:t>19</w:t>
            </w:r>
            <w:r w:rsidRPr="00ED65E2">
              <w:rPr>
                <w:sz w:val="22"/>
                <w:szCs w:val="22"/>
              </w:rPr>
              <w:t xml:space="preserve"> победител</w:t>
            </w:r>
            <w:r w:rsidR="00595D00" w:rsidRPr="00ED65E2">
              <w:rPr>
                <w:sz w:val="22"/>
                <w:szCs w:val="22"/>
              </w:rPr>
              <w:t>ей и призеров</w:t>
            </w:r>
            <w:r w:rsidRPr="00ED65E2">
              <w:rPr>
                <w:sz w:val="22"/>
                <w:szCs w:val="22"/>
              </w:rPr>
              <w:t xml:space="preserve"> на региональном уровне;</w:t>
            </w:r>
          </w:p>
          <w:p w:rsidR="00F55859" w:rsidRPr="00ED65E2" w:rsidRDefault="00F55859" w:rsidP="00F55859">
            <w:pPr>
              <w:pStyle w:val="a5"/>
              <w:keepNext/>
              <w:widowControl w:val="0"/>
              <w:tabs>
                <w:tab w:val="left" w:pos="360"/>
              </w:tabs>
              <w:spacing w:line="240" w:lineRule="auto"/>
              <w:ind w:firstLine="0"/>
              <w:jc w:val="both"/>
              <w:rPr>
                <w:sz w:val="22"/>
                <w:szCs w:val="22"/>
              </w:rPr>
            </w:pPr>
            <w:r w:rsidRPr="00ED65E2">
              <w:rPr>
                <w:b/>
                <w:sz w:val="22"/>
                <w:szCs w:val="22"/>
              </w:rPr>
              <w:t xml:space="preserve">- </w:t>
            </w:r>
            <w:r w:rsidR="00657960" w:rsidRPr="00ED65E2">
              <w:rPr>
                <w:sz w:val="22"/>
                <w:szCs w:val="22"/>
              </w:rPr>
              <w:t>65</w:t>
            </w:r>
            <w:r w:rsidRPr="00ED65E2">
              <w:rPr>
                <w:sz w:val="22"/>
                <w:szCs w:val="22"/>
              </w:rPr>
              <w:t xml:space="preserve"> победителя и призера на муниципальном уровне (</w:t>
            </w:r>
            <w:r w:rsidR="00657960" w:rsidRPr="00ED65E2">
              <w:rPr>
                <w:sz w:val="22"/>
                <w:szCs w:val="22"/>
              </w:rPr>
              <w:t>без учета дистанционных конкурсов и мероприятий</w:t>
            </w:r>
            <w:r w:rsidRPr="00ED65E2">
              <w:rPr>
                <w:sz w:val="22"/>
                <w:szCs w:val="22"/>
              </w:rPr>
              <w:t>)</w:t>
            </w:r>
          </w:p>
          <w:p w:rsidR="00657960" w:rsidRPr="00ED65E2" w:rsidRDefault="00657960" w:rsidP="00657960">
            <w:pPr>
              <w:pStyle w:val="a5"/>
              <w:keepNext/>
              <w:widowControl w:val="0"/>
              <w:tabs>
                <w:tab w:val="left" w:pos="360"/>
              </w:tabs>
              <w:spacing w:line="240" w:lineRule="auto"/>
              <w:ind w:firstLine="0"/>
              <w:jc w:val="center"/>
              <w:rPr>
                <w:sz w:val="24"/>
                <w:szCs w:val="24"/>
              </w:rPr>
            </w:pPr>
            <w:r w:rsidRPr="00ED65E2">
              <w:rPr>
                <w:sz w:val="22"/>
                <w:szCs w:val="22"/>
              </w:rPr>
              <w:t xml:space="preserve">2018 </w:t>
            </w:r>
            <w:r w:rsidRPr="00ED65E2">
              <w:rPr>
                <w:sz w:val="24"/>
                <w:szCs w:val="24"/>
              </w:rPr>
              <w:t>год:</w:t>
            </w:r>
          </w:p>
          <w:p w:rsidR="00657960" w:rsidRPr="00ED65E2" w:rsidRDefault="00657960" w:rsidP="00657960">
            <w:pPr>
              <w:pStyle w:val="a7"/>
              <w:tabs>
                <w:tab w:val="clear" w:pos="4153"/>
                <w:tab w:val="left" w:pos="6480"/>
              </w:tabs>
              <w:ind w:firstLine="0"/>
              <w:rPr>
                <w:szCs w:val="22"/>
              </w:rPr>
            </w:pPr>
            <w:r w:rsidRPr="00ED65E2">
              <w:rPr>
                <w:sz w:val="22"/>
                <w:szCs w:val="22"/>
              </w:rPr>
              <w:t>- 4 призер на международном уровне;</w:t>
            </w:r>
          </w:p>
          <w:p w:rsidR="00657960" w:rsidRPr="00ED65E2" w:rsidRDefault="00657960" w:rsidP="00657960">
            <w:pPr>
              <w:pStyle w:val="a7"/>
              <w:tabs>
                <w:tab w:val="clear" w:pos="4153"/>
                <w:tab w:val="left" w:pos="6480"/>
              </w:tabs>
              <w:ind w:firstLine="0"/>
              <w:rPr>
                <w:szCs w:val="22"/>
              </w:rPr>
            </w:pPr>
            <w:r w:rsidRPr="00ED65E2">
              <w:rPr>
                <w:sz w:val="22"/>
                <w:szCs w:val="22"/>
              </w:rPr>
              <w:t>- 6 победителей и призеров на региональном уровне;</w:t>
            </w:r>
          </w:p>
          <w:p w:rsidR="00657960" w:rsidRPr="00ED65E2" w:rsidRDefault="00657960" w:rsidP="00657960">
            <w:pPr>
              <w:pStyle w:val="a5"/>
              <w:keepNext/>
              <w:widowControl w:val="0"/>
              <w:tabs>
                <w:tab w:val="left" w:pos="360"/>
              </w:tabs>
              <w:spacing w:line="240" w:lineRule="auto"/>
              <w:ind w:firstLine="0"/>
              <w:jc w:val="both"/>
              <w:rPr>
                <w:sz w:val="22"/>
                <w:szCs w:val="22"/>
              </w:rPr>
            </w:pPr>
            <w:r w:rsidRPr="00ED65E2">
              <w:rPr>
                <w:sz w:val="22"/>
                <w:szCs w:val="22"/>
              </w:rPr>
              <w:t>- 58 победителей и призеров на муниципальном уровне</w:t>
            </w:r>
          </w:p>
          <w:p w:rsidR="00657960" w:rsidRPr="00ED65E2" w:rsidRDefault="00657960" w:rsidP="00657960">
            <w:pPr>
              <w:pStyle w:val="a5"/>
              <w:keepNext/>
              <w:widowControl w:val="0"/>
              <w:tabs>
                <w:tab w:val="left" w:pos="360"/>
              </w:tabs>
              <w:spacing w:line="240" w:lineRule="auto"/>
              <w:ind w:firstLine="0"/>
              <w:jc w:val="both"/>
              <w:rPr>
                <w:sz w:val="22"/>
                <w:szCs w:val="22"/>
              </w:rPr>
            </w:pPr>
            <w:r w:rsidRPr="00ED65E2">
              <w:rPr>
                <w:sz w:val="22"/>
                <w:szCs w:val="22"/>
              </w:rPr>
              <w:t>(без учета дистанционных конкурсов и мероприятий)</w:t>
            </w:r>
          </w:p>
          <w:p w:rsidR="00F55859" w:rsidRPr="006439EA" w:rsidRDefault="00F55859" w:rsidP="00ED65E2">
            <w:pPr>
              <w:pStyle w:val="a5"/>
              <w:keepNext/>
              <w:widowControl w:val="0"/>
              <w:tabs>
                <w:tab w:val="left" w:pos="360"/>
              </w:tabs>
              <w:spacing w:line="240" w:lineRule="auto"/>
              <w:ind w:firstLine="0"/>
              <w:jc w:val="both"/>
              <w:rPr>
                <w:color w:val="FF0000"/>
                <w:sz w:val="22"/>
                <w:szCs w:val="22"/>
              </w:rPr>
            </w:pPr>
          </w:p>
        </w:tc>
      </w:tr>
    </w:tbl>
    <w:p w:rsidR="00DB4919" w:rsidRDefault="00DB4919" w:rsidP="000F7AD0">
      <w:pPr>
        <w:pStyle w:val="1"/>
      </w:pPr>
    </w:p>
    <w:p w:rsidR="00DB4919" w:rsidRDefault="00DB4919" w:rsidP="000F7AD0">
      <w:pPr>
        <w:pStyle w:val="1"/>
        <w:numPr>
          <w:ilvl w:val="0"/>
          <w:numId w:val="1"/>
        </w:numPr>
        <w:tabs>
          <w:tab w:val="clear" w:pos="786"/>
          <w:tab w:val="num" w:pos="1920"/>
        </w:tabs>
        <w:ind w:left="1920"/>
      </w:pPr>
      <w:bookmarkStart w:id="12" w:name="_Toc427731527"/>
      <w:bookmarkStart w:id="13" w:name="_Toc427731672"/>
      <w:bookmarkStart w:id="14" w:name="_Toc427732138"/>
      <w:bookmarkStart w:id="15" w:name="_Toc427732362"/>
      <w:bookmarkStart w:id="16" w:name="_Toc428516448"/>
      <w:r w:rsidRPr="00413094">
        <w:t>Оценк</w:t>
      </w:r>
      <w:r>
        <w:t>а организации учебного процесса</w:t>
      </w:r>
      <w:bookmarkEnd w:id="12"/>
      <w:bookmarkEnd w:id="13"/>
      <w:bookmarkEnd w:id="14"/>
      <w:bookmarkEnd w:id="15"/>
      <w:bookmarkEnd w:id="16"/>
    </w:p>
    <w:p w:rsidR="00DB4919" w:rsidRPr="00413094" w:rsidRDefault="00DB4919" w:rsidP="000F7AD0">
      <w:pPr>
        <w:ind w:firstLine="709"/>
        <w:rPr>
          <w:color w:val="000000"/>
        </w:rPr>
      </w:pPr>
      <w:r>
        <w:rPr>
          <w:color w:val="000000"/>
        </w:rPr>
        <w:t xml:space="preserve">МБОУ </w:t>
      </w:r>
      <w:r w:rsidRPr="00FF0B3B">
        <w:t>«</w:t>
      </w:r>
      <w:r>
        <w:t xml:space="preserve">Графовская </w:t>
      </w:r>
      <w:r w:rsidRPr="00FF0B3B">
        <w:t>С</w:t>
      </w:r>
      <w:r>
        <w:t xml:space="preserve">ОШ» </w:t>
      </w:r>
      <w:r w:rsidR="00080CC7" w:rsidRPr="00413094">
        <w:rPr>
          <w:color w:val="000000"/>
        </w:rPr>
        <w:t>осуществляет образовательный</w:t>
      </w:r>
      <w:r w:rsidRPr="00413094">
        <w:rPr>
          <w:color w:val="000000"/>
        </w:rPr>
        <w:t xml:space="preserve"> процесс в соответствии с </w:t>
      </w:r>
      <w:r>
        <w:rPr>
          <w:color w:val="000000"/>
        </w:rPr>
        <w:t>Основными образовательными программами</w:t>
      </w:r>
      <w:r w:rsidRPr="00413094">
        <w:rPr>
          <w:color w:val="000000"/>
        </w:rPr>
        <w:t xml:space="preserve">. </w:t>
      </w:r>
    </w:p>
    <w:p w:rsidR="00DB4919" w:rsidRPr="00413094" w:rsidRDefault="00DB4919" w:rsidP="000F7AD0">
      <w:pPr>
        <w:ind w:firstLine="709"/>
        <w:rPr>
          <w:color w:val="000000"/>
        </w:rPr>
      </w:pPr>
      <w:r w:rsidRPr="00413094">
        <w:rPr>
          <w:color w:val="000000"/>
        </w:rPr>
        <w:t>Организация образовательного процесса (в том числе начало и окончание учебного года, продолжительность каникул) регламентируется:</w:t>
      </w:r>
    </w:p>
    <w:p w:rsidR="00DB4919" w:rsidRPr="00413094" w:rsidRDefault="00DB4919" w:rsidP="004048EE">
      <w:pPr>
        <w:widowControl/>
        <w:numPr>
          <w:ilvl w:val="0"/>
          <w:numId w:val="3"/>
        </w:numPr>
        <w:autoSpaceDE w:val="0"/>
        <w:autoSpaceDN w:val="0"/>
        <w:adjustRightInd w:val="0"/>
        <w:rPr>
          <w:color w:val="000000"/>
        </w:rPr>
      </w:pPr>
      <w:r>
        <w:rPr>
          <w:color w:val="000000"/>
        </w:rPr>
        <w:t>учебным планом</w:t>
      </w:r>
      <w:r w:rsidRPr="00413094">
        <w:rPr>
          <w:color w:val="000000"/>
        </w:rPr>
        <w:t>;</w:t>
      </w:r>
    </w:p>
    <w:p w:rsidR="00DB4919" w:rsidRPr="00413094" w:rsidRDefault="00DB4919" w:rsidP="004048EE">
      <w:pPr>
        <w:widowControl/>
        <w:numPr>
          <w:ilvl w:val="0"/>
          <w:numId w:val="3"/>
        </w:numPr>
        <w:autoSpaceDE w:val="0"/>
        <w:autoSpaceDN w:val="0"/>
        <w:adjustRightInd w:val="0"/>
        <w:rPr>
          <w:color w:val="000000"/>
        </w:rPr>
      </w:pPr>
      <w:r w:rsidRPr="00413094">
        <w:rPr>
          <w:color w:val="000000"/>
        </w:rPr>
        <w:t>годовым календарным учебным графиком;</w:t>
      </w:r>
    </w:p>
    <w:p w:rsidR="00DB4919" w:rsidRPr="00413094" w:rsidRDefault="00DB4919" w:rsidP="004048EE">
      <w:pPr>
        <w:widowControl/>
        <w:numPr>
          <w:ilvl w:val="0"/>
          <w:numId w:val="3"/>
        </w:numPr>
        <w:autoSpaceDE w:val="0"/>
        <w:autoSpaceDN w:val="0"/>
        <w:adjustRightInd w:val="0"/>
        <w:rPr>
          <w:color w:val="000000"/>
        </w:rPr>
      </w:pPr>
      <w:r w:rsidRPr="00413094">
        <w:rPr>
          <w:color w:val="000000"/>
        </w:rPr>
        <w:t>расписанием занятий;</w:t>
      </w:r>
    </w:p>
    <w:p w:rsidR="00DB4919" w:rsidRPr="00921838" w:rsidRDefault="00DB4919" w:rsidP="004048EE">
      <w:pPr>
        <w:widowControl/>
        <w:numPr>
          <w:ilvl w:val="0"/>
          <w:numId w:val="3"/>
        </w:numPr>
        <w:autoSpaceDE w:val="0"/>
        <w:autoSpaceDN w:val="0"/>
        <w:adjustRightInd w:val="0"/>
        <w:rPr>
          <w:color w:val="000000"/>
        </w:rPr>
      </w:pPr>
      <w:r>
        <w:rPr>
          <w:color w:val="000000"/>
        </w:rPr>
        <w:t>рабочими программами</w:t>
      </w:r>
      <w:r w:rsidRPr="00413094">
        <w:rPr>
          <w:color w:val="000000"/>
        </w:rPr>
        <w:t>.</w:t>
      </w:r>
    </w:p>
    <w:p w:rsidR="00DB4919" w:rsidRPr="00413094" w:rsidRDefault="00DB4919" w:rsidP="000F7AD0">
      <w:pPr>
        <w:ind w:firstLine="709"/>
        <w:rPr>
          <w:color w:val="000000"/>
        </w:rPr>
      </w:pPr>
      <w:r>
        <w:t>Учебный план разработан</w:t>
      </w:r>
      <w:r w:rsidRPr="00413094">
        <w:t xml:space="preserve"> на основе примерных типовых учебных планов, утвержденных приказами Министерства </w:t>
      </w:r>
      <w:r>
        <w:t xml:space="preserve">образования и науки </w:t>
      </w:r>
      <w:r w:rsidRPr="00413094">
        <w:t xml:space="preserve"> РФ.</w:t>
      </w:r>
    </w:p>
    <w:p w:rsidR="00DB4919" w:rsidRPr="00413094" w:rsidRDefault="00DB4919" w:rsidP="000F7AD0">
      <w:pPr>
        <w:ind w:firstLine="709"/>
        <w:rPr>
          <w:color w:val="000000"/>
        </w:rPr>
      </w:pPr>
      <w:r>
        <w:rPr>
          <w:color w:val="000000"/>
        </w:rPr>
        <w:t>В учебном плане</w:t>
      </w:r>
      <w:r w:rsidRPr="00413094">
        <w:rPr>
          <w:color w:val="000000"/>
        </w:rPr>
        <w:t xml:space="preserve"> определяется максимальный объём недельной учебной нагрузки как по всей образовательной программе в целом, так и по каждой дисциплине в отдельности.</w:t>
      </w:r>
      <w:r w:rsidR="00080CC7">
        <w:rPr>
          <w:color w:val="000000"/>
        </w:rPr>
        <w:t xml:space="preserve"> </w:t>
      </w:r>
      <w:r>
        <w:t>Учебный план</w:t>
      </w:r>
      <w:r w:rsidRPr="00413094">
        <w:t xml:space="preserve"> ежегодно обновля</w:t>
      </w:r>
      <w:r>
        <w:t>е</w:t>
      </w:r>
      <w:r w:rsidRPr="00413094">
        <w:t xml:space="preserve">тся. </w:t>
      </w:r>
      <w:r w:rsidRPr="00413094">
        <w:rPr>
          <w:color w:val="000000"/>
        </w:rPr>
        <w:t>Максимальная недельная учебная нагрузка установлена  в соответствии с нормами СанПиН.</w:t>
      </w:r>
    </w:p>
    <w:p w:rsidR="00DB4919" w:rsidRPr="00413094" w:rsidRDefault="00DB4919" w:rsidP="000F7AD0">
      <w:pPr>
        <w:pStyle w:val="ConsNormal"/>
        <w:widowControl/>
        <w:ind w:left="0" w:firstLine="567"/>
        <w:jc w:val="both"/>
        <w:rPr>
          <w:rFonts w:ascii="Times New Roman" w:hAnsi="Times New Roman"/>
          <w:sz w:val="24"/>
          <w:szCs w:val="24"/>
        </w:rPr>
      </w:pPr>
      <w:r w:rsidRPr="00413094">
        <w:rPr>
          <w:rFonts w:ascii="Times New Roman" w:hAnsi="Times New Roman"/>
          <w:color w:val="000000"/>
          <w:sz w:val="24"/>
          <w:szCs w:val="24"/>
        </w:rPr>
        <w:t>Единицей измерения учебного времени и основной формой организации учебной деятельности является урок. В соответствии с учебным планом и нормами СанПиН продолжительность одного уро</w:t>
      </w:r>
      <w:r>
        <w:rPr>
          <w:rFonts w:ascii="Times New Roman" w:hAnsi="Times New Roman"/>
          <w:color w:val="000000"/>
          <w:sz w:val="24"/>
          <w:szCs w:val="24"/>
        </w:rPr>
        <w:t xml:space="preserve">ка </w:t>
      </w:r>
      <w:r w:rsidRPr="00413094">
        <w:rPr>
          <w:rFonts w:ascii="Times New Roman" w:hAnsi="Times New Roman"/>
          <w:color w:val="000000"/>
          <w:sz w:val="24"/>
          <w:szCs w:val="24"/>
        </w:rPr>
        <w:t xml:space="preserve"> составляет 45 минут. </w:t>
      </w:r>
    </w:p>
    <w:p w:rsidR="00DB4919" w:rsidRPr="00413094" w:rsidRDefault="00DB4919" w:rsidP="000F7AD0">
      <w:pPr>
        <w:tabs>
          <w:tab w:val="left" w:pos="1080"/>
        </w:tabs>
      </w:pPr>
      <w:r w:rsidRPr="00413094">
        <w:t xml:space="preserve">Расписание занятий в полном объеме отражает аудиторную нагрузку </w:t>
      </w:r>
      <w:r>
        <w:t>учи</w:t>
      </w:r>
      <w:r w:rsidRPr="00413094">
        <w:t>теле</w:t>
      </w:r>
      <w:r>
        <w:t>й школы</w:t>
      </w:r>
      <w:r w:rsidRPr="00413094">
        <w:t xml:space="preserve">. </w:t>
      </w:r>
    </w:p>
    <w:p w:rsidR="00DB4919" w:rsidRPr="00413094" w:rsidRDefault="00DB4919" w:rsidP="000F7AD0">
      <w:pPr>
        <w:rPr>
          <w:bCs/>
          <w:color w:val="000000"/>
        </w:rPr>
      </w:pPr>
      <w:r w:rsidRPr="00413094">
        <w:rPr>
          <w:bCs/>
          <w:color w:val="000000"/>
          <w:spacing w:val="5"/>
        </w:rPr>
        <w:t xml:space="preserve">Мероприятия промежуточного контроля </w:t>
      </w:r>
      <w:r w:rsidRPr="00413094">
        <w:rPr>
          <w:bCs/>
          <w:color w:val="000000"/>
          <w:spacing w:val="4"/>
        </w:rPr>
        <w:t xml:space="preserve">проводятся в соответствии с требованиями, </w:t>
      </w:r>
      <w:r w:rsidRPr="00413094">
        <w:rPr>
          <w:bCs/>
          <w:color w:val="000000"/>
          <w:spacing w:val="4"/>
        </w:rPr>
        <w:lastRenderedPageBreak/>
        <w:t xml:space="preserve">разработанными </w:t>
      </w:r>
      <w:r w:rsidRPr="00413094">
        <w:rPr>
          <w:bCs/>
          <w:color w:val="000000"/>
          <w:spacing w:val="-1"/>
        </w:rPr>
        <w:t xml:space="preserve">и прописанными в Уставе, соответствующих локальных актах учреждения с учетом </w:t>
      </w:r>
      <w:r w:rsidRPr="00413094">
        <w:rPr>
          <w:bCs/>
          <w:color w:val="000000"/>
        </w:rPr>
        <w:t>требований учебных планов и рабочих программ.</w:t>
      </w:r>
    </w:p>
    <w:p w:rsidR="00DB4919" w:rsidRDefault="00DB4919" w:rsidP="000F7AD0">
      <w:pPr>
        <w:rPr>
          <w:color w:val="000000"/>
        </w:rPr>
      </w:pPr>
      <w:r w:rsidRPr="00413094">
        <w:rPr>
          <w:color w:val="000000"/>
        </w:rPr>
        <w:t xml:space="preserve">Перевод обучающихся в следующий класс осуществляется приказом директора на основании решения </w:t>
      </w:r>
      <w:r>
        <w:rPr>
          <w:color w:val="000000"/>
        </w:rPr>
        <w:t>п</w:t>
      </w:r>
      <w:r w:rsidRPr="00413094">
        <w:rPr>
          <w:color w:val="000000"/>
        </w:rPr>
        <w:t xml:space="preserve">едагогического </w:t>
      </w:r>
      <w:r>
        <w:rPr>
          <w:color w:val="000000"/>
        </w:rPr>
        <w:t>с</w:t>
      </w:r>
      <w:r w:rsidRPr="00413094">
        <w:rPr>
          <w:color w:val="000000"/>
        </w:rPr>
        <w:t>овета.</w:t>
      </w:r>
    </w:p>
    <w:p w:rsidR="00DB4919" w:rsidRPr="0060162D" w:rsidRDefault="00DB4919" w:rsidP="000F7AD0">
      <w:pPr>
        <w:widowControl/>
        <w:ind w:firstLine="0"/>
        <w:jc w:val="center"/>
        <w:rPr>
          <w:b/>
          <w:szCs w:val="26"/>
        </w:rPr>
      </w:pPr>
      <w:r w:rsidRPr="0060162D">
        <w:rPr>
          <w:b/>
          <w:szCs w:val="26"/>
        </w:rPr>
        <w:t>Режим работы учреждения</w:t>
      </w:r>
    </w:p>
    <w:p w:rsidR="00DB4919" w:rsidRPr="0081630C" w:rsidRDefault="00DB4919" w:rsidP="000F7AD0">
      <w:pPr>
        <w:widowControl/>
        <w:ind w:firstLine="708"/>
        <w:rPr>
          <w:szCs w:val="24"/>
        </w:rPr>
      </w:pPr>
      <w:r w:rsidRPr="00345E8A">
        <w:rPr>
          <w:szCs w:val="24"/>
        </w:rPr>
        <w:t xml:space="preserve">Продолжительность учебной недели– </w:t>
      </w:r>
      <w:r>
        <w:rPr>
          <w:szCs w:val="24"/>
        </w:rPr>
        <w:t xml:space="preserve">5 дней. </w:t>
      </w:r>
      <w:r w:rsidRPr="00345E8A">
        <w:rPr>
          <w:szCs w:val="24"/>
        </w:rPr>
        <w:t>Количество занятий  в день (минимальное и максимальное) для каждо</w:t>
      </w:r>
      <w:r>
        <w:rPr>
          <w:szCs w:val="24"/>
        </w:rPr>
        <w:t>го уровня: НОО</w:t>
      </w:r>
      <w:r w:rsidRPr="00345E8A">
        <w:rPr>
          <w:szCs w:val="24"/>
        </w:rPr>
        <w:t xml:space="preserve"> – 4-5 уроков, </w:t>
      </w:r>
      <w:r>
        <w:rPr>
          <w:szCs w:val="24"/>
        </w:rPr>
        <w:t>ООО</w:t>
      </w:r>
      <w:r w:rsidRPr="00345E8A">
        <w:rPr>
          <w:szCs w:val="24"/>
        </w:rPr>
        <w:t xml:space="preserve"> – 5-6 уроков, </w:t>
      </w:r>
      <w:r>
        <w:rPr>
          <w:szCs w:val="24"/>
        </w:rPr>
        <w:t>СОО</w:t>
      </w:r>
      <w:r w:rsidRPr="00345E8A">
        <w:rPr>
          <w:szCs w:val="24"/>
        </w:rPr>
        <w:t xml:space="preserve"> – 6-7 уроков</w:t>
      </w:r>
      <w:r>
        <w:rPr>
          <w:szCs w:val="24"/>
        </w:rPr>
        <w:t xml:space="preserve">. </w:t>
      </w:r>
      <w:r w:rsidRPr="00345E8A">
        <w:rPr>
          <w:szCs w:val="24"/>
        </w:rPr>
        <w:t>Продолжительность уроков  (мин.)   2 – 11 классы: 45 минут, 1 класс:  в сентябре, октябре - 3 урока в день по 35 минут каждый, в ноябре - декабре - 4 урока по 35 минут каждый; январь - май - 4 урока по 45 минут каждый</w:t>
      </w:r>
      <w:r>
        <w:rPr>
          <w:szCs w:val="24"/>
        </w:rPr>
        <w:t xml:space="preserve">. </w:t>
      </w:r>
      <w:r w:rsidRPr="00345E8A">
        <w:rPr>
          <w:szCs w:val="24"/>
        </w:rPr>
        <w:t>Продолжительность перемен (минимальная, максимальная)  10 минут, 20 минут, динамическая пауза 40 минут</w:t>
      </w:r>
      <w:r>
        <w:rPr>
          <w:szCs w:val="24"/>
        </w:rPr>
        <w:t xml:space="preserve">. Занятия проводятся в одну смену. </w:t>
      </w:r>
    </w:p>
    <w:p w:rsidR="00DB4919" w:rsidRDefault="00DB4919" w:rsidP="000F7AD0">
      <w:pPr>
        <w:widowControl/>
        <w:ind w:firstLine="708"/>
        <w:jc w:val="left"/>
        <w:rPr>
          <w:szCs w:val="24"/>
        </w:rPr>
      </w:pPr>
      <w:r>
        <w:rPr>
          <w:b/>
          <w:i/>
          <w:szCs w:val="24"/>
        </w:rPr>
        <w:t xml:space="preserve">Вывод: </w:t>
      </w:r>
      <w:r>
        <w:rPr>
          <w:szCs w:val="24"/>
        </w:rPr>
        <w:t>режим работы учреждения соответствует требованиям.</w:t>
      </w:r>
    </w:p>
    <w:p w:rsidR="00DB4919" w:rsidRPr="0060162D" w:rsidRDefault="00DB4919" w:rsidP="000F7AD0">
      <w:pPr>
        <w:widowControl/>
        <w:ind w:firstLine="0"/>
        <w:jc w:val="center"/>
        <w:rPr>
          <w:b/>
          <w:szCs w:val="24"/>
        </w:rPr>
      </w:pPr>
      <w:r w:rsidRPr="0060162D">
        <w:rPr>
          <w:b/>
          <w:szCs w:val="26"/>
        </w:rPr>
        <w:t>Основные образовательные программы, реализуемые в учреждении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260"/>
        <w:gridCol w:w="4394"/>
      </w:tblGrid>
      <w:tr w:rsidR="00DB4919" w:rsidRPr="00A03C58" w:rsidTr="00DB4919">
        <w:tc>
          <w:tcPr>
            <w:tcW w:w="5387" w:type="dxa"/>
            <w:gridSpan w:val="2"/>
          </w:tcPr>
          <w:p w:rsidR="00DB4919" w:rsidRPr="00C83A65" w:rsidRDefault="00DB4919" w:rsidP="000F7AD0">
            <w:pPr>
              <w:pStyle w:val="a4"/>
              <w:widowControl/>
              <w:shd w:val="clear" w:color="auto" w:fill="auto"/>
              <w:ind w:left="0" w:firstLine="0"/>
              <w:jc w:val="center"/>
              <w:rPr>
                <w:b/>
                <w:i/>
                <w:szCs w:val="22"/>
              </w:rPr>
            </w:pPr>
            <w:r w:rsidRPr="00C83A65">
              <w:rPr>
                <w:b/>
                <w:i/>
                <w:sz w:val="22"/>
                <w:szCs w:val="22"/>
              </w:rPr>
              <w:t>Показатель</w:t>
            </w:r>
          </w:p>
        </w:tc>
        <w:tc>
          <w:tcPr>
            <w:tcW w:w="4394" w:type="dxa"/>
          </w:tcPr>
          <w:p w:rsidR="00DB4919" w:rsidRPr="00C83A65" w:rsidRDefault="00DB4919" w:rsidP="000F7AD0">
            <w:pPr>
              <w:pStyle w:val="a4"/>
              <w:widowControl/>
              <w:shd w:val="clear" w:color="auto" w:fill="auto"/>
              <w:ind w:left="0" w:firstLine="0"/>
              <w:jc w:val="center"/>
              <w:rPr>
                <w:b/>
                <w:i/>
                <w:szCs w:val="22"/>
              </w:rPr>
            </w:pPr>
            <w:r w:rsidRPr="00C83A65">
              <w:rPr>
                <w:b/>
                <w:i/>
                <w:sz w:val="22"/>
                <w:szCs w:val="22"/>
              </w:rPr>
              <w:t xml:space="preserve">Фактический </w:t>
            </w:r>
          </w:p>
          <w:p w:rsidR="00DB4919" w:rsidRPr="00C83A65" w:rsidRDefault="00DB4919" w:rsidP="000F7AD0">
            <w:pPr>
              <w:pStyle w:val="a4"/>
              <w:widowControl/>
              <w:shd w:val="clear" w:color="auto" w:fill="auto"/>
              <w:ind w:left="0" w:firstLine="0"/>
              <w:jc w:val="center"/>
              <w:rPr>
                <w:b/>
                <w:i/>
                <w:szCs w:val="22"/>
              </w:rPr>
            </w:pPr>
            <w:r w:rsidRPr="00C83A65">
              <w:rPr>
                <w:b/>
                <w:i/>
                <w:sz w:val="22"/>
                <w:szCs w:val="22"/>
              </w:rPr>
              <w:t xml:space="preserve"> показатель </w:t>
            </w:r>
          </w:p>
        </w:tc>
      </w:tr>
      <w:tr w:rsidR="00DB4919" w:rsidRPr="00A03C58" w:rsidTr="00DB4919">
        <w:trPr>
          <w:trHeight w:val="586"/>
        </w:trPr>
        <w:tc>
          <w:tcPr>
            <w:tcW w:w="2127" w:type="dxa"/>
            <w:vMerge w:val="restart"/>
          </w:tcPr>
          <w:p w:rsidR="00DB4919" w:rsidRPr="00C83A65" w:rsidRDefault="00DB4919" w:rsidP="000F7AD0">
            <w:pPr>
              <w:ind w:firstLine="0"/>
              <w:rPr>
                <w:bCs/>
                <w:szCs w:val="22"/>
              </w:rPr>
            </w:pPr>
            <w:r w:rsidRPr="00C83A65">
              <w:rPr>
                <w:bCs/>
                <w:sz w:val="22"/>
                <w:szCs w:val="22"/>
              </w:rPr>
              <w:t>Соответствие реализуемых основных образовательных программ</w:t>
            </w:r>
            <w:r w:rsidRPr="00C83A65">
              <w:rPr>
                <w:sz w:val="22"/>
                <w:szCs w:val="22"/>
              </w:rPr>
              <w:t xml:space="preserve"> виду </w:t>
            </w:r>
            <w:r w:rsidRPr="00C83A65">
              <w:rPr>
                <w:bCs/>
                <w:sz w:val="22"/>
                <w:szCs w:val="22"/>
              </w:rPr>
              <w:t>образовательного учреждения:</w:t>
            </w:r>
          </w:p>
          <w:p w:rsidR="00DB4919" w:rsidRPr="00C83A65" w:rsidRDefault="00DB4919" w:rsidP="000F7AD0">
            <w:pPr>
              <w:pStyle w:val="dash041e005f0431005f044b005f0447005f043d005f044b005f0439"/>
              <w:ind w:hanging="13"/>
              <w:jc w:val="both"/>
              <w:rPr>
                <w:i/>
                <w:szCs w:val="22"/>
              </w:rPr>
            </w:pPr>
          </w:p>
        </w:tc>
        <w:tc>
          <w:tcPr>
            <w:tcW w:w="3260" w:type="dxa"/>
          </w:tcPr>
          <w:p w:rsidR="00DB4919" w:rsidRPr="00C83A65" w:rsidRDefault="00DB4919" w:rsidP="000F7AD0">
            <w:pPr>
              <w:widowControl/>
              <w:ind w:firstLine="0"/>
              <w:rPr>
                <w:i/>
                <w:szCs w:val="22"/>
              </w:rPr>
            </w:pPr>
            <w:r w:rsidRPr="00C83A65">
              <w:rPr>
                <w:bCs/>
                <w:sz w:val="22"/>
                <w:szCs w:val="22"/>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w:t>
            </w:r>
            <w:r>
              <w:rPr>
                <w:sz w:val="22"/>
                <w:szCs w:val="22"/>
              </w:rPr>
              <w:t xml:space="preserve"> ФКГОС </w:t>
            </w:r>
          </w:p>
        </w:tc>
        <w:tc>
          <w:tcPr>
            <w:tcW w:w="4394" w:type="dxa"/>
          </w:tcPr>
          <w:p w:rsidR="00DB4919" w:rsidRPr="00414BD8" w:rsidRDefault="00DB4919" w:rsidP="000F7AD0">
            <w:pPr>
              <w:ind w:firstLine="0"/>
              <w:rPr>
                <w:szCs w:val="22"/>
              </w:rPr>
            </w:pPr>
            <w:r w:rsidRPr="00414BD8">
              <w:rPr>
                <w:sz w:val="22"/>
                <w:szCs w:val="22"/>
              </w:rPr>
              <w:t xml:space="preserve">Данные показатели отражены: </w:t>
            </w:r>
          </w:p>
          <w:p w:rsidR="00DB4919" w:rsidRPr="004E4A4F" w:rsidRDefault="00DB4919" w:rsidP="000F7AD0">
            <w:pPr>
              <w:ind w:firstLine="0"/>
              <w:jc w:val="left"/>
              <w:rPr>
                <w:b/>
                <w:szCs w:val="22"/>
              </w:rPr>
            </w:pPr>
            <w:r>
              <w:rPr>
                <w:sz w:val="22"/>
                <w:szCs w:val="22"/>
              </w:rPr>
              <w:t xml:space="preserve">- </w:t>
            </w:r>
            <w:r w:rsidRPr="00867D86">
              <w:rPr>
                <w:sz w:val="22"/>
                <w:szCs w:val="22"/>
              </w:rPr>
              <w:t xml:space="preserve">в разделе </w:t>
            </w:r>
            <w:r>
              <w:rPr>
                <w:sz w:val="22"/>
                <w:szCs w:val="22"/>
              </w:rPr>
              <w:t xml:space="preserve"> «Н</w:t>
            </w:r>
            <w:r w:rsidRPr="00867D86">
              <w:rPr>
                <w:sz w:val="22"/>
                <w:szCs w:val="22"/>
              </w:rPr>
              <w:t>ачально</w:t>
            </w:r>
            <w:r>
              <w:rPr>
                <w:sz w:val="22"/>
                <w:szCs w:val="22"/>
              </w:rPr>
              <w:t>е</w:t>
            </w:r>
            <w:r w:rsidRPr="00867D86">
              <w:rPr>
                <w:sz w:val="22"/>
                <w:szCs w:val="22"/>
              </w:rPr>
              <w:t xml:space="preserve"> обще</w:t>
            </w:r>
            <w:r>
              <w:rPr>
                <w:sz w:val="22"/>
                <w:szCs w:val="22"/>
              </w:rPr>
              <w:t>е образование</w:t>
            </w:r>
            <w:r w:rsidRPr="00867D86">
              <w:rPr>
                <w:sz w:val="22"/>
                <w:szCs w:val="22"/>
              </w:rPr>
              <w:t xml:space="preserve"> и планируемые результаты освоения обучающимися образовательной программы начального общего образования</w:t>
            </w:r>
            <w:r>
              <w:rPr>
                <w:sz w:val="22"/>
                <w:szCs w:val="22"/>
              </w:rPr>
              <w:t>. Учебный план НОО»</w:t>
            </w:r>
          </w:p>
          <w:p w:rsidR="00DB4919" w:rsidRPr="004E4A4F" w:rsidRDefault="00DB4919" w:rsidP="000F7AD0">
            <w:pPr>
              <w:pStyle w:val="a4"/>
              <w:widowControl/>
              <w:shd w:val="clear" w:color="auto" w:fill="auto"/>
              <w:ind w:left="0" w:firstLine="0"/>
              <w:jc w:val="left"/>
              <w:rPr>
                <w:b/>
                <w:szCs w:val="22"/>
              </w:rPr>
            </w:pPr>
          </w:p>
        </w:tc>
      </w:tr>
      <w:tr w:rsidR="00DB4919" w:rsidRPr="00A03C58" w:rsidTr="00DB4919">
        <w:trPr>
          <w:trHeight w:val="565"/>
        </w:trPr>
        <w:tc>
          <w:tcPr>
            <w:tcW w:w="2127" w:type="dxa"/>
            <w:vMerge/>
          </w:tcPr>
          <w:p w:rsidR="00DB4919" w:rsidRPr="00C83A65" w:rsidRDefault="00DB4919" w:rsidP="000F7AD0">
            <w:pPr>
              <w:ind w:firstLine="0"/>
              <w:rPr>
                <w:bCs/>
                <w:szCs w:val="22"/>
              </w:rPr>
            </w:pPr>
          </w:p>
        </w:tc>
        <w:tc>
          <w:tcPr>
            <w:tcW w:w="3260" w:type="dxa"/>
          </w:tcPr>
          <w:p w:rsidR="00DB4919" w:rsidRPr="00C83A65" w:rsidRDefault="00DB4919" w:rsidP="000F7AD0">
            <w:pPr>
              <w:pStyle w:val="dash041e005f0431005f044b005f0447005f043d005f044b005f0439"/>
              <w:ind w:right="20"/>
              <w:jc w:val="both"/>
              <w:rPr>
                <w:i/>
                <w:szCs w:val="22"/>
              </w:rPr>
            </w:pPr>
            <w:r w:rsidRPr="00C83A65">
              <w:rPr>
                <w:i/>
                <w:sz w:val="22"/>
                <w:szCs w:val="22"/>
              </w:rPr>
              <w:t xml:space="preserve"> - </w:t>
            </w:r>
            <w:r w:rsidRPr="00C83A65">
              <w:rPr>
                <w:sz w:val="22"/>
                <w:szCs w:val="22"/>
              </w:rPr>
              <w:t>р</w:t>
            </w:r>
            <w:r w:rsidRPr="00C83A65">
              <w:rPr>
                <w:bCs/>
                <w:sz w:val="22"/>
                <w:szCs w:val="22"/>
              </w:rPr>
              <w:t>еализуемая основная образовательная  программа соответствует</w:t>
            </w:r>
            <w:r w:rsidRPr="00C83A65">
              <w:rPr>
                <w:sz w:val="22"/>
                <w:szCs w:val="22"/>
              </w:rPr>
              <w:t xml:space="preserve"> виду </w:t>
            </w:r>
            <w:r w:rsidRPr="00C83A65">
              <w:rPr>
                <w:bCs/>
                <w:sz w:val="22"/>
                <w:szCs w:val="22"/>
              </w:rPr>
              <w:t>образовательного учреждения</w:t>
            </w:r>
          </w:p>
        </w:tc>
        <w:tc>
          <w:tcPr>
            <w:tcW w:w="4394" w:type="dxa"/>
          </w:tcPr>
          <w:p w:rsidR="00DB4919" w:rsidRPr="00414BD8" w:rsidRDefault="00DB4919" w:rsidP="000F7AD0">
            <w:pPr>
              <w:ind w:firstLine="0"/>
              <w:rPr>
                <w:szCs w:val="22"/>
              </w:rPr>
            </w:pPr>
            <w:r w:rsidRPr="00414BD8">
              <w:rPr>
                <w:sz w:val="22"/>
                <w:szCs w:val="22"/>
              </w:rPr>
              <w:t xml:space="preserve">Данные показатели отражены: </w:t>
            </w:r>
          </w:p>
          <w:p w:rsidR="00DB4919" w:rsidRPr="00867D86" w:rsidRDefault="00DB4919" w:rsidP="000F7AD0">
            <w:pPr>
              <w:widowControl/>
              <w:ind w:firstLine="0"/>
              <w:rPr>
                <w:szCs w:val="22"/>
              </w:rPr>
            </w:pPr>
            <w:r w:rsidRPr="00867D86">
              <w:rPr>
                <w:sz w:val="22"/>
                <w:szCs w:val="22"/>
              </w:rPr>
              <w:t>- в разделе  «</w:t>
            </w:r>
            <w:r>
              <w:rPr>
                <w:sz w:val="22"/>
                <w:szCs w:val="22"/>
              </w:rPr>
              <w:t>О</w:t>
            </w:r>
            <w:r w:rsidRPr="00867D86">
              <w:rPr>
                <w:sz w:val="22"/>
                <w:szCs w:val="22"/>
              </w:rPr>
              <w:t>сновн</w:t>
            </w:r>
            <w:r>
              <w:rPr>
                <w:sz w:val="22"/>
                <w:szCs w:val="22"/>
              </w:rPr>
              <w:t xml:space="preserve">ое общее </w:t>
            </w:r>
            <w:r w:rsidRPr="00867D86">
              <w:rPr>
                <w:sz w:val="22"/>
                <w:szCs w:val="22"/>
              </w:rPr>
              <w:t xml:space="preserve"> образова</w:t>
            </w:r>
            <w:r>
              <w:rPr>
                <w:sz w:val="22"/>
                <w:szCs w:val="22"/>
              </w:rPr>
              <w:t xml:space="preserve">ние и </w:t>
            </w:r>
            <w:r w:rsidRPr="00867D86">
              <w:rPr>
                <w:sz w:val="22"/>
                <w:szCs w:val="22"/>
              </w:rPr>
              <w:t xml:space="preserve"> планируемые результаты освоения обучающимися образовательной программы </w:t>
            </w:r>
            <w:r>
              <w:rPr>
                <w:sz w:val="22"/>
                <w:szCs w:val="22"/>
              </w:rPr>
              <w:t>основ</w:t>
            </w:r>
            <w:r w:rsidRPr="00867D86">
              <w:rPr>
                <w:sz w:val="22"/>
                <w:szCs w:val="22"/>
              </w:rPr>
              <w:t>ного общего образования</w:t>
            </w:r>
            <w:r>
              <w:rPr>
                <w:sz w:val="22"/>
                <w:szCs w:val="22"/>
              </w:rPr>
              <w:t>. Учебный план ООО</w:t>
            </w:r>
            <w:r w:rsidRPr="00867D86">
              <w:rPr>
                <w:sz w:val="22"/>
                <w:szCs w:val="22"/>
              </w:rPr>
              <w:t>»,</w:t>
            </w:r>
          </w:p>
          <w:p w:rsidR="00DB4919" w:rsidRPr="004E4A4F" w:rsidRDefault="00DB4919" w:rsidP="000F7AD0">
            <w:pPr>
              <w:pStyle w:val="a4"/>
              <w:widowControl/>
              <w:shd w:val="clear" w:color="auto" w:fill="auto"/>
              <w:ind w:left="0" w:firstLine="0"/>
              <w:jc w:val="left"/>
              <w:rPr>
                <w:b/>
                <w:i/>
                <w:szCs w:val="22"/>
              </w:rPr>
            </w:pPr>
            <w:r w:rsidRPr="00867D86">
              <w:rPr>
                <w:sz w:val="22"/>
                <w:szCs w:val="22"/>
              </w:rPr>
              <w:t>- в разделе  «</w:t>
            </w:r>
            <w:r>
              <w:rPr>
                <w:sz w:val="22"/>
                <w:szCs w:val="22"/>
              </w:rPr>
              <w:t xml:space="preserve">Среднее </w:t>
            </w:r>
            <w:r w:rsidRPr="00867D86">
              <w:rPr>
                <w:sz w:val="22"/>
                <w:szCs w:val="22"/>
              </w:rPr>
              <w:t>обще</w:t>
            </w:r>
            <w:r>
              <w:rPr>
                <w:sz w:val="22"/>
                <w:szCs w:val="22"/>
              </w:rPr>
              <w:t xml:space="preserve">е </w:t>
            </w:r>
            <w:r w:rsidRPr="00867D86">
              <w:rPr>
                <w:sz w:val="22"/>
                <w:szCs w:val="22"/>
              </w:rPr>
              <w:t>образовани</w:t>
            </w:r>
            <w:r>
              <w:rPr>
                <w:sz w:val="22"/>
                <w:szCs w:val="22"/>
              </w:rPr>
              <w:t xml:space="preserve">е и планируемые результаты освоения обучающимися образовательной программы </w:t>
            </w:r>
            <w:r w:rsidRPr="00867D86">
              <w:rPr>
                <w:sz w:val="22"/>
                <w:szCs w:val="22"/>
              </w:rPr>
              <w:t>среднего</w:t>
            </w:r>
            <w:r>
              <w:rPr>
                <w:sz w:val="22"/>
                <w:szCs w:val="22"/>
              </w:rPr>
              <w:br/>
              <w:t>общего образования. Учебный план СОО»</w:t>
            </w:r>
          </w:p>
        </w:tc>
      </w:tr>
      <w:tr w:rsidR="00375C6F" w:rsidRPr="00A03C58" w:rsidTr="00DB4919">
        <w:trPr>
          <w:trHeight w:val="843"/>
        </w:trPr>
        <w:tc>
          <w:tcPr>
            <w:tcW w:w="2127" w:type="dxa"/>
            <w:vMerge/>
          </w:tcPr>
          <w:p w:rsidR="00375C6F" w:rsidRPr="00C83A65" w:rsidRDefault="00375C6F" w:rsidP="000F7AD0">
            <w:pPr>
              <w:pStyle w:val="default"/>
              <w:jc w:val="both"/>
              <w:rPr>
                <w:rStyle w:val="default005f005fchar1char1"/>
                <w:sz w:val="22"/>
                <w:szCs w:val="22"/>
              </w:rPr>
            </w:pPr>
          </w:p>
        </w:tc>
        <w:tc>
          <w:tcPr>
            <w:tcW w:w="3260" w:type="dxa"/>
          </w:tcPr>
          <w:p w:rsidR="00375C6F" w:rsidRPr="00C83A65" w:rsidRDefault="00375C6F" w:rsidP="000F7AD0">
            <w:pPr>
              <w:pStyle w:val="dash041e005f0431005f044b005f0447005f043d005f044b005f0439"/>
              <w:contextualSpacing/>
              <w:jc w:val="both"/>
              <w:rPr>
                <w:i/>
                <w:szCs w:val="22"/>
              </w:rPr>
            </w:pPr>
            <w:r w:rsidRPr="00C83A65">
              <w:rPr>
                <w:bCs/>
                <w:sz w:val="22"/>
                <w:szCs w:val="22"/>
              </w:rPr>
              <w:t xml:space="preserve">- </w:t>
            </w:r>
            <w:r w:rsidRPr="000F7AD0">
              <w:rPr>
                <w:bCs/>
                <w:sz w:val="22"/>
                <w:szCs w:val="22"/>
                <w:shd w:val="clear" w:color="auto" w:fill="E6E9EC" w:themeFill="background1"/>
              </w:rPr>
              <w:t>реализуемая основная образовательная  программа</w:t>
            </w:r>
            <w:r w:rsidRPr="000F7AD0">
              <w:rPr>
                <w:sz w:val="22"/>
                <w:szCs w:val="22"/>
                <w:shd w:val="clear" w:color="auto" w:fill="E6E9EC" w:themeFill="background1"/>
              </w:rPr>
              <w:t xml:space="preserve"> прошла процедуру согласования и утверждения в соответствии с уставом образовательного учреждения.</w:t>
            </w:r>
          </w:p>
        </w:tc>
        <w:tc>
          <w:tcPr>
            <w:tcW w:w="4394" w:type="dxa"/>
          </w:tcPr>
          <w:p w:rsidR="00375C6F" w:rsidRPr="00CF22D1" w:rsidRDefault="00375C6F" w:rsidP="000F7AD0">
            <w:pPr>
              <w:pStyle w:val="a4"/>
              <w:widowControl/>
              <w:shd w:val="clear" w:color="auto" w:fill="auto"/>
              <w:ind w:left="0" w:firstLine="0"/>
              <w:jc w:val="left"/>
              <w:rPr>
                <w:szCs w:val="22"/>
              </w:rPr>
            </w:pPr>
            <w:r w:rsidRPr="00CF22D1">
              <w:rPr>
                <w:sz w:val="22"/>
                <w:szCs w:val="22"/>
              </w:rPr>
              <w:t>рассмотрена на заседании педагогиче</w:t>
            </w:r>
            <w:r w:rsidR="00CF22D1" w:rsidRPr="00CF22D1">
              <w:rPr>
                <w:sz w:val="22"/>
                <w:szCs w:val="22"/>
              </w:rPr>
              <w:t>ского совета (протокол № 01 от 31</w:t>
            </w:r>
            <w:r w:rsidRPr="00CF22D1">
              <w:rPr>
                <w:sz w:val="22"/>
                <w:szCs w:val="22"/>
              </w:rPr>
              <w:t>.08.20</w:t>
            </w:r>
            <w:r w:rsidR="00CF22D1" w:rsidRPr="00CF22D1">
              <w:rPr>
                <w:sz w:val="22"/>
                <w:szCs w:val="22"/>
              </w:rPr>
              <w:t>20</w:t>
            </w:r>
            <w:r w:rsidRPr="00CF22D1">
              <w:rPr>
                <w:sz w:val="22"/>
                <w:szCs w:val="22"/>
              </w:rPr>
              <w:t xml:space="preserve"> г.)</w:t>
            </w:r>
          </w:p>
          <w:p w:rsidR="00375C6F" w:rsidRPr="004E4A4F" w:rsidRDefault="00375C6F" w:rsidP="00CF22D1">
            <w:pPr>
              <w:pStyle w:val="a4"/>
              <w:widowControl/>
              <w:shd w:val="clear" w:color="auto" w:fill="auto"/>
              <w:ind w:left="0" w:firstLine="0"/>
              <w:jc w:val="left"/>
              <w:rPr>
                <w:b/>
                <w:i/>
                <w:szCs w:val="22"/>
              </w:rPr>
            </w:pPr>
            <w:r w:rsidRPr="00CF22D1">
              <w:rPr>
                <w:sz w:val="22"/>
                <w:szCs w:val="22"/>
              </w:rPr>
              <w:t xml:space="preserve">Утверждена приказом по ОУ  от </w:t>
            </w:r>
            <w:r w:rsidR="00CF22D1" w:rsidRPr="00CF22D1">
              <w:rPr>
                <w:sz w:val="22"/>
                <w:szCs w:val="22"/>
              </w:rPr>
              <w:t>01</w:t>
            </w:r>
            <w:r w:rsidRPr="00CF22D1">
              <w:rPr>
                <w:sz w:val="22"/>
                <w:szCs w:val="22"/>
              </w:rPr>
              <w:t>.0</w:t>
            </w:r>
            <w:r w:rsidR="00CF22D1" w:rsidRPr="00CF22D1">
              <w:rPr>
                <w:sz w:val="22"/>
                <w:szCs w:val="22"/>
              </w:rPr>
              <w:t>9</w:t>
            </w:r>
            <w:r w:rsidRPr="00CF22D1">
              <w:rPr>
                <w:sz w:val="22"/>
                <w:szCs w:val="22"/>
              </w:rPr>
              <w:t>.20</w:t>
            </w:r>
            <w:r w:rsidR="00CF22D1" w:rsidRPr="00CF22D1">
              <w:rPr>
                <w:sz w:val="22"/>
                <w:szCs w:val="22"/>
              </w:rPr>
              <w:t>20</w:t>
            </w:r>
            <w:r w:rsidRPr="00CF22D1">
              <w:rPr>
                <w:sz w:val="22"/>
                <w:szCs w:val="22"/>
              </w:rPr>
              <w:t xml:space="preserve"> г. № </w:t>
            </w:r>
            <w:r w:rsidR="00CF22D1" w:rsidRPr="00CF22D1">
              <w:rPr>
                <w:sz w:val="22"/>
                <w:szCs w:val="22"/>
              </w:rPr>
              <w:t>253</w:t>
            </w:r>
          </w:p>
        </w:tc>
      </w:tr>
      <w:tr w:rsidR="00375C6F" w:rsidRPr="00A03C58" w:rsidTr="00DB4919">
        <w:trPr>
          <w:trHeight w:val="263"/>
        </w:trPr>
        <w:tc>
          <w:tcPr>
            <w:tcW w:w="2127" w:type="dxa"/>
          </w:tcPr>
          <w:p w:rsidR="00375C6F" w:rsidRPr="00C83A65" w:rsidRDefault="00375C6F" w:rsidP="000F7AD0">
            <w:pPr>
              <w:ind w:firstLine="0"/>
              <w:rPr>
                <w:szCs w:val="22"/>
              </w:rPr>
            </w:pPr>
            <w:r w:rsidRPr="00C83A65">
              <w:rPr>
                <w:sz w:val="22"/>
                <w:szCs w:val="22"/>
              </w:rPr>
              <w:t xml:space="preserve">Преемственность основных образовательных программ начального общего, основного общего, среднего общего образования  </w:t>
            </w:r>
          </w:p>
        </w:tc>
        <w:tc>
          <w:tcPr>
            <w:tcW w:w="3260" w:type="dxa"/>
          </w:tcPr>
          <w:p w:rsidR="00375C6F" w:rsidRPr="00C83A65" w:rsidRDefault="00375C6F" w:rsidP="000F7AD0">
            <w:pPr>
              <w:pStyle w:val="ConsPlusTitle"/>
              <w:widowControl/>
              <w:jc w:val="both"/>
              <w:rPr>
                <w:rFonts w:ascii="Times New Roman" w:hAnsi="Times New Roman" w:cs="Times New Roman"/>
                <w:sz w:val="22"/>
                <w:szCs w:val="22"/>
              </w:rPr>
            </w:pPr>
            <w:r w:rsidRPr="00C83A65">
              <w:rPr>
                <w:rFonts w:ascii="Times New Roman" w:hAnsi="Times New Roman" w:cs="Times New Roman"/>
                <w:b w:val="0"/>
                <w:sz w:val="22"/>
                <w:szCs w:val="22"/>
              </w:rPr>
              <w:t>- соблюдена преемственность основных образовательных программ начального обще</w:t>
            </w:r>
            <w:r>
              <w:rPr>
                <w:rFonts w:ascii="Times New Roman" w:hAnsi="Times New Roman" w:cs="Times New Roman"/>
                <w:b w:val="0"/>
                <w:sz w:val="22"/>
                <w:szCs w:val="22"/>
              </w:rPr>
              <w:t xml:space="preserve">го, основного общего, среднего </w:t>
            </w:r>
            <w:r w:rsidRPr="00C83A65">
              <w:rPr>
                <w:rFonts w:ascii="Times New Roman" w:hAnsi="Times New Roman" w:cs="Times New Roman"/>
                <w:b w:val="0"/>
                <w:sz w:val="22"/>
                <w:szCs w:val="22"/>
              </w:rPr>
              <w:t>общего образования.</w:t>
            </w:r>
          </w:p>
          <w:p w:rsidR="00375C6F" w:rsidRPr="00C83A65" w:rsidRDefault="00375C6F" w:rsidP="000F7AD0">
            <w:pPr>
              <w:widowControl/>
              <w:ind w:firstLine="0"/>
              <w:rPr>
                <w:szCs w:val="22"/>
              </w:rPr>
            </w:pPr>
          </w:p>
        </w:tc>
        <w:tc>
          <w:tcPr>
            <w:tcW w:w="4394" w:type="dxa"/>
          </w:tcPr>
          <w:p w:rsidR="00375C6F" w:rsidRPr="00414BD8" w:rsidRDefault="00375C6F" w:rsidP="000F7AD0">
            <w:pPr>
              <w:pStyle w:val="a9"/>
              <w:jc w:val="both"/>
              <w:rPr>
                <w:b w:val="0"/>
                <w:sz w:val="22"/>
                <w:szCs w:val="22"/>
              </w:rPr>
            </w:pPr>
            <w:r w:rsidRPr="00414BD8">
              <w:rPr>
                <w:b w:val="0"/>
                <w:sz w:val="22"/>
                <w:szCs w:val="22"/>
              </w:rPr>
              <w:t>Преемственность основных образовательных программ начального общего</w:t>
            </w:r>
            <w:r>
              <w:rPr>
                <w:b w:val="0"/>
                <w:sz w:val="22"/>
                <w:szCs w:val="22"/>
              </w:rPr>
              <w:t xml:space="preserve">, основного общего, среднего </w:t>
            </w:r>
            <w:r w:rsidRPr="00414BD8">
              <w:rPr>
                <w:b w:val="0"/>
                <w:sz w:val="22"/>
                <w:szCs w:val="22"/>
              </w:rPr>
              <w:t>общего образования отражена:</w:t>
            </w:r>
          </w:p>
          <w:p w:rsidR="00375C6F" w:rsidRPr="00867D86" w:rsidRDefault="00375C6F" w:rsidP="000F7AD0">
            <w:pPr>
              <w:widowControl/>
              <w:ind w:firstLine="0"/>
              <w:rPr>
                <w:szCs w:val="22"/>
              </w:rPr>
            </w:pPr>
            <w:r w:rsidRPr="00414BD8">
              <w:rPr>
                <w:b/>
                <w:sz w:val="22"/>
                <w:szCs w:val="22"/>
              </w:rPr>
              <w:t xml:space="preserve">- </w:t>
            </w:r>
            <w:r w:rsidRPr="00867D86">
              <w:rPr>
                <w:sz w:val="22"/>
                <w:szCs w:val="22"/>
              </w:rPr>
              <w:t xml:space="preserve">в разделе </w:t>
            </w:r>
            <w:r>
              <w:rPr>
                <w:sz w:val="22"/>
                <w:szCs w:val="22"/>
              </w:rPr>
              <w:t xml:space="preserve"> «Н</w:t>
            </w:r>
            <w:r w:rsidRPr="00867D86">
              <w:rPr>
                <w:sz w:val="22"/>
                <w:szCs w:val="22"/>
              </w:rPr>
              <w:t>ачально</w:t>
            </w:r>
            <w:r>
              <w:rPr>
                <w:sz w:val="22"/>
                <w:szCs w:val="22"/>
              </w:rPr>
              <w:t>е</w:t>
            </w:r>
            <w:r w:rsidRPr="00867D86">
              <w:rPr>
                <w:sz w:val="22"/>
                <w:szCs w:val="22"/>
              </w:rPr>
              <w:t xml:space="preserve"> обще</w:t>
            </w:r>
            <w:r>
              <w:rPr>
                <w:sz w:val="22"/>
                <w:szCs w:val="22"/>
              </w:rPr>
              <w:t>е образование</w:t>
            </w:r>
            <w:r w:rsidRPr="00867D86">
              <w:rPr>
                <w:sz w:val="22"/>
                <w:szCs w:val="22"/>
              </w:rPr>
              <w:t xml:space="preserve"> и планируемые результаты освоения обучающимися образовательной программы начального общего образования</w:t>
            </w:r>
            <w:r>
              <w:rPr>
                <w:sz w:val="22"/>
                <w:szCs w:val="22"/>
              </w:rPr>
              <w:t>. Учебный план</w:t>
            </w:r>
            <w:r w:rsidRPr="00867D86">
              <w:rPr>
                <w:sz w:val="22"/>
                <w:szCs w:val="22"/>
              </w:rPr>
              <w:t>»,</w:t>
            </w:r>
          </w:p>
          <w:p w:rsidR="00375C6F" w:rsidRPr="00867D86" w:rsidRDefault="00375C6F" w:rsidP="000F7AD0">
            <w:pPr>
              <w:widowControl/>
              <w:ind w:firstLine="0"/>
              <w:rPr>
                <w:szCs w:val="22"/>
              </w:rPr>
            </w:pPr>
            <w:r w:rsidRPr="00867D86">
              <w:rPr>
                <w:sz w:val="22"/>
                <w:szCs w:val="22"/>
              </w:rPr>
              <w:t>- в разделе «</w:t>
            </w:r>
            <w:r>
              <w:rPr>
                <w:sz w:val="22"/>
                <w:szCs w:val="22"/>
              </w:rPr>
              <w:t>О</w:t>
            </w:r>
            <w:r w:rsidRPr="00867D86">
              <w:rPr>
                <w:sz w:val="22"/>
                <w:szCs w:val="22"/>
              </w:rPr>
              <w:t>сновн</w:t>
            </w:r>
            <w:r>
              <w:rPr>
                <w:sz w:val="22"/>
                <w:szCs w:val="22"/>
              </w:rPr>
              <w:t xml:space="preserve">ое общее </w:t>
            </w:r>
            <w:r w:rsidRPr="00867D86">
              <w:rPr>
                <w:sz w:val="22"/>
                <w:szCs w:val="22"/>
              </w:rPr>
              <w:t xml:space="preserve"> образова</w:t>
            </w:r>
            <w:r>
              <w:rPr>
                <w:sz w:val="22"/>
                <w:szCs w:val="22"/>
              </w:rPr>
              <w:t xml:space="preserve">ние и </w:t>
            </w:r>
            <w:r w:rsidRPr="00867D86">
              <w:rPr>
                <w:sz w:val="22"/>
                <w:szCs w:val="22"/>
              </w:rPr>
              <w:t xml:space="preserve"> планируемые результаты освоения обучающимися образовательной программы </w:t>
            </w:r>
            <w:r>
              <w:rPr>
                <w:sz w:val="22"/>
                <w:szCs w:val="22"/>
              </w:rPr>
              <w:t>основ</w:t>
            </w:r>
            <w:r w:rsidRPr="00867D86">
              <w:rPr>
                <w:sz w:val="22"/>
                <w:szCs w:val="22"/>
              </w:rPr>
              <w:t>ного общего образования</w:t>
            </w:r>
            <w:r>
              <w:rPr>
                <w:sz w:val="22"/>
                <w:szCs w:val="22"/>
              </w:rPr>
              <w:t>. Учебный план</w:t>
            </w:r>
            <w:r w:rsidRPr="00867D86">
              <w:rPr>
                <w:sz w:val="22"/>
                <w:szCs w:val="22"/>
              </w:rPr>
              <w:t>»,</w:t>
            </w:r>
          </w:p>
          <w:p w:rsidR="00375C6F" w:rsidRPr="004E4A4F" w:rsidRDefault="00375C6F" w:rsidP="000F7AD0">
            <w:pPr>
              <w:pStyle w:val="a4"/>
              <w:widowControl/>
              <w:shd w:val="clear" w:color="auto" w:fill="auto"/>
              <w:ind w:left="0" w:firstLine="0"/>
              <w:jc w:val="left"/>
              <w:rPr>
                <w:b/>
                <w:i/>
                <w:szCs w:val="22"/>
              </w:rPr>
            </w:pPr>
            <w:r w:rsidRPr="00867D86">
              <w:rPr>
                <w:sz w:val="22"/>
                <w:szCs w:val="22"/>
              </w:rPr>
              <w:t>- в разделе  «</w:t>
            </w:r>
            <w:r>
              <w:rPr>
                <w:sz w:val="22"/>
                <w:szCs w:val="22"/>
              </w:rPr>
              <w:t xml:space="preserve">Среднее </w:t>
            </w:r>
            <w:r w:rsidRPr="00867D86">
              <w:rPr>
                <w:sz w:val="22"/>
                <w:szCs w:val="22"/>
              </w:rPr>
              <w:t>обще</w:t>
            </w:r>
            <w:r>
              <w:rPr>
                <w:sz w:val="22"/>
                <w:szCs w:val="22"/>
              </w:rPr>
              <w:t xml:space="preserve">е </w:t>
            </w:r>
            <w:r w:rsidRPr="00867D86">
              <w:rPr>
                <w:sz w:val="22"/>
                <w:szCs w:val="22"/>
              </w:rPr>
              <w:t>образовани</w:t>
            </w:r>
            <w:r>
              <w:rPr>
                <w:sz w:val="22"/>
                <w:szCs w:val="22"/>
              </w:rPr>
              <w:t xml:space="preserve">е и планируемые результаты освоения </w:t>
            </w:r>
            <w:r>
              <w:rPr>
                <w:sz w:val="22"/>
                <w:szCs w:val="22"/>
              </w:rPr>
              <w:lastRenderedPageBreak/>
              <w:t xml:space="preserve">обучающимися образовательной программы </w:t>
            </w:r>
            <w:r w:rsidRPr="00867D86">
              <w:rPr>
                <w:sz w:val="22"/>
                <w:szCs w:val="22"/>
              </w:rPr>
              <w:t>среднего</w:t>
            </w:r>
            <w:r>
              <w:rPr>
                <w:sz w:val="22"/>
                <w:szCs w:val="22"/>
              </w:rPr>
              <w:br/>
              <w:t xml:space="preserve"> общего образования. Учебный план»</w:t>
            </w:r>
          </w:p>
        </w:tc>
      </w:tr>
      <w:tr w:rsidR="00375C6F" w:rsidRPr="00A03C58" w:rsidTr="00DB4919">
        <w:trPr>
          <w:trHeight w:val="700"/>
        </w:trPr>
        <w:tc>
          <w:tcPr>
            <w:tcW w:w="2127" w:type="dxa"/>
            <w:vMerge w:val="restart"/>
          </w:tcPr>
          <w:p w:rsidR="00375C6F" w:rsidRPr="00C83A65" w:rsidRDefault="00375C6F" w:rsidP="000F7AD0">
            <w:pPr>
              <w:ind w:firstLine="57"/>
              <w:rPr>
                <w:szCs w:val="22"/>
              </w:rPr>
            </w:pPr>
            <w:r w:rsidRPr="00C83A65">
              <w:rPr>
                <w:sz w:val="22"/>
                <w:szCs w:val="22"/>
              </w:rPr>
              <w:lastRenderedPageBreak/>
              <w:t>Требования к структуре основной образовательной программы начального общего образования, основного общего образования, среднего общего образования</w:t>
            </w:r>
          </w:p>
          <w:p w:rsidR="00375C6F" w:rsidRPr="00C83A65" w:rsidRDefault="00375C6F" w:rsidP="000F7AD0">
            <w:pPr>
              <w:pStyle w:val="33"/>
              <w:spacing w:after="0"/>
              <w:ind w:left="0" w:right="-91"/>
              <w:jc w:val="both"/>
              <w:rPr>
                <w:sz w:val="22"/>
                <w:szCs w:val="22"/>
              </w:rPr>
            </w:pPr>
          </w:p>
        </w:tc>
        <w:tc>
          <w:tcPr>
            <w:tcW w:w="3260" w:type="dxa"/>
          </w:tcPr>
          <w:p w:rsidR="00375C6F" w:rsidRPr="00C83A65" w:rsidRDefault="00375C6F" w:rsidP="000F7AD0">
            <w:pPr>
              <w:widowControl/>
              <w:ind w:firstLine="0"/>
              <w:rPr>
                <w:szCs w:val="22"/>
              </w:rPr>
            </w:pPr>
            <w:r w:rsidRPr="00C83A65">
              <w:rPr>
                <w:sz w:val="22"/>
                <w:szCs w:val="22"/>
              </w:rPr>
              <w:t>- структура основной образовательной программы начального общего образования, основного общего образования, среднего общего образования соответствует Федеральным государственным образовательным стандартам, Федеральному компоненту государственного</w:t>
            </w:r>
            <w:r>
              <w:rPr>
                <w:sz w:val="22"/>
                <w:szCs w:val="22"/>
              </w:rPr>
              <w:t xml:space="preserve"> стандарта общего образования</w:t>
            </w:r>
          </w:p>
        </w:tc>
        <w:tc>
          <w:tcPr>
            <w:tcW w:w="4394" w:type="dxa"/>
          </w:tcPr>
          <w:p w:rsidR="00375C6F" w:rsidRPr="00C83A65" w:rsidRDefault="00375C6F" w:rsidP="000F7AD0">
            <w:pPr>
              <w:pStyle w:val="a4"/>
              <w:widowControl/>
              <w:shd w:val="clear" w:color="auto" w:fill="auto"/>
              <w:ind w:left="0" w:firstLine="0"/>
              <w:jc w:val="left"/>
              <w:rPr>
                <w:i/>
                <w:szCs w:val="22"/>
              </w:rPr>
            </w:pPr>
            <w:r w:rsidRPr="005A297E">
              <w:rPr>
                <w:sz w:val="22"/>
                <w:szCs w:val="22"/>
              </w:rPr>
              <w:t>Структура основной образовательной программы начального общего образования, основного общего образования, среднего общего образования соответствует Федеральным государственным образовательным стандартам, Федеральному компоненту государственно</w:t>
            </w:r>
            <w:r>
              <w:rPr>
                <w:sz w:val="22"/>
                <w:szCs w:val="22"/>
              </w:rPr>
              <w:t>го стандарта общего образования</w:t>
            </w:r>
          </w:p>
        </w:tc>
      </w:tr>
      <w:tr w:rsidR="00375C6F" w:rsidRPr="00A03C58" w:rsidTr="00DB4919">
        <w:trPr>
          <w:trHeight w:val="263"/>
        </w:trPr>
        <w:tc>
          <w:tcPr>
            <w:tcW w:w="2127" w:type="dxa"/>
            <w:vMerge/>
          </w:tcPr>
          <w:p w:rsidR="00375C6F" w:rsidRPr="00C83A65" w:rsidRDefault="00375C6F" w:rsidP="000F7AD0">
            <w:pPr>
              <w:pStyle w:val="33"/>
              <w:spacing w:after="0"/>
              <w:ind w:left="0" w:right="-91"/>
              <w:jc w:val="both"/>
              <w:rPr>
                <w:sz w:val="22"/>
                <w:szCs w:val="22"/>
              </w:rPr>
            </w:pPr>
          </w:p>
        </w:tc>
        <w:tc>
          <w:tcPr>
            <w:tcW w:w="3260" w:type="dxa"/>
          </w:tcPr>
          <w:p w:rsidR="00375C6F" w:rsidRPr="00C83A65" w:rsidRDefault="00375C6F" w:rsidP="000F7AD0">
            <w:pPr>
              <w:widowControl/>
              <w:ind w:firstLine="0"/>
              <w:rPr>
                <w:szCs w:val="22"/>
              </w:rPr>
            </w:pPr>
            <w:r w:rsidRPr="00C83A65">
              <w:rPr>
                <w:sz w:val="22"/>
                <w:szCs w:val="22"/>
              </w:rPr>
              <w:t>- выполнение требований по соотношению частей  в основной образовательной программе начального общего образования 80% / 20%, в основной  образовательной программе основного общего образования 70% / 30%, в основной  образовательной программе среднего (полного) общего образования  60% / 40% в рамках ФГОС и в соответствии с БУП 2004 года федеральный компонент – не менее 75 % от общего нормативного времени, региональный – не менее 10%, компонент образовательного учреждения – не менее 10 %;</w:t>
            </w:r>
          </w:p>
        </w:tc>
        <w:tc>
          <w:tcPr>
            <w:tcW w:w="4394" w:type="dxa"/>
          </w:tcPr>
          <w:p w:rsidR="00375C6F" w:rsidRPr="00B02059" w:rsidRDefault="00375C6F" w:rsidP="000F7AD0">
            <w:pPr>
              <w:pStyle w:val="a4"/>
              <w:widowControl/>
              <w:shd w:val="clear" w:color="auto" w:fill="auto"/>
              <w:ind w:left="0" w:firstLine="0"/>
              <w:jc w:val="left"/>
              <w:rPr>
                <w:szCs w:val="22"/>
              </w:rPr>
            </w:pPr>
            <w:r w:rsidRPr="00B02059">
              <w:rPr>
                <w:sz w:val="22"/>
                <w:szCs w:val="22"/>
              </w:rPr>
              <w:t>Соотношение частей в основной образовательной программе 80%- 20%,осн</w:t>
            </w:r>
            <w:r w:rsidR="007337E1" w:rsidRPr="00B02059">
              <w:rPr>
                <w:sz w:val="22"/>
                <w:szCs w:val="22"/>
              </w:rPr>
              <w:t>овного общего образования 70% -</w:t>
            </w:r>
            <w:r w:rsidRPr="00B02059">
              <w:rPr>
                <w:sz w:val="22"/>
                <w:szCs w:val="22"/>
              </w:rPr>
              <w:t xml:space="preserve">30%, в основной  образовательной программе среднего </w:t>
            </w:r>
            <w:r w:rsidR="007337E1" w:rsidRPr="00B02059">
              <w:rPr>
                <w:sz w:val="22"/>
                <w:szCs w:val="22"/>
              </w:rPr>
              <w:t xml:space="preserve"> общего образования  60% -</w:t>
            </w:r>
            <w:r w:rsidRPr="00B02059">
              <w:rPr>
                <w:sz w:val="22"/>
                <w:szCs w:val="22"/>
              </w:rPr>
              <w:t>40 %</w:t>
            </w:r>
          </w:p>
          <w:p w:rsidR="00375C6F" w:rsidRPr="00831BCC" w:rsidRDefault="00375C6F" w:rsidP="000F7AD0">
            <w:pPr>
              <w:pStyle w:val="a4"/>
              <w:widowControl/>
              <w:shd w:val="clear" w:color="auto" w:fill="auto"/>
              <w:ind w:left="0" w:firstLine="0"/>
              <w:jc w:val="left"/>
              <w:rPr>
                <w:i/>
                <w:szCs w:val="22"/>
              </w:rPr>
            </w:pPr>
            <w:r w:rsidRPr="00B02059">
              <w:rPr>
                <w:sz w:val="22"/>
                <w:szCs w:val="22"/>
              </w:rPr>
              <w:t>Федеральный компонент составляет не менее 75%, региональный не менее 10%, компонент образовательного учреждения  не менее10 %.</w:t>
            </w:r>
          </w:p>
          <w:p w:rsidR="00375C6F" w:rsidRPr="00C83A65" w:rsidRDefault="00375C6F" w:rsidP="000F7AD0">
            <w:pPr>
              <w:pStyle w:val="a4"/>
              <w:widowControl/>
              <w:shd w:val="clear" w:color="auto" w:fill="auto"/>
              <w:ind w:left="0" w:firstLine="0"/>
              <w:jc w:val="left"/>
              <w:rPr>
                <w:i/>
                <w:szCs w:val="22"/>
              </w:rPr>
            </w:pPr>
          </w:p>
        </w:tc>
      </w:tr>
      <w:tr w:rsidR="00375C6F" w:rsidRPr="00A03C58" w:rsidTr="00DB4919">
        <w:trPr>
          <w:trHeight w:val="510"/>
        </w:trPr>
        <w:tc>
          <w:tcPr>
            <w:tcW w:w="2127" w:type="dxa"/>
            <w:vMerge/>
          </w:tcPr>
          <w:p w:rsidR="00375C6F" w:rsidRPr="00C83A65" w:rsidRDefault="00375C6F" w:rsidP="000F7AD0">
            <w:pPr>
              <w:pStyle w:val="33"/>
              <w:spacing w:after="0"/>
              <w:ind w:left="0" w:right="-91"/>
              <w:jc w:val="both"/>
              <w:rPr>
                <w:sz w:val="22"/>
                <w:szCs w:val="22"/>
              </w:rPr>
            </w:pPr>
          </w:p>
        </w:tc>
        <w:tc>
          <w:tcPr>
            <w:tcW w:w="3260" w:type="dxa"/>
          </w:tcPr>
          <w:p w:rsidR="00375C6F" w:rsidRPr="00C83A65" w:rsidRDefault="00375C6F" w:rsidP="000F7AD0">
            <w:pPr>
              <w:widowControl/>
              <w:ind w:firstLine="0"/>
              <w:rPr>
                <w:szCs w:val="22"/>
              </w:rPr>
            </w:pPr>
            <w:r w:rsidRPr="00C83A65">
              <w:rPr>
                <w:sz w:val="22"/>
                <w:szCs w:val="22"/>
              </w:rPr>
              <w:t>- выполнение требований к структуре по минимальному и максимальному количеству учебных часов на каждо</w:t>
            </w:r>
            <w:r>
              <w:rPr>
                <w:sz w:val="22"/>
                <w:szCs w:val="22"/>
              </w:rPr>
              <w:t>м уровне образования</w:t>
            </w:r>
          </w:p>
        </w:tc>
        <w:tc>
          <w:tcPr>
            <w:tcW w:w="4394" w:type="dxa"/>
          </w:tcPr>
          <w:p w:rsidR="00375C6F" w:rsidRPr="005A297E" w:rsidRDefault="00375C6F" w:rsidP="000F7AD0">
            <w:pPr>
              <w:pStyle w:val="a4"/>
              <w:widowControl/>
              <w:shd w:val="clear" w:color="auto" w:fill="auto"/>
              <w:ind w:left="0" w:firstLine="0"/>
              <w:rPr>
                <w:szCs w:val="22"/>
              </w:rPr>
            </w:pPr>
            <w:r w:rsidRPr="005A297E">
              <w:rPr>
                <w:sz w:val="22"/>
                <w:szCs w:val="22"/>
              </w:rPr>
              <w:t>Выполнение требований к структуре по минимальному и максимальному количеству учебных ч</w:t>
            </w:r>
            <w:r>
              <w:rPr>
                <w:sz w:val="22"/>
                <w:szCs w:val="22"/>
              </w:rPr>
              <w:t>асов на каждом уровне отражены:</w:t>
            </w:r>
          </w:p>
          <w:p w:rsidR="00375C6F" w:rsidRPr="00867D86" w:rsidRDefault="00375C6F" w:rsidP="000F7AD0">
            <w:pPr>
              <w:widowControl/>
              <w:ind w:firstLine="0"/>
              <w:rPr>
                <w:szCs w:val="22"/>
              </w:rPr>
            </w:pPr>
            <w:r w:rsidRPr="00414BD8">
              <w:rPr>
                <w:b/>
                <w:sz w:val="22"/>
                <w:szCs w:val="22"/>
              </w:rPr>
              <w:t xml:space="preserve">- </w:t>
            </w:r>
            <w:r w:rsidRPr="00867D86">
              <w:rPr>
                <w:sz w:val="22"/>
                <w:szCs w:val="22"/>
              </w:rPr>
              <w:t xml:space="preserve">в разделе </w:t>
            </w:r>
            <w:r>
              <w:rPr>
                <w:sz w:val="22"/>
                <w:szCs w:val="22"/>
              </w:rPr>
              <w:t xml:space="preserve"> «Учебный план начального общего образования» (ФГОС),</w:t>
            </w:r>
          </w:p>
          <w:p w:rsidR="00375C6F" w:rsidRDefault="00375C6F" w:rsidP="000F7AD0">
            <w:pPr>
              <w:widowControl/>
              <w:ind w:firstLine="0"/>
              <w:rPr>
                <w:szCs w:val="22"/>
              </w:rPr>
            </w:pPr>
            <w:r w:rsidRPr="00867D86">
              <w:rPr>
                <w:sz w:val="22"/>
                <w:szCs w:val="22"/>
              </w:rPr>
              <w:t xml:space="preserve">- в разделе </w:t>
            </w:r>
            <w:r>
              <w:rPr>
                <w:sz w:val="22"/>
                <w:szCs w:val="22"/>
              </w:rPr>
              <w:t>«Учебный план основного общего образования</w:t>
            </w:r>
            <w:r w:rsidRPr="00867D86">
              <w:rPr>
                <w:sz w:val="22"/>
                <w:szCs w:val="22"/>
              </w:rPr>
              <w:t>»</w:t>
            </w:r>
            <w:r>
              <w:rPr>
                <w:sz w:val="22"/>
                <w:szCs w:val="22"/>
              </w:rPr>
              <w:t xml:space="preserve"> (ФГОС)</w:t>
            </w:r>
            <w:r w:rsidRPr="00867D86">
              <w:rPr>
                <w:sz w:val="22"/>
                <w:szCs w:val="22"/>
              </w:rPr>
              <w:t>,</w:t>
            </w:r>
          </w:p>
          <w:p w:rsidR="00327B74" w:rsidRDefault="00327B74" w:rsidP="000F7AD0">
            <w:pPr>
              <w:widowControl/>
              <w:ind w:firstLine="0"/>
              <w:rPr>
                <w:szCs w:val="22"/>
              </w:rPr>
            </w:pPr>
            <w:r w:rsidRPr="00867D86">
              <w:rPr>
                <w:sz w:val="22"/>
                <w:szCs w:val="22"/>
              </w:rPr>
              <w:t xml:space="preserve">в разделе </w:t>
            </w:r>
            <w:r>
              <w:rPr>
                <w:sz w:val="22"/>
                <w:szCs w:val="22"/>
              </w:rPr>
              <w:t>«Учебный план среднего общего образования» (ФГОС)</w:t>
            </w:r>
          </w:p>
          <w:p w:rsidR="00375C6F" w:rsidRPr="00C83A65" w:rsidRDefault="00375C6F" w:rsidP="000F7AD0">
            <w:pPr>
              <w:widowControl/>
              <w:ind w:firstLine="0"/>
              <w:rPr>
                <w:i/>
                <w:szCs w:val="22"/>
              </w:rPr>
            </w:pPr>
            <w:r w:rsidRPr="00867D86">
              <w:rPr>
                <w:sz w:val="22"/>
                <w:szCs w:val="22"/>
              </w:rPr>
              <w:t xml:space="preserve">- в разделе </w:t>
            </w:r>
            <w:r>
              <w:rPr>
                <w:sz w:val="22"/>
                <w:szCs w:val="22"/>
              </w:rPr>
              <w:t>«Учебный план и содержание образования основной образовательной программы среднего общего образования» (ФКГОС)</w:t>
            </w:r>
          </w:p>
        </w:tc>
      </w:tr>
      <w:tr w:rsidR="00375C6F" w:rsidRPr="00A03C58" w:rsidTr="00DB4919">
        <w:trPr>
          <w:trHeight w:val="524"/>
        </w:trPr>
        <w:tc>
          <w:tcPr>
            <w:tcW w:w="2127" w:type="dxa"/>
            <w:vMerge/>
          </w:tcPr>
          <w:p w:rsidR="00375C6F" w:rsidRPr="00C83A65" w:rsidRDefault="00375C6F" w:rsidP="000F7AD0">
            <w:pPr>
              <w:pStyle w:val="33"/>
              <w:spacing w:after="0"/>
              <w:ind w:left="0" w:right="-91"/>
              <w:jc w:val="both"/>
              <w:rPr>
                <w:sz w:val="22"/>
                <w:szCs w:val="22"/>
              </w:rPr>
            </w:pPr>
          </w:p>
        </w:tc>
        <w:tc>
          <w:tcPr>
            <w:tcW w:w="3260" w:type="dxa"/>
          </w:tcPr>
          <w:p w:rsidR="00375C6F" w:rsidRPr="00C83A65" w:rsidRDefault="00375C6F" w:rsidP="000F7AD0">
            <w:pPr>
              <w:pStyle w:val="ConsPlusTitle"/>
              <w:widowControl/>
              <w:jc w:val="both"/>
              <w:rPr>
                <w:rFonts w:ascii="Times New Roman" w:hAnsi="Times New Roman" w:cs="Times New Roman"/>
                <w:b w:val="0"/>
                <w:sz w:val="22"/>
                <w:szCs w:val="22"/>
              </w:rPr>
            </w:pPr>
            <w:r w:rsidRPr="00C83A65">
              <w:rPr>
                <w:rFonts w:ascii="Times New Roman" w:hAnsi="Times New Roman" w:cs="Times New Roman"/>
                <w:b w:val="0"/>
                <w:sz w:val="22"/>
                <w:szCs w:val="22"/>
              </w:rPr>
              <w:t>- выполнение требований к структуре по внеурочной деятельности на каждо</w:t>
            </w:r>
            <w:r>
              <w:rPr>
                <w:rFonts w:ascii="Times New Roman" w:hAnsi="Times New Roman" w:cs="Times New Roman"/>
                <w:b w:val="0"/>
                <w:sz w:val="22"/>
                <w:szCs w:val="22"/>
              </w:rPr>
              <w:t>м уровне</w:t>
            </w:r>
            <w:r w:rsidRPr="00C83A65">
              <w:rPr>
                <w:rFonts w:ascii="Times New Roman" w:hAnsi="Times New Roman" w:cs="Times New Roman"/>
                <w:b w:val="0"/>
                <w:sz w:val="22"/>
                <w:szCs w:val="22"/>
              </w:rPr>
              <w:t xml:space="preserve"> общего образования по направлениям развития личности:</w:t>
            </w:r>
          </w:p>
          <w:p w:rsidR="00375C6F" w:rsidRPr="00C83A65" w:rsidRDefault="00375C6F" w:rsidP="000F7AD0">
            <w:pPr>
              <w:pStyle w:val="ConsPlusTitle"/>
              <w:widowControl/>
              <w:jc w:val="both"/>
              <w:rPr>
                <w:rFonts w:ascii="Times New Roman" w:hAnsi="Times New Roman" w:cs="Times New Roman"/>
                <w:b w:val="0"/>
                <w:sz w:val="22"/>
                <w:szCs w:val="22"/>
              </w:rPr>
            </w:pPr>
            <w:r w:rsidRPr="00C83A65">
              <w:rPr>
                <w:rFonts w:ascii="Times New Roman" w:hAnsi="Times New Roman" w:cs="Times New Roman"/>
                <w:b w:val="0"/>
                <w:sz w:val="22"/>
                <w:szCs w:val="22"/>
              </w:rPr>
              <w:t>спортивно-оздоровительное;</w:t>
            </w:r>
          </w:p>
          <w:p w:rsidR="00375C6F" w:rsidRPr="00C83A65" w:rsidRDefault="00375C6F" w:rsidP="000F7AD0">
            <w:pPr>
              <w:pStyle w:val="ConsPlusTitle"/>
              <w:widowControl/>
              <w:jc w:val="both"/>
              <w:rPr>
                <w:rFonts w:ascii="Times New Roman" w:hAnsi="Times New Roman" w:cs="Times New Roman"/>
                <w:b w:val="0"/>
                <w:sz w:val="22"/>
                <w:szCs w:val="22"/>
              </w:rPr>
            </w:pPr>
            <w:r w:rsidRPr="00C83A65">
              <w:rPr>
                <w:rFonts w:ascii="Times New Roman" w:hAnsi="Times New Roman" w:cs="Times New Roman"/>
                <w:b w:val="0"/>
                <w:sz w:val="22"/>
                <w:szCs w:val="22"/>
              </w:rPr>
              <w:t>духовно-нравственное;</w:t>
            </w:r>
          </w:p>
          <w:p w:rsidR="00375C6F" w:rsidRPr="00C83A65" w:rsidRDefault="00375C6F" w:rsidP="000F7AD0">
            <w:pPr>
              <w:pStyle w:val="ConsPlusTitle"/>
              <w:widowControl/>
              <w:jc w:val="both"/>
              <w:rPr>
                <w:rFonts w:ascii="Times New Roman" w:hAnsi="Times New Roman" w:cs="Times New Roman"/>
                <w:b w:val="0"/>
                <w:sz w:val="22"/>
                <w:szCs w:val="22"/>
              </w:rPr>
            </w:pPr>
            <w:r w:rsidRPr="00C83A65">
              <w:rPr>
                <w:rFonts w:ascii="Times New Roman" w:hAnsi="Times New Roman" w:cs="Times New Roman"/>
                <w:b w:val="0"/>
                <w:sz w:val="22"/>
                <w:szCs w:val="22"/>
              </w:rPr>
              <w:t>социальное;</w:t>
            </w:r>
          </w:p>
          <w:p w:rsidR="00375C6F" w:rsidRPr="00C83A65" w:rsidRDefault="00375C6F" w:rsidP="000F7AD0">
            <w:pPr>
              <w:pStyle w:val="ConsPlusTitle"/>
              <w:widowControl/>
              <w:jc w:val="both"/>
              <w:rPr>
                <w:rFonts w:ascii="Times New Roman" w:hAnsi="Times New Roman" w:cs="Times New Roman"/>
                <w:b w:val="0"/>
                <w:sz w:val="22"/>
                <w:szCs w:val="22"/>
              </w:rPr>
            </w:pPr>
            <w:r w:rsidRPr="00C83A65">
              <w:rPr>
                <w:rFonts w:ascii="Times New Roman" w:hAnsi="Times New Roman" w:cs="Times New Roman"/>
                <w:b w:val="0"/>
                <w:sz w:val="22"/>
                <w:szCs w:val="22"/>
              </w:rPr>
              <w:t>общеинтеллектуальное;</w:t>
            </w:r>
          </w:p>
          <w:p w:rsidR="00375C6F" w:rsidRPr="00C83A65" w:rsidRDefault="00375C6F" w:rsidP="000F7AD0">
            <w:pPr>
              <w:pStyle w:val="ConsPlusTitle"/>
              <w:widowControl/>
              <w:jc w:val="both"/>
              <w:rPr>
                <w:rFonts w:ascii="Times New Roman" w:hAnsi="Times New Roman" w:cs="Times New Roman"/>
                <w:sz w:val="22"/>
                <w:szCs w:val="22"/>
              </w:rPr>
            </w:pPr>
            <w:r w:rsidRPr="00C83A65">
              <w:rPr>
                <w:rFonts w:ascii="Times New Roman" w:hAnsi="Times New Roman" w:cs="Times New Roman"/>
                <w:b w:val="0"/>
                <w:sz w:val="22"/>
                <w:szCs w:val="22"/>
              </w:rPr>
              <w:t>общекультурное.</w:t>
            </w:r>
          </w:p>
        </w:tc>
        <w:tc>
          <w:tcPr>
            <w:tcW w:w="4394" w:type="dxa"/>
          </w:tcPr>
          <w:p w:rsidR="00375C6F" w:rsidRPr="0039153F" w:rsidRDefault="00375C6F" w:rsidP="000F7AD0">
            <w:pPr>
              <w:pStyle w:val="a4"/>
              <w:widowControl/>
              <w:shd w:val="clear" w:color="auto" w:fill="auto"/>
              <w:ind w:left="0" w:firstLine="0"/>
              <w:jc w:val="left"/>
              <w:rPr>
                <w:szCs w:val="22"/>
              </w:rPr>
            </w:pPr>
            <w:r w:rsidRPr="0039153F">
              <w:rPr>
                <w:sz w:val="22"/>
                <w:szCs w:val="22"/>
              </w:rPr>
              <w:t xml:space="preserve">На </w:t>
            </w:r>
            <w:r>
              <w:rPr>
                <w:sz w:val="22"/>
                <w:szCs w:val="22"/>
              </w:rPr>
              <w:t>уровне НОО, ООО (5-</w:t>
            </w:r>
            <w:r w:rsidR="00ED65E2">
              <w:rPr>
                <w:sz w:val="22"/>
                <w:szCs w:val="22"/>
              </w:rPr>
              <w:t>9</w:t>
            </w:r>
            <w:r>
              <w:rPr>
                <w:sz w:val="22"/>
                <w:szCs w:val="22"/>
              </w:rPr>
              <w:t xml:space="preserve"> классы)</w:t>
            </w:r>
            <w:r w:rsidRPr="0039153F">
              <w:rPr>
                <w:sz w:val="22"/>
                <w:szCs w:val="22"/>
              </w:rPr>
              <w:t xml:space="preserve"> внеурочная деятельность организуется в соответствии с требованиями </w:t>
            </w:r>
            <w:r>
              <w:rPr>
                <w:sz w:val="22"/>
                <w:szCs w:val="22"/>
              </w:rPr>
              <w:t>ФГОС НОО, ФГОС ООО</w:t>
            </w:r>
            <w:r w:rsidRPr="0039153F">
              <w:rPr>
                <w:sz w:val="22"/>
                <w:szCs w:val="22"/>
              </w:rPr>
              <w:t xml:space="preserve"> по направлениям развития личности: духовно-нравственное, социальное, общеинтеллектуальное, общекультурное, спортивно-оздоровительное. </w:t>
            </w:r>
          </w:p>
          <w:p w:rsidR="00375C6F" w:rsidRPr="00C83A65" w:rsidRDefault="00375C6F" w:rsidP="00ED65E2">
            <w:pPr>
              <w:pStyle w:val="a4"/>
              <w:widowControl/>
              <w:shd w:val="clear" w:color="auto" w:fill="auto"/>
              <w:ind w:left="0" w:firstLine="0"/>
              <w:jc w:val="left"/>
              <w:rPr>
                <w:i/>
                <w:szCs w:val="22"/>
              </w:rPr>
            </w:pPr>
            <w:r w:rsidRPr="0039153F">
              <w:rPr>
                <w:sz w:val="22"/>
                <w:szCs w:val="22"/>
              </w:rPr>
              <w:t xml:space="preserve">На </w:t>
            </w:r>
            <w:r>
              <w:rPr>
                <w:sz w:val="22"/>
                <w:szCs w:val="22"/>
              </w:rPr>
              <w:t>уровне СОО</w:t>
            </w:r>
            <w:r w:rsidRPr="0039153F">
              <w:rPr>
                <w:sz w:val="22"/>
                <w:szCs w:val="22"/>
              </w:rPr>
              <w:t xml:space="preserve"> в рамках </w:t>
            </w:r>
            <w:r w:rsidR="00ED65E2">
              <w:rPr>
                <w:sz w:val="22"/>
                <w:szCs w:val="22"/>
              </w:rPr>
              <w:t xml:space="preserve">внеклассной работы,  </w:t>
            </w:r>
            <w:r w:rsidRPr="0039153F">
              <w:rPr>
                <w:sz w:val="22"/>
                <w:szCs w:val="22"/>
              </w:rPr>
              <w:t xml:space="preserve">дополнительного образования (в соответствии с лицензией) по </w:t>
            </w:r>
            <w:r>
              <w:rPr>
                <w:sz w:val="22"/>
                <w:szCs w:val="22"/>
              </w:rPr>
              <w:lastRenderedPageBreak/>
              <w:t xml:space="preserve">физкультурно-спортивному </w:t>
            </w:r>
            <w:r w:rsidRPr="0039153F">
              <w:rPr>
                <w:sz w:val="22"/>
                <w:szCs w:val="22"/>
              </w:rPr>
              <w:t xml:space="preserve"> направлени</w:t>
            </w:r>
            <w:r>
              <w:rPr>
                <w:sz w:val="22"/>
                <w:szCs w:val="22"/>
              </w:rPr>
              <w:t>ю</w:t>
            </w:r>
          </w:p>
        </w:tc>
      </w:tr>
      <w:tr w:rsidR="00375C6F" w:rsidRPr="00A03C58" w:rsidTr="00DB4919">
        <w:trPr>
          <w:trHeight w:val="700"/>
        </w:trPr>
        <w:tc>
          <w:tcPr>
            <w:tcW w:w="2127" w:type="dxa"/>
          </w:tcPr>
          <w:p w:rsidR="00375C6F" w:rsidRPr="00C83A65" w:rsidRDefault="00375C6F" w:rsidP="000F7AD0">
            <w:pPr>
              <w:ind w:firstLine="57"/>
              <w:rPr>
                <w:szCs w:val="22"/>
              </w:rPr>
            </w:pPr>
            <w:r w:rsidRPr="00C83A65">
              <w:rPr>
                <w:sz w:val="22"/>
                <w:szCs w:val="22"/>
              </w:rPr>
              <w:lastRenderedPageBreak/>
              <w:t xml:space="preserve"> Требования к результатам  освоения основной образовательной программы начального общего образования, основного общего образования, среднего общего образования</w:t>
            </w:r>
          </w:p>
          <w:p w:rsidR="00375C6F" w:rsidRPr="00C83A65" w:rsidRDefault="00375C6F" w:rsidP="000F7AD0">
            <w:pPr>
              <w:ind w:firstLine="57"/>
              <w:jc w:val="center"/>
              <w:rPr>
                <w:szCs w:val="22"/>
              </w:rPr>
            </w:pPr>
          </w:p>
        </w:tc>
        <w:tc>
          <w:tcPr>
            <w:tcW w:w="3260" w:type="dxa"/>
          </w:tcPr>
          <w:p w:rsidR="00375C6F" w:rsidRPr="00C83A65" w:rsidRDefault="00375C6F" w:rsidP="000F7AD0">
            <w:pPr>
              <w:ind w:right="-89" w:firstLine="0"/>
              <w:rPr>
                <w:szCs w:val="22"/>
              </w:rPr>
            </w:pPr>
            <w:r w:rsidRPr="00C83A65">
              <w:rPr>
                <w:sz w:val="22"/>
                <w:szCs w:val="22"/>
              </w:rPr>
              <w:t xml:space="preserve"> - определены требования к  результатам освоения основной образовательной программы начального общего образования, основного общего образования, среднего общего образования;</w:t>
            </w:r>
          </w:p>
          <w:p w:rsidR="00375C6F" w:rsidRPr="00C83A65" w:rsidRDefault="00375C6F" w:rsidP="000F7AD0">
            <w:pPr>
              <w:ind w:right="-89" w:firstLine="0"/>
              <w:rPr>
                <w:szCs w:val="22"/>
              </w:rPr>
            </w:pPr>
            <w:r w:rsidRPr="00C83A65">
              <w:rPr>
                <w:sz w:val="22"/>
                <w:szCs w:val="22"/>
              </w:rPr>
              <w:t>- зафиксирован системно-деятельностный подход</w:t>
            </w:r>
          </w:p>
        </w:tc>
        <w:tc>
          <w:tcPr>
            <w:tcW w:w="4394" w:type="dxa"/>
          </w:tcPr>
          <w:p w:rsidR="00375C6F" w:rsidRDefault="00375C6F" w:rsidP="000F7AD0">
            <w:pPr>
              <w:ind w:firstLine="57"/>
              <w:rPr>
                <w:szCs w:val="22"/>
              </w:rPr>
            </w:pPr>
            <w:r w:rsidRPr="00C83A65">
              <w:rPr>
                <w:sz w:val="22"/>
                <w:szCs w:val="22"/>
              </w:rPr>
              <w:t>Требования к результатам  освоения основной образовательной программы начального общего образования, основного общего образования, среднего общего образования</w:t>
            </w:r>
            <w:r>
              <w:rPr>
                <w:sz w:val="22"/>
                <w:szCs w:val="22"/>
              </w:rPr>
              <w:t xml:space="preserve"> определены в разделах:</w:t>
            </w:r>
          </w:p>
          <w:p w:rsidR="00375C6F" w:rsidRDefault="00375C6F" w:rsidP="000F7AD0">
            <w:pPr>
              <w:widowControl/>
              <w:ind w:firstLine="0"/>
              <w:rPr>
                <w:szCs w:val="22"/>
              </w:rPr>
            </w:pPr>
            <w:r w:rsidRPr="00414BD8">
              <w:rPr>
                <w:b/>
                <w:sz w:val="22"/>
                <w:szCs w:val="22"/>
              </w:rPr>
              <w:t xml:space="preserve">- </w:t>
            </w:r>
            <w:r w:rsidRPr="00867D86">
              <w:rPr>
                <w:sz w:val="22"/>
                <w:szCs w:val="22"/>
              </w:rPr>
              <w:t xml:space="preserve">в разделе </w:t>
            </w:r>
            <w:r>
              <w:rPr>
                <w:sz w:val="22"/>
                <w:szCs w:val="22"/>
              </w:rPr>
              <w:t xml:space="preserve"> «П</w:t>
            </w:r>
            <w:r w:rsidRPr="00867D86">
              <w:rPr>
                <w:sz w:val="22"/>
                <w:szCs w:val="22"/>
              </w:rPr>
              <w:t xml:space="preserve">ланируемые результаты освоения </w:t>
            </w:r>
            <w:r>
              <w:rPr>
                <w:sz w:val="22"/>
                <w:szCs w:val="22"/>
              </w:rPr>
              <w:t>ООП НОО</w:t>
            </w:r>
            <w:r w:rsidRPr="00867D86">
              <w:rPr>
                <w:sz w:val="22"/>
                <w:szCs w:val="22"/>
              </w:rPr>
              <w:t>»,</w:t>
            </w:r>
          </w:p>
          <w:p w:rsidR="00375C6F" w:rsidRDefault="00375C6F" w:rsidP="000F7AD0">
            <w:pPr>
              <w:widowControl/>
              <w:ind w:firstLine="0"/>
              <w:rPr>
                <w:szCs w:val="22"/>
              </w:rPr>
            </w:pPr>
            <w:r w:rsidRPr="00867D86">
              <w:rPr>
                <w:sz w:val="22"/>
                <w:szCs w:val="22"/>
              </w:rPr>
              <w:t>- в разделе «</w:t>
            </w:r>
            <w:r>
              <w:rPr>
                <w:sz w:val="22"/>
                <w:szCs w:val="22"/>
              </w:rPr>
              <w:t>П</w:t>
            </w:r>
            <w:r w:rsidRPr="00867D86">
              <w:rPr>
                <w:sz w:val="22"/>
                <w:szCs w:val="22"/>
              </w:rPr>
              <w:t xml:space="preserve">ланируемые результаты освоения обучающимися </w:t>
            </w:r>
            <w:r>
              <w:rPr>
                <w:sz w:val="22"/>
                <w:szCs w:val="22"/>
              </w:rPr>
              <w:t xml:space="preserve">основной </w:t>
            </w:r>
            <w:r w:rsidRPr="00867D86">
              <w:rPr>
                <w:sz w:val="22"/>
                <w:szCs w:val="22"/>
              </w:rPr>
              <w:t xml:space="preserve">образовательной программы </w:t>
            </w:r>
            <w:r>
              <w:rPr>
                <w:sz w:val="22"/>
                <w:szCs w:val="22"/>
              </w:rPr>
              <w:t>основ</w:t>
            </w:r>
            <w:r w:rsidRPr="00867D86">
              <w:rPr>
                <w:sz w:val="22"/>
                <w:szCs w:val="22"/>
              </w:rPr>
              <w:t>ного общего образования</w:t>
            </w:r>
            <w:r>
              <w:rPr>
                <w:sz w:val="22"/>
                <w:szCs w:val="22"/>
              </w:rPr>
              <w:t xml:space="preserve">», </w:t>
            </w:r>
          </w:p>
          <w:p w:rsidR="00375C6F" w:rsidRDefault="00375C6F" w:rsidP="000F7AD0">
            <w:pPr>
              <w:widowControl/>
              <w:ind w:firstLine="0"/>
              <w:rPr>
                <w:szCs w:val="22"/>
              </w:rPr>
            </w:pPr>
            <w:r w:rsidRPr="00867D86">
              <w:rPr>
                <w:sz w:val="22"/>
                <w:szCs w:val="22"/>
              </w:rPr>
              <w:t>- в разделе «</w:t>
            </w:r>
            <w:r>
              <w:rPr>
                <w:sz w:val="22"/>
                <w:szCs w:val="22"/>
              </w:rPr>
              <w:t>Р</w:t>
            </w:r>
            <w:r w:rsidRPr="00867D86">
              <w:rPr>
                <w:sz w:val="22"/>
                <w:szCs w:val="22"/>
              </w:rPr>
              <w:t>езультаты освоения обучающимися</w:t>
            </w:r>
            <w:r>
              <w:rPr>
                <w:sz w:val="22"/>
                <w:szCs w:val="22"/>
              </w:rPr>
              <w:t xml:space="preserve"> основной</w:t>
            </w:r>
            <w:r w:rsidRPr="00867D86">
              <w:rPr>
                <w:sz w:val="22"/>
                <w:szCs w:val="22"/>
              </w:rPr>
              <w:t xml:space="preserve"> образовательной программы </w:t>
            </w:r>
            <w:r>
              <w:rPr>
                <w:sz w:val="22"/>
                <w:szCs w:val="22"/>
              </w:rPr>
              <w:t>основ</w:t>
            </w:r>
            <w:r w:rsidRPr="00867D86">
              <w:rPr>
                <w:sz w:val="22"/>
                <w:szCs w:val="22"/>
              </w:rPr>
              <w:t>ного общего образования</w:t>
            </w:r>
            <w:r>
              <w:rPr>
                <w:sz w:val="22"/>
                <w:szCs w:val="22"/>
              </w:rPr>
              <w:t xml:space="preserve">», </w:t>
            </w:r>
          </w:p>
          <w:p w:rsidR="00375C6F" w:rsidRDefault="00375C6F" w:rsidP="000F7AD0">
            <w:pPr>
              <w:ind w:firstLine="57"/>
              <w:rPr>
                <w:szCs w:val="22"/>
              </w:rPr>
            </w:pPr>
            <w:r w:rsidRPr="00867D86">
              <w:rPr>
                <w:sz w:val="22"/>
                <w:szCs w:val="22"/>
              </w:rPr>
              <w:t>- в разделе «</w:t>
            </w:r>
            <w:r>
              <w:rPr>
                <w:sz w:val="22"/>
                <w:szCs w:val="22"/>
              </w:rPr>
              <w:t>Р</w:t>
            </w:r>
            <w:r w:rsidRPr="00867D86">
              <w:rPr>
                <w:sz w:val="22"/>
                <w:szCs w:val="22"/>
              </w:rPr>
              <w:t>езультаты освоения обучающимися</w:t>
            </w:r>
            <w:r>
              <w:rPr>
                <w:sz w:val="22"/>
                <w:szCs w:val="22"/>
              </w:rPr>
              <w:t xml:space="preserve"> основной</w:t>
            </w:r>
            <w:r w:rsidRPr="00867D86">
              <w:rPr>
                <w:sz w:val="22"/>
                <w:szCs w:val="22"/>
              </w:rPr>
              <w:t xml:space="preserve"> образовательной программы </w:t>
            </w:r>
            <w:r>
              <w:rPr>
                <w:sz w:val="22"/>
                <w:szCs w:val="22"/>
              </w:rPr>
              <w:t>средне</w:t>
            </w:r>
            <w:r w:rsidRPr="00867D86">
              <w:rPr>
                <w:sz w:val="22"/>
                <w:szCs w:val="22"/>
              </w:rPr>
              <w:t>го общего образования</w:t>
            </w:r>
            <w:r>
              <w:rPr>
                <w:sz w:val="22"/>
                <w:szCs w:val="22"/>
              </w:rPr>
              <w:t>».</w:t>
            </w:r>
          </w:p>
          <w:p w:rsidR="00375C6F" w:rsidRPr="009308EA" w:rsidRDefault="00375C6F" w:rsidP="000F7AD0">
            <w:pPr>
              <w:ind w:firstLine="0"/>
              <w:rPr>
                <w:b/>
                <w:szCs w:val="22"/>
              </w:rPr>
            </w:pPr>
            <w:r w:rsidRPr="00867D86">
              <w:rPr>
                <w:sz w:val="22"/>
                <w:szCs w:val="22"/>
              </w:rPr>
              <w:t>Системно-деятельностный подход зафиксирован.</w:t>
            </w:r>
          </w:p>
        </w:tc>
      </w:tr>
      <w:tr w:rsidR="00375C6F" w:rsidRPr="00A03C58" w:rsidTr="00DB4919">
        <w:trPr>
          <w:trHeight w:val="1101"/>
        </w:trPr>
        <w:tc>
          <w:tcPr>
            <w:tcW w:w="2127" w:type="dxa"/>
            <w:vMerge w:val="restart"/>
          </w:tcPr>
          <w:p w:rsidR="00375C6F" w:rsidRPr="00C83A65" w:rsidRDefault="00375C6F" w:rsidP="000F7AD0">
            <w:pPr>
              <w:ind w:firstLine="57"/>
              <w:rPr>
                <w:szCs w:val="22"/>
              </w:rPr>
            </w:pPr>
            <w:r w:rsidRPr="00C83A65">
              <w:rPr>
                <w:sz w:val="22"/>
                <w:szCs w:val="22"/>
              </w:rPr>
              <w:t>Требования к условиям реализации   основной образовательной программы начального общего образования, основного общего образования, среднего общего образования</w:t>
            </w:r>
          </w:p>
        </w:tc>
        <w:tc>
          <w:tcPr>
            <w:tcW w:w="3260" w:type="dxa"/>
          </w:tcPr>
          <w:p w:rsidR="00375C6F" w:rsidRPr="00C83A65" w:rsidRDefault="00375C6F" w:rsidP="000F7AD0">
            <w:pPr>
              <w:widowControl/>
              <w:ind w:firstLine="0"/>
              <w:rPr>
                <w:szCs w:val="22"/>
              </w:rPr>
            </w:pPr>
            <w:r w:rsidRPr="00C83A65">
              <w:rPr>
                <w:sz w:val="22"/>
                <w:szCs w:val="22"/>
              </w:rPr>
              <w:t>- определены требования к условиям реализации    основной образовательной программы начального общего образования, основного общего образования, среднего (полного) общего образования:</w:t>
            </w:r>
          </w:p>
        </w:tc>
        <w:tc>
          <w:tcPr>
            <w:tcW w:w="4394" w:type="dxa"/>
            <w:vMerge w:val="restart"/>
          </w:tcPr>
          <w:p w:rsidR="00375C6F" w:rsidRPr="00867D86" w:rsidRDefault="00375C6F" w:rsidP="000F7AD0">
            <w:pPr>
              <w:pStyle w:val="a4"/>
              <w:widowControl/>
              <w:shd w:val="clear" w:color="auto" w:fill="auto"/>
              <w:ind w:left="0" w:firstLine="0"/>
              <w:jc w:val="left"/>
              <w:rPr>
                <w:i/>
                <w:szCs w:val="22"/>
              </w:rPr>
            </w:pPr>
            <w:r w:rsidRPr="00867D86">
              <w:rPr>
                <w:sz w:val="22"/>
                <w:szCs w:val="22"/>
              </w:rPr>
              <w:t>Требования к условиям реализации основной образовательной программы начального общего образования, основног</w:t>
            </w:r>
            <w:r>
              <w:rPr>
                <w:sz w:val="22"/>
                <w:szCs w:val="22"/>
              </w:rPr>
              <w:t xml:space="preserve">о общего образования, среднего </w:t>
            </w:r>
            <w:r w:rsidRPr="00867D86">
              <w:rPr>
                <w:sz w:val="22"/>
                <w:szCs w:val="22"/>
              </w:rPr>
              <w:t>общего образования отражены в разделе  «</w:t>
            </w:r>
            <w:r>
              <w:rPr>
                <w:sz w:val="22"/>
                <w:szCs w:val="22"/>
              </w:rPr>
              <w:t>Система у</w:t>
            </w:r>
            <w:r w:rsidRPr="00867D86">
              <w:rPr>
                <w:sz w:val="22"/>
                <w:szCs w:val="22"/>
              </w:rPr>
              <w:t>слови</w:t>
            </w:r>
            <w:r>
              <w:rPr>
                <w:sz w:val="22"/>
                <w:szCs w:val="22"/>
              </w:rPr>
              <w:t>й</w:t>
            </w:r>
            <w:r w:rsidRPr="00867D86">
              <w:rPr>
                <w:sz w:val="22"/>
                <w:szCs w:val="22"/>
              </w:rPr>
              <w:t xml:space="preserve"> реализации основной образовательной программы</w:t>
            </w:r>
            <w:r>
              <w:rPr>
                <w:sz w:val="22"/>
                <w:szCs w:val="22"/>
              </w:rPr>
              <w:t>»</w:t>
            </w:r>
          </w:p>
        </w:tc>
      </w:tr>
      <w:tr w:rsidR="00375C6F" w:rsidRPr="00A03C58" w:rsidTr="00DB4919">
        <w:trPr>
          <w:trHeight w:val="266"/>
        </w:trPr>
        <w:tc>
          <w:tcPr>
            <w:tcW w:w="2127" w:type="dxa"/>
            <w:vMerge/>
          </w:tcPr>
          <w:p w:rsidR="00375C6F" w:rsidRPr="00C83A65" w:rsidRDefault="00375C6F" w:rsidP="000F7AD0">
            <w:pPr>
              <w:pStyle w:val="33"/>
              <w:spacing w:after="0"/>
              <w:ind w:left="0" w:right="-91"/>
              <w:jc w:val="both"/>
              <w:rPr>
                <w:sz w:val="22"/>
                <w:szCs w:val="22"/>
              </w:rPr>
            </w:pPr>
          </w:p>
        </w:tc>
        <w:tc>
          <w:tcPr>
            <w:tcW w:w="3260" w:type="dxa"/>
          </w:tcPr>
          <w:p w:rsidR="00375C6F" w:rsidRPr="00C83A65" w:rsidRDefault="00375C6F" w:rsidP="000F7AD0">
            <w:pPr>
              <w:widowControl/>
              <w:ind w:firstLine="0"/>
              <w:rPr>
                <w:szCs w:val="22"/>
              </w:rPr>
            </w:pPr>
            <w:r w:rsidRPr="00C83A65">
              <w:rPr>
                <w:sz w:val="22"/>
                <w:szCs w:val="22"/>
              </w:rPr>
              <w:t>- кадровым;</w:t>
            </w:r>
          </w:p>
        </w:tc>
        <w:tc>
          <w:tcPr>
            <w:tcW w:w="4394" w:type="dxa"/>
            <w:vMerge/>
          </w:tcPr>
          <w:p w:rsidR="00375C6F" w:rsidRPr="00867D86" w:rsidRDefault="00375C6F" w:rsidP="000F7AD0">
            <w:pPr>
              <w:pStyle w:val="a4"/>
              <w:widowControl/>
              <w:shd w:val="clear" w:color="auto" w:fill="auto"/>
              <w:ind w:left="0" w:firstLine="0"/>
              <w:jc w:val="left"/>
              <w:rPr>
                <w:i/>
                <w:szCs w:val="22"/>
              </w:rPr>
            </w:pPr>
          </w:p>
        </w:tc>
      </w:tr>
      <w:tr w:rsidR="00375C6F" w:rsidRPr="00A03C58" w:rsidTr="00DB4919">
        <w:trPr>
          <w:trHeight w:val="270"/>
        </w:trPr>
        <w:tc>
          <w:tcPr>
            <w:tcW w:w="2127" w:type="dxa"/>
            <w:vMerge/>
          </w:tcPr>
          <w:p w:rsidR="00375C6F" w:rsidRPr="00C83A65" w:rsidRDefault="00375C6F" w:rsidP="000F7AD0">
            <w:pPr>
              <w:pStyle w:val="33"/>
              <w:spacing w:after="0"/>
              <w:ind w:left="0" w:right="-91"/>
              <w:jc w:val="both"/>
              <w:rPr>
                <w:sz w:val="22"/>
                <w:szCs w:val="22"/>
              </w:rPr>
            </w:pPr>
          </w:p>
        </w:tc>
        <w:tc>
          <w:tcPr>
            <w:tcW w:w="3260" w:type="dxa"/>
          </w:tcPr>
          <w:p w:rsidR="00375C6F" w:rsidRPr="00C83A65" w:rsidRDefault="00375C6F" w:rsidP="000F7AD0">
            <w:pPr>
              <w:widowControl/>
              <w:ind w:firstLine="0"/>
              <w:rPr>
                <w:szCs w:val="22"/>
              </w:rPr>
            </w:pPr>
            <w:r w:rsidRPr="00C83A65">
              <w:rPr>
                <w:sz w:val="22"/>
                <w:szCs w:val="22"/>
              </w:rPr>
              <w:t>- финансовым;</w:t>
            </w:r>
          </w:p>
        </w:tc>
        <w:tc>
          <w:tcPr>
            <w:tcW w:w="4394" w:type="dxa"/>
            <w:vMerge/>
          </w:tcPr>
          <w:p w:rsidR="00375C6F" w:rsidRPr="00867D86" w:rsidRDefault="00375C6F" w:rsidP="000F7AD0">
            <w:pPr>
              <w:pStyle w:val="a4"/>
              <w:widowControl/>
              <w:shd w:val="clear" w:color="auto" w:fill="auto"/>
              <w:ind w:left="0" w:firstLine="0"/>
              <w:jc w:val="left"/>
              <w:rPr>
                <w:i/>
                <w:szCs w:val="22"/>
              </w:rPr>
            </w:pPr>
          </w:p>
        </w:tc>
      </w:tr>
      <w:tr w:rsidR="00375C6F" w:rsidRPr="00A03C58" w:rsidTr="00DB4919">
        <w:trPr>
          <w:trHeight w:val="260"/>
        </w:trPr>
        <w:tc>
          <w:tcPr>
            <w:tcW w:w="2127" w:type="dxa"/>
            <w:vMerge/>
          </w:tcPr>
          <w:p w:rsidR="00375C6F" w:rsidRPr="00C83A65" w:rsidRDefault="00375C6F" w:rsidP="000F7AD0">
            <w:pPr>
              <w:pStyle w:val="33"/>
              <w:spacing w:after="0"/>
              <w:ind w:left="0" w:right="-91"/>
              <w:jc w:val="both"/>
              <w:rPr>
                <w:sz w:val="22"/>
                <w:szCs w:val="22"/>
              </w:rPr>
            </w:pPr>
          </w:p>
        </w:tc>
        <w:tc>
          <w:tcPr>
            <w:tcW w:w="3260" w:type="dxa"/>
          </w:tcPr>
          <w:p w:rsidR="00375C6F" w:rsidRPr="00C83A65" w:rsidRDefault="00375C6F" w:rsidP="000F7AD0">
            <w:pPr>
              <w:widowControl/>
              <w:ind w:firstLine="0"/>
              <w:rPr>
                <w:szCs w:val="22"/>
              </w:rPr>
            </w:pPr>
            <w:r w:rsidRPr="00C83A65">
              <w:rPr>
                <w:sz w:val="22"/>
                <w:szCs w:val="22"/>
              </w:rPr>
              <w:t>- материально-техническим;</w:t>
            </w:r>
          </w:p>
        </w:tc>
        <w:tc>
          <w:tcPr>
            <w:tcW w:w="4394" w:type="dxa"/>
            <w:vMerge/>
          </w:tcPr>
          <w:p w:rsidR="00375C6F" w:rsidRPr="00867D86" w:rsidRDefault="00375C6F" w:rsidP="000F7AD0">
            <w:pPr>
              <w:pStyle w:val="a4"/>
              <w:widowControl/>
              <w:shd w:val="clear" w:color="auto" w:fill="auto"/>
              <w:ind w:left="0" w:firstLine="0"/>
              <w:jc w:val="left"/>
              <w:rPr>
                <w:i/>
                <w:szCs w:val="22"/>
              </w:rPr>
            </w:pPr>
          </w:p>
        </w:tc>
      </w:tr>
      <w:tr w:rsidR="00375C6F" w:rsidRPr="00A03C58" w:rsidTr="00DB4919">
        <w:trPr>
          <w:trHeight w:val="547"/>
        </w:trPr>
        <w:tc>
          <w:tcPr>
            <w:tcW w:w="2127" w:type="dxa"/>
            <w:vMerge/>
          </w:tcPr>
          <w:p w:rsidR="00375C6F" w:rsidRPr="00C83A65" w:rsidRDefault="00375C6F" w:rsidP="000F7AD0">
            <w:pPr>
              <w:pStyle w:val="33"/>
              <w:spacing w:after="0"/>
              <w:ind w:left="0" w:right="-91"/>
              <w:jc w:val="both"/>
              <w:rPr>
                <w:sz w:val="22"/>
                <w:szCs w:val="22"/>
              </w:rPr>
            </w:pPr>
          </w:p>
        </w:tc>
        <w:tc>
          <w:tcPr>
            <w:tcW w:w="3260" w:type="dxa"/>
          </w:tcPr>
          <w:p w:rsidR="00375C6F" w:rsidRPr="00C83A65" w:rsidRDefault="00375C6F" w:rsidP="000F7AD0">
            <w:pPr>
              <w:widowControl/>
              <w:ind w:firstLine="0"/>
              <w:rPr>
                <w:szCs w:val="22"/>
              </w:rPr>
            </w:pPr>
            <w:r w:rsidRPr="00C83A65">
              <w:rPr>
                <w:sz w:val="22"/>
                <w:szCs w:val="22"/>
              </w:rPr>
              <w:t>- иным (информационно-образовательная среда, учебно-методическое обеспечение).</w:t>
            </w:r>
          </w:p>
        </w:tc>
        <w:tc>
          <w:tcPr>
            <w:tcW w:w="4394" w:type="dxa"/>
            <w:vMerge/>
          </w:tcPr>
          <w:p w:rsidR="00375C6F" w:rsidRPr="00867D86" w:rsidRDefault="00375C6F" w:rsidP="000F7AD0">
            <w:pPr>
              <w:pStyle w:val="a4"/>
              <w:widowControl/>
              <w:shd w:val="clear" w:color="auto" w:fill="auto"/>
              <w:ind w:left="0" w:firstLine="0"/>
              <w:jc w:val="left"/>
              <w:rPr>
                <w:i/>
                <w:szCs w:val="22"/>
              </w:rPr>
            </w:pPr>
          </w:p>
        </w:tc>
      </w:tr>
      <w:tr w:rsidR="00375C6F" w:rsidRPr="00A03C58" w:rsidTr="00DB4919">
        <w:trPr>
          <w:trHeight w:val="700"/>
        </w:trPr>
        <w:tc>
          <w:tcPr>
            <w:tcW w:w="2127" w:type="dxa"/>
          </w:tcPr>
          <w:p w:rsidR="00375C6F" w:rsidRPr="00C83A65" w:rsidRDefault="00375C6F" w:rsidP="000F7AD0">
            <w:pPr>
              <w:ind w:firstLine="57"/>
              <w:rPr>
                <w:szCs w:val="22"/>
              </w:rPr>
            </w:pPr>
            <w:r w:rsidRPr="00C83A65">
              <w:rPr>
                <w:sz w:val="22"/>
                <w:szCs w:val="22"/>
              </w:rPr>
              <w:t>Цели основной образовательной программы начального общего образования, основног</w:t>
            </w:r>
            <w:r>
              <w:rPr>
                <w:sz w:val="22"/>
                <w:szCs w:val="22"/>
              </w:rPr>
              <w:t xml:space="preserve">о общего образования, среднего </w:t>
            </w:r>
            <w:r w:rsidRPr="00C83A65">
              <w:rPr>
                <w:sz w:val="22"/>
                <w:szCs w:val="22"/>
              </w:rPr>
              <w:t>общего образования</w:t>
            </w:r>
          </w:p>
        </w:tc>
        <w:tc>
          <w:tcPr>
            <w:tcW w:w="3260" w:type="dxa"/>
          </w:tcPr>
          <w:p w:rsidR="00375C6F" w:rsidRPr="00C83A65" w:rsidRDefault="00375C6F" w:rsidP="000F7AD0">
            <w:pPr>
              <w:widowControl/>
              <w:ind w:firstLine="0"/>
              <w:rPr>
                <w:szCs w:val="22"/>
              </w:rPr>
            </w:pPr>
            <w:r w:rsidRPr="00C83A65">
              <w:rPr>
                <w:sz w:val="22"/>
                <w:szCs w:val="22"/>
              </w:rPr>
              <w:t xml:space="preserve">- отражена специфика образовательной программы данного вида общеобразовательного учреждения, специфика ступеней общего образования,   специфика региона, муниципалитета.  </w:t>
            </w:r>
          </w:p>
        </w:tc>
        <w:tc>
          <w:tcPr>
            <w:tcW w:w="4394" w:type="dxa"/>
          </w:tcPr>
          <w:p w:rsidR="00375C6F" w:rsidRPr="00867D86" w:rsidRDefault="00375C6F" w:rsidP="000F7AD0">
            <w:pPr>
              <w:pStyle w:val="a4"/>
              <w:widowControl/>
              <w:shd w:val="clear" w:color="auto" w:fill="auto"/>
              <w:ind w:left="0" w:firstLine="0"/>
              <w:jc w:val="left"/>
              <w:rPr>
                <w:szCs w:val="22"/>
              </w:rPr>
            </w:pPr>
            <w:r w:rsidRPr="00867D86">
              <w:rPr>
                <w:sz w:val="22"/>
                <w:szCs w:val="22"/>
              </w:rPr>
              <w:t xml:space="preserve">В разделе    </w:t>
            </w:r>
            <w:r w:rsidRPr="00867D86">
              <w:rPr>
                <w:sz w:val="22"/>
                <w:szCs w:val="22"/>
                <w:lang w:val="en-US"/>
              </w:rPr>
              <w:t>I</w:t>
            </w:r>
            <w:r w:rsidRPr="00867D86">
              <w:rPr>
                <w:sz w:val="22"/>
                <w:szCs w:val="22"/>
              </w:rPr>
              <w:t xml:space="preserve"> «Пояснительная записка» отражены:</w:t>
            </w:r>
          </w:p>
          <w:p w:rsidR="00375C6F" w:rsidRDefault="00375C6F" w:rsidP="000F7AD0">
            <w:pPr>
              <w:pStyle w:val="a4"/>
              <w:widowControl/>
              <w:shd w:val="clear" w:color="auto" w:fill="auto"/>
              <w:ind w:left="0" w:firstLine="0"/>
              <w:jc w:val="left"/>
              <w:rPr>
                <w:szCs w:val="22"/>
              </w:rPr>
            </w:pPr>
            <w:r w:rsidRPr="00867D86">
              <w:rPr>
                <w:sz w:val="22"/>
                <w:szCs w:val="22"/>
              </w:rPr>
              <w:t xml:space="preserve">- </w:t>
            </w:r>
            <w:r>
              <w:rPr>
                <w:sz w:val="22"/>
                <w:szCs w:val="22"/>
              </w:rPr>
              <w:t>назначение образовательной программы;</w:t>
            </w:r>
          </w:p>
          <w:p w:rsidR="00375C6F" w:rsidRDefault="00375C6F" w:rsidP="000F7AD0">
            <w:pPr>
              <w:pStyle w:val="a4"/>
              <w:widowControl/>
              <w:shd w:val="clear" w:color="auto" w:fill="auto"/>
              <w:ind w:left="0" w:firstLine="0"/>
              <w:jc w:val="left"/>
              <w:rPr>
                <w:szCs w:val="22"/>
              </w:rPr>
            </w:pPr>
            <w:r>
              <w:rPr>
                <w:sz w:val="22"/>
                <w:szCs w:val="22"/>
              </w:rPr>
              <w:t>- цели образовательной программы;</w:t>
            </w:r>
          </w:p>
          <w:p w:rsidR="00375C6F" w:rsidRDefault="00375C6F" w:rsidP="000F7AD0">
            <w:pPr>
              <w:pStyle w:val="a4"/>
              <w:widowControl/>
              <w:shd w:val="clear" w:color="auto" w:fill="auto"/>
              <w:ind w:left="0" w:firstLine="0"/>
              <w:jc w:val="left"/>
              <w:rPr>
                <w:szCs w:val="22"/>
              </w:rPr>
            </w:pPr>
            <w:r>
              <w:rPr>
                <w:sz w:val="22"/>
                <w:szCs w:val="22"/>
              </w:rPr>
              <w:t>- задачи образовательной программы;</w:t>
            </w:r>
          </w:p>
          <w:p w:rsidR="00375C6F" w:rsidRDefault="00375C6F" w:rsidP="000F7AD0">
            <w:pPr>
              <w:pStyle w:val="a4"/>
              <w:widowControl/>
              <w:shd w:val="clear" w:color="auto" w:fill="auto"/>
              <w:ind w:left="0" w:firstLine="0"/>
              <w:jc w:val="left"/>
              <w:rPr>
                <w:szCs w:val="22"/>
              </w:rPr>
            </w:pPr>
            <w:r>
              <w:rPr>
                <w:sz w:val="22"/>
                <w:szCs w:val="22"/>
              </w:rPr>
              <w:t>- принципы образовательной деятельности;</w:t>
            </w:r>
          </w:p>
          <w:p w:rsidR="00375C6F" w:rsidRPr="00867D86" w:rsidRDefault="00375C6F" w:rsidP="000F7AD0">
            <w:pPr>
              <w:pStyle w:val="a4"/>
              <w:widowControl/>
              <w:shd w:val="clear" w:color="auto" w:fill="auto"/>
              <w:ind w:left="0" w:firstLine="0"/>
              <w:jc w:val="left"/>
              <w:rPr>
                <w:szCs w:val="22"/>
              </w:rPr>
            </w:pPr>
            <w:r>
              <w:rPr>
                <w:sz w:val="22"/>
                <w:szCs w:val="22"/>
              </w:rPr>
              <w:t xml:space="preserve">- </w:t>
            </w:r>
            <w:r w:rsidRPr="00867D86">
              <w:rPr>
                <w:sz w:val="22"/>
                <w:szCs w:val="22"/>
              </w:rPr>
              <w:t xml:space="preserve">специфика </w:t>
            </w:r>
            <w:r>
              <w:rPr>
                <w:sz w:val="22"/>
                <w:szCs w:val="22"/>
              </w:rPr>
              <w:t>уров</w:t>
            </w:r>
            <w:r w:rsidRPr="00867D86">
              <w:rPr>
                <w:sz w:val="22"/>
                <w:szCs w:val="22"/>
              </w:rPr>
              <w:t>ней общего образования.</w:t>
            </w:r>
          </w:p>
        </w:tc>
      </w:tr>
      <w:tr w:rsidR="00375C6F" w:rsidRPr="00A03C58" w:rsidTr="00DB4919">
        <w:trPr>
          <w:trHeight w:val="490"/>
        </w:trPr>
        <w:tc>
          <w:tcPr>
            <w:tcW w:w="2127" w:type="dxa"/>
            <w:vMerge w:val="restart"/>
          </w:tcPr>
          <w:p w:rsidR="00375C6F" w:rsidRPr="0060162D" w:rsidRDefault="00375C6F" w:rsidP="000F7AD0">
            <w:pPr>
              <w:ind w:firstLine="57"/>
              <w:rPr>
                <w:szCs w:val="22"/>
              </w:rPr>
            </w:pPr>
            <w:r w:rsidRPr="00C83A65">
              <w:rPr>
                <w:sz w:val="22"/>
                <w:szCs w:val="22"/>
              </w:rPr>
              <w:t>Адресность основной образовательной программы начального общего образования, основного общего образования, среднего общего образования</w:t>
            </w:r>
          </w:p>
        </w:tc>
        <w:tc>
          <w:tcPr>
            <w:tcW w:w="3260" w:type="dxa"/>
          </w:tcPr>
          <w:p w:rsidR="00375C6F" w:rsidRPr="00C83A65" w:rsidRDefault="00375C6F" w:rsidP="000F7AD0">
            <w:pPr>
              <w:ind w:right="-89" w:firstLine="14"/>
              <w:rPr>
                <w:szCs w:val="22"/>
              </w:rPr>
            </w:pPr>
            <w:r w:rsidRPr="00C83A65">
              <w:rPr>
                <w:sz w:val="22"/>
                <w:szCs w:val="22"/>
              </w:rPr>
              <w:t>- учтены  потребности  и запросы  участников образовательного процесса;</w:t>
            </w:r>
          </w:p>
        </w:tc>
        <w:tc>
          <w:tcPr>
            <w:tcW w:w="4394" w:type="dxa"/>
          </w:tcPr>
          <w:p w:rsidR="00375C6F" w:rsidRPr="00867D86" w:rsidRDefault="00375C6F" w:rsidP="000F7AD0">
            <w:pPr>
              <w:pStyle w:val="a4"/>
              <w:widowControl/>
              <w:shd w:val="clear" w:color="auto" w:fill="auto"/>
              <w:ind w:left="0" w:firstLine="0"/>
              <w:jc w:val="left"/>
              <w:rPr>
                <w:i/>
                <w:szCs w:val="22"/>
              </w:rPr>
            </w:pPr>
            <w:r>
              <w:rPr>
                <w:sz w:val="22"/>
                <w:szCs w:val="22"/>
              </w:rPr>
              <w:t xml:space="preserve">В блоках </w:t>
            </w:r>
            <w:r w:rsidRPr="00867D86">
              <w:rPr>
                <w:sz w:val="22"/>
                <w:szCs w:val="22"/>
                <w:lang w:val="en-US"/>
              </w:rPr>
              <w:t>I</w:t>
            </w:r>
            <w:r>
              <w:rPr>
                <w:sz w:val="22"/>
                <w:szCs w:val="22"/>
              </w:rPr>
              <w:t>-</w:t>
            </w:r>
            <w:r w:rsidRPr="00867D86">
              <w:rPr>
                <w:sz w:val="22"/>
                <w:szCs w:val="22"/>
                <w:lang w:val="en-US"/>
              </w:rPr>
              <w:t>IV</w:t>
            </w:r>
            <w:r w:rsidRPr="00867D86">
              <w:rPr>
                <w:sz w:val="22"/>
                <w:szCs w:val="22"/>
              </w:rPr>
              <w:t xml:space="preserve"> учтены потребности и запросы участников образовательного процесса.</w:t>
            </w:r>
          </w:p>
        </w:tc>
      </w:tr>
      <w:tr w:rsidR="00375C6F" w:rsidRPr="00A03C58" w:rsidTr="00DB4919">
        <w:trPr>
          <w:trHeight w:val="700"/>
        </w:trPr>
        <w:tc>
          <w:tcPr>
            <w:tcW w:w="2127" w:type="dxa"/>
            <w:vMerge/>
          </w:tcPr>
          <w:p w:rsidR="00375C6F" w:rsidRPr="00C83A65" w:rsidRDefault="00375C6F" w:rsidP="000F7AD0">
            <w:pPr>
              <w:pStyle w:val="33"/>
              <w:spacing w:after="0"/>
              <w:ind w:left="0" w:right="-91"/>
              <w:jc w:val="both"/>
              <w:rPr>
                <w:sz w:val="22"/>
                <w:szCs w:val="22"/>
              </w:rPr>
            </w:pPr>
          </w:p>
        </w:tc>
        <w:tc>
          <w:tcPr>
            <w:tcW w:w="3260" w:type="dxa"/>
          </w:tcPr>
          <w:p w:rsidR="00375C6F" w:rsidRPr="00C83A65" w:rsidRDefault="00375C6F" w:rsidP="000F7AD0">
            <w:pPr>
              <w:widowControl/>
              <w:ind w:firstLine="0"/>
              <w:rPr>
                <w:szCs w:val="22"/>
              </w:rPr>
            </w:pPr>
            <w:r w:rsidRPr="00C83A65">
              <w:rPr>
                <w:sz w:val="22"/>
                <w:szCs w:val="22"/>
              </w:rPr>
              <w:t xml:space="preserve">- определены требования   к  комплектованию               профильных классов на </w:t>
            </w:r>
            <w:r>
              <w:rPr>
                <w:sz w:val="22"/>
                <w:szCs w:val="22"/>
              </w:rPr>
              <w:t>уровне</w:t>
            </w:r>
            <w:r w:rsidRPr="00C83A65">
              <w:rPr>
                <w:sz w:val="22"/>
                <w:szCs w:val="22"/>
              </w:rPr>
              <w:t xml:space="preserve"> среднего общего образования,                                 классов с углубленным изучением отдельных предметов </w:t>
            </w:r>
          </w:p>
        </w:tc>
        <w:tc>
          <w:tcPr>
            <w:tcW w:w="4394" w:type="dxa"/>
          </w:tcPr>
          <w:p w:rsidR="00375C6F" w:rsidRPr="00867D86" w:rsidRDefault="00375C6F" w:rsidP="000F7AD0">
            <w:pPr>
              <w:pStyle w:val="a4"/>
              <w:widowControl/>
              <w:shd w:val="clear" w:color="auto" w:fill="auto"/>
              <w:ind w:left="0" w:firstLine="0"/>
              <w:jc w:val="left"/>
              <w:rPr>
                <w:i/>
              </w:rPr>
            </w:pPr>
            <w:r>
              <w:rPr>
                <w:sz w:val="22"/>
                <w:szCs w:val="22"/>
              </w:rPr>
              <w:t xml:space="preserve">Профильных классов, </w:t>
            </w:r>
            <w:r w:rsidRPr="00C83A65">
              <w:rPr>
                <w:sz w:val="22"/>
                <w:szCs w:val="22"/>
              </w:rPr>
              <w:t>классов с углубленным изучением отдельных предметов</w:t>
            </w:r>
            <w:r>
              <w:rPr>
                <w:sz w:val="22"/>
                <w:szCs w:val="22"/>
              </w:rPr>
              <w:t xml:space="preserve"> в учреждении нет.</w:t>
            </w:r>
          </w:p>
        </w:tc>
      </w:tr>
    </w:tbl>
    <w:p w:rsidR="00DB4919" w:rsidRPr="0060162D" w:rsidRDefault="00DB4919" w:rsidP="000F7AD0">
      <w:pPr>
        <w:widowControl/>
        <w:ind w:firstLine="0"/>
        <w:jc w:val="center"/>
        <w:rPr>
          <w:szCs w:val="26"/>
        </w:rPr>
      </w:pPr>
      <w:r w:rsidRPr="0060162D">
        <w:rPr>
          <w:b/>
          <w:szCs w:val="26"/>
        </w:rPr>
        <w:t>Учебный план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827"/>
        <w:gridCol w:w="4678"/>
      </w:tblGrid>
      <w:tr w:rsidR="00DB4919" w:rsidRPr="00D0078A" w:rsidTr="00DB4919">
        <w:trPr>
          <w:trHeight w:val="359"/>
        </w:trPr>
        <w:tc>
          <w:tcPr>
            <w:tcW w:w="4962" w:type="dxa"/>
            <w:gridSpan w:val="2"/>
          </w:tcPr>
          <w:p w:rsidR="00DB4919" w:rsidRPr="00C83A65" w:rsidRDefault="00DB4919" w:rsidP="000F7AD0">
            <w:pPr>
              <w:ind w:firstLine="0"/>
              <w:jc w:val="center"/>
              <w:rPr>
                <w:b/>
                <w:szCs w:val="24"/>
              </w:rPr>
            </w:pPr>
            <w:r w:rsidRPr="00C83A65">
              <w:rPr>
                <w:b/>
                <w:szCs w:val="24"/>
              </w:rPr>
              <w:t>Показатель</w:t>
            </w:r>
          </w:p>
        </w:tc>
        <w:tc>
          <w:tcPr>
            <w:tcW w:w="4678" w:type="dxa"/>
          </w:tcPr>
          <w:p w:rsidR="00DB4919" w:rsidRPr="00C83A65" w:rsidRDefault="00DB4919" w:rsidP="000F7AD0">
            <w:pPr>
              <w:ind w:left="17" w:right="-89" w:hanging="17"/>
              <w:jc w:val="center"/>
              <w:rPr>
                <w:b/>
                <w:szCs w:val="24"/>
              </w:rPr>
            </w:pPr>
            <w:r w:rsidRPr="00C83A65">
              <w:rPr>
                <w:b/>
                <w:szCs w:val="24"/>
              </w:rPr>
              <w:t>Фактический показатель</w:t>
            </w:r>
          </w:p>
        </w:tc>
      </w:tr>
      <w:tr w:rsidR="00DB4919" w:rsidRPr="00D0078A" w:rsidTr="00DB4919">
        <w:trPr>
          <w:trHeight w:val="545"/>
        </w:trPr>
        <w:tc>
          <w:tcPr>
            <w:tcW w:w="4962" w:type="dxa"/>
            <w:gridSpan w:val="2"/>
          </w:tcPr>
          <w:p w:rsidR="00DB4919" w:rsidRPr="00C83A65" w:rsidRDefault="00DB4919" w:rsidP="000F7AD0">
            <w:pPr>
              <w:ind w:firstLine="0"/>
              <w:rPr>
                <w:i/>
                <w:szCs w:val="24"/>
              </w:rPr>
            </w:pPr>
            <w:r w:rsidRPr="00C83A65">
              <w:rPr>
                <w:szCs w:val="24"/>
              </w:rPr>
              <w:lastRenderedPageBreak/>
              <w:t>Процедура согласования и утверждения учебного плана в соответствии с нормативными  документами.</w:t>
            </w:r>
          </w:p>
        </w:tc>
        <w:tc>
          <w:tcPr>
            <w:tcW w:w="4678" w:type="dxa"/>
          </w:tcPr>
          <w:p w:rsidR="00DB4919" w:rsidRPr="00C83A65" w:rsidRDefault="00DB4919" w:rsidP="0001309A">
            <w:pPr>
              <w:widowControl/>
              <w:ind w:firstLine="0"/>
              <w:rPr>
                <w:i/>
                <w:szCs w:val="24"/>
              </w:rPr>
            </w:pPr>
            <w:r w:rsidRPr="00A23BCD">
              <w:rPr>
                <w:sz w:val="22"/>
                <w:szCs w:val="22"/>
              </w:rPr>
              <w:t xml:space="preserve">Учебный план рассмотрен на педагогическом совете и утвержден приказом № </w:t>
            </w:r>
            <w:r w:rsidR="0001309A">
              <w:rPr>
                <w:sz w:val="22"/>
                <w:szCs w:val="22"/>
              </w:rPr>
              <w:t>187</w:t>
            </w:r>
            <w:r w:rsidRPr="00A23BCD">
              <w:rPr>
                <w:sz w:val="22"/>
                <w:szCs w:val="22"/>
              </w:rPr>
              <w:t xml:space="preserve"> от </w:t>
            </w:r>
            <w:r w:rsidR="0001309A">
              <w:rPr>
                <w:sz w:val="22"/>
                <w:szCs w:val="22"/>
              </w:rPr>
              <w:t>3</w:t>
            </w:r>
            <w:r w:rsidR="00A23BCD" w:rsidRPr="00A23BCD">
              <w:rPr>
                <w:sz w:val="22"/>
                <w:szCs w:val="22"/>
              </w:rPr>
              <w:t>0</w:t>
            </w:r>
            <w:r w:rsidRPr="00A23BCD">
              <w:rPr>
                <w:sz w:val="22"/>
                <w:szCs w:val="22"/>
              </w:rPr>
              <w:t>.06.20</w:t>
            </w:r>
            <w:r w:rsidR="0001309A">
              <w:rPr>
                <w:sz w:val="22"/>
                <w:szCs w:val="22"/>
              </w:rPr>
              <w:t>20</w:t>
            </w:r>
            <w:r w:rsidRPr="00A23BCD">
              <w:rPr>
                <w:sz w:val="22"/>
                <w:szCs w:val="22"/>
              </w:rPr>
              <w:t xml:space="preserve"> г.</w:t>
            </w:r>
          </w:p>
        </w:tc>
      </w:tr>
      <w:tr w:rsidR="00DB4919" w:rsidRPr="00D0078A" w:rsidTr="00DB4919">
        <w:trPr>
          <w:trHeight w:val="700"/>
        </w:trPr>
        <w:tc>
          <w:tcPr>
            <w:tcW w:w="1135" w:type="dxa"/>
            <w:vMerge w:val="restart"/>
          </w:tcPr>
          <w:p w:rsidR="00DB4919" w:rsidRPr="00C83A65" w:rsidRDefault="00DB4919" w:rsidP="000F7AD0">
            <w:pPr>
              <w:ind w:firstLine="0"/>
              <w:rPr>
                <w:szCs w:val="24"/>
              </w:rPr>
            </w:pPr>
            <w:r w:rsidRPr="00C83A65">
              <w:rPr>
                <w:szCs w:val="24"/>
              </w:rPr>
              <w:t xml:space="preserve">Соответствие учебного плана ОУ базисному учебному плану </w:t>
            </w:r>
          </w:p>
        </w:tc>
        <w:tc>
          <w:tcPr>
            <w:tcW w:w="3827" w:type="dxa"/>
          </w:tcPr>
          <w:p w:rsidR="00DB4919" w:rsidRPr="00C83A65" w:rsidRDefault="00DB4919" w:rsidP="000F7AD0">
            <w:pPr>
              <w:ind w:firstLine="0"/>
              <w:rPr>
                <w:szCs w:val="24"/>
              </w:rPr>
            </w:pPr>
            <w:r w:rsidRPr="00C83A65">
              <w:rPr>
                <w:szCs w:val="24"/>
              </w:rPr>
              <w:t>-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 регионального компонента и компонента общеобразовательного учреждения (обязательной части и части, формируемой участниками образовательного процесса, включающей внеурочную деятельность).</w:t>
            </w:r>
          </w:p>
        </w:tc>
        <w:tc>
          <w:tcPr>
            <w:tcW w:w="4678" w:type="dxa"/>
          </w:tcPr>
          <w:p w:rsidR="00DB4919" w:rsidRPr="00D93036" w:rsidRDefault="00DB4919" w:rsidP="000F7AD0">
            <w:pPr>
              <w:ind w:right="-89" w:firstLine="0"/>
              <w:rPr>
                <w:szCs w:val="22"/>
              </w:rPr>
            </w:pPr>
            <w:r w:rsidRPr="00D93036">
              <w:rPr>
                <w:sz w:val="22"/>
                <w:szCs w:val="22"/>
              </w:rPr>
              <w:t>Учебные планы начального общего образования, основного общего образования, среднего общего образования соответствуют БУП, ФГОС НОО</w:t>
            </w:r>
            <w:r>
              <w:rPr>
                <w:sz w:val="22"/>
                <w:szCs w:val="22"/>
              </w:rPr>
              <w:t>, ФГОС ООО</w:t>
            </w:r>
            <w:r w:rsidRPr="00D93036">
              <w:rPr>
                <w:sz w:val="22"/>
                <w:szCs w:val="22"/>
              </w:rPr>
              <w:t xml:space="preserve">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 регионального компонента и компонента общеобразовательного учреждения (обязательной части и части, формируемой участниками образовательного процесса, включающей внеурочную деятельность).</w:t>
            </w:r>
          </w:p>
        </w:tc>
      </w:tr>
      <w:tr w:rsidR="00DB4919" w:rsidRPr="00D0078A" w:rsidTr="00DB4919">
        <w:trPr>
          <w:trHeight w:val="308"/>
        </w:trPr>
        <w:tc>
          <w:tcPr>
            <w:tcW w:w="1135" w:type="dxa"/>
            <w:vMerge/>
          </w:tcPr>
          <w:p w:rsidR="00DB4919" w:rsidRPr="00C83A65" w:rsidRDefault="00DB4919" w:rsidP="000F7AD0">
            <w:pPr>
              <w:ind w:right="-89" w:firstLine="0"/>
              <w:rPr>
                <w:szCs w:val="24"/>
              </w:rPr>
            </w:pPr>
          </w:p>
        </w:tc>
        <w:tc>
          <w:tcPr>
            <w:tcW w:w="3827" w:type="dxa"/>
          </w:tcPr>
          <w:p w:rsidR="00DB4919" w:rsidRPr="00C83A65" w:rsidRDefault="00DB4919" w:rsidP="000F7AD0">
            <w:pPr>
              <w:ind w:right="-89" w:firstLine="0"/>
              <w:rPr>
                <w:szCs w:val="24"/>
              </w:rPr>
            </w:pPr>
            <w:r w:rsidRPr="00C83A65">
              <w:rPr>
                <w:szCs w:val="24"/>
              </w:rPr>
              <w:t>- в части соответствия максимальному объёму учебной нагрузки;</w:t>
            </w:r>
          </w:p>
        </w:tc>
        <w:tc>
          <w:tcPr>
            <w:tcW w:w="4678" w:type="dxa"/>
          </w:tcPr>
          <w:p w:rsidR="00DB4919" w:rsidRPr="00EB4863" w:rsidRDefault="00DB4919" w:rsidP="000F7AD0">
            <w:pPr>
              <w:ind w:right="-89" w:firstLine="0"/>
              <w:rPr>
                <w:szCs w:val="22"/>
              </w:rPr>
            </w:pPr>
            <w:r w:rsidRPr="00EB4863">
              <w:rPr>
                <w:sz w:val="22"/>
                <w:szCs w:val="22"/>
              </w:rPr>
              <w:t>Максимально  допустимая недельная нагрузка обучающихся ни на одно</w:t>
            </w:r>
            <w:r>
              <w:rPr>
                <w:sz w:val="22"/>
                <w:szCs w:val="22"/>
              </w:rPr>
              <w:t>м</w:t>
            </w:r>
            <w:r w:rsidRPr="00EB4863">
              <w:rPr>
                <w:sz w:val="22"/>
                <w:szCs w:val="22"/>
              </w:rPr>
              <w:t xml:space="preserve"> из </w:t>
            </w:r>
            <w:r>
              <w:rPr>
                <w:sz w:val="22"/>
                <w:szCs w:val="22"/>
              </w:rPr>
              <w:t>уров</w:t>
            </w:r>
            <w:r w:rsidRPr="00EB4863">
              <w:rPr>
                <w:sz w:val="22"/>
                <w:szCs w:val="22"/>
              </w:rPr>
              <w:t xml:space="preserve">ней общего образования  не превышается </w:t>
            </w:r>
          </w:p>
        </w:tc>
      </w:tr>
      <w:tr w:rsidR="00DB4919" w:rsidRPr="00D0078A" w:rsidTr="00DB4919">
        <w:trPr>
          <w:trHeight w:val="99"/>
        </w:trPr>
        <w:tc>
          <w:tcPr>
            <w:tcW w:w="1135" w:type="dxa"/>
            <w:vMerge/>
          </w:tcPr>
          <w:p w:rsidR="00DB4919" w:rsidRPr="00C83A65" w:rsidRDefault="00DB4919" w:rsidP="000F7AD0">
            <w:pPr>
              <w:ind w:right="-89" w:firstLine="0"/>
              <w:rPr>
                <w:szCs w:val="24"/>
              </w:rPr>
            </w:pPr>
          </w:p>
        </w:tc>
        <w:tc>
          <w:tcPr>
            <w:tcW w:w="3827" w:type="dxa"/>
          </w:tcPr>
          <w:p w:rsidR="00DB4919" w:rsidRPr="00C83A65" w:rsidRDefault="00DB4919" w:rsidP="000F7AD0">
            <w:pPr>
              <w:ind w:right="-89" w:firstLine="0"/>
              <w:rPr>
                <w:szCs w:val="24"/>
              </w:rPr>
            </w:pPr>
            <w:r w:rsidRPr="00C83A65">
              <w:rPr>
                <w:szCs w:val="24"/>
              </w:rPr>
              <w:t>- в части соблюдения минимального количества часов на каждый предмет в  соответствии с базисным учебным планом начального общего образования, основного общего образования, среднего общего образования;</w:t>
            </w:r>
          </w:p>
        </w:tc>
        <w:tc>
          <w:tcPr>
            <w:tcW w:w="4678" w:type="dxa"/>
          </w:tcPr>
          <w:p w:rsidR="00DB4919" w:rsidRPr="00EB4863" w:rsidRDefault="00DB4919" w:rsidP="000F7AD0">
            <w:pPr>
              <w:ind w:right="-89" w:firstLine="14"/>
              <w:rPr>
                <w:szCs w:val="22"/>
              </w:rPr>
            </w:pPr>
            <w:r w:rsidRPr="00EB4863">
              <w:rPr>
                <w:sz w:val="22"/>
                <w:szCs w:val="22"/>
              </w:rPr>
              <w:t>В учебных планах начального общего образования, основного общего образования, среднего общего образования соблюдено минимальное количество часов на каждый предмет в соответствии БУП начального общего образования, основного общего образования, среднего общего образования.</w:t>
            </w:r>
          </w:p>
        </w:tc>
      </w:tr>
      <w:tr w:rsidR="00DB4919" w:rsidRPr="00D0078A" w:rsidTr="00DB4919">
        <w:trPr>
          <w:trHeight w:val="441"/>
        </w:trPr>
        <w:tc>
          <w:tcPr>
            <w:tcW w:w="1135" w:type="dxa"/>
            <w:vMerge/>
          </w:tcPr>
          <w:p w:rsidR="00DB4919" w:rsidRPr="00C83A65" w:rsidRDefault="00DB4919" w:rsidP="000F7AD0">
            <w:pPr>
              <w:ind w:right="-89" w:firstLine="0"/>
              <w:rPr>
                <w:szCs w:val="24"/>
              </w:rPr>
            </w:pPr>
          </w:p>
        </w:tc>
        <w:tc>
          <w:tcPr>
            <w:tcW w:w="3827" w:type="dxa"/>
          </w:tcPr>
          <w:p w:rsidR="00DB4919" w:rsidRPr="00C83A65" w:rsidRDefault="00DB4919" w:rsidP="000F7AD0">
            <w:pPr>
              <w:ind w:right="-89" w:firstLine="0"/>
              <w:rPr>
                <w:szCs w:val="24"/>
              </w:rPr>
            </w:pPr>
            <w:r w:rsidRPr="00C83A65">
              <w:rPr>
                <w:szCs w:val="24"/>
              </w:rPr>
              <w:t xml:space="preserve">- в части соблюдения преемственности в распределении часов по классам и </w:t>
            </w:r>
            <w:r>
              <w:rPr>
                <w:szCs w:val="24"/>
              </w:rPr>
              <w:t>уров</w:t>
            </w:r>
            <w:r w:rsidRPr="00C83A65">
              <w:rPr>
                <w:szCs w:val="24"/>
              </w:rPr>
              <w:t xml:space="preserve">ням обучения; </w:t>
            </w:r>
          </w:p>
        </w:tc>
        <w:tc>
          <w:tcPr>
            <w:tcW w:w="4678" w:type="dxa"/>
          </w:tcPr>
          <w:p w:rsidR="00DB4919" w:rsidRPr="00EB4863" w:rsidRDefault="00DB4919" w:rsidP="000F7AD0">
            <w:pPr>
              <w:ind w:right="-89" w:firstLine="0"/>
              <w:rPr>
                <w:szCs w:val="22"/>
              </w:rPr>
            </w:pPr>
            <w:r w:rsidRPr="00EB4863">
              <w:rPr>
                <w:sz w:val="22"/>
                <w:szCs w:val="22"/>
              </w:rPr>
              <w:t>В учебных планах  начального общего образования, основного общего образования, среднего общего образования соблюдена  преемственность в распределении часов</w:t>
            </w:r>
            <w:r>
              <w:rPr>
                <w:sz w:val="22"/>
                <w:szCs w:val="22"/>
              </w:rPr>
              <w:t xml:space="preserve"> по классам и уровням обучения</w:t>
            </w:r>
            <w:r w:rsidRPr="00EB4863">
              <w:rPr>
                <w:sz w:val="22"/>
                <w:szCs w:val="22"/>
              </w:rPr>
              <w:t>.</w:t>
            </w:r>
          </w:p>
        </w:tc>
      </w:tr>
      <w:tr w:rsidR="00DB4919" w:rsidRPr="00D0078A" w:rsidTr="00DB4919">
        <w:trPr>
          <w:trHeight w:val="294"/>
        </w:trPr>
        <w:tc>
          <w:tcPr>
            <w:tcW w:w="1135" w:type="dxa"/>
            <w:vMerge/>
          </w:tcPr>
          <w:p w:rsidR="00DB4919" w:rsidRPr="00C83A65" w:rsidRDefault="00DB4919" w:rsidP="000F7AD0">
            <w:pPr>
              <w:ind w:right="-89" w:firstLine="0"/>
              <w:rPr>
                <w:szCs w:val="24"/>
              </w:rPr>
            </w:pPr>
          </w:p>
        </w:tc>
        <w:tc>
          <w:tcPr>
            <w:tcW w:w="3827" w:type="dxa"/>
          </w:tcPr>
          <w:p w:rsidR="00DB4919" w:rsidRPr="00C83A65" w:rsidRDefault="00DB4919" w:rsidP="000F7AD0">
            <w:pPr>
              <w:ind w:right="-89" w:firstLine="0"/>
              <w:rPr>
                <w:szCs w:val="24"/>
              </w:rPr>
            </w:pPr>
            <w:r w:rsidRPr="00C83A65">
              <w:rPr>
                <w:szCs w:val="24"/>
              </w:rPr>
              <w:t>- в части реализации регионального компонента;</w:t>
            </w:r>
          </w:p>
        </w:tc>
        <w:tc>
          <w:tcPr>
            <w:tcW w:w="4678" w:type="dxa"/>
          </w:tcPr>
          <w:p w:rsidR="00DB4919" w:rsidRPr="00C83A65" w:rsidRDefault="00DB4919" w:rsidP="000F7AD0">
            <w:pPr>
              <w:ind w:right="-89" w:firstLine="0"/>
              <w:rPr>
                <w:szCs w:val="24"/>
              </w:rPr>
            </w:pPr>
            <w:r w:rsidRPr="004F3512">
              <w:rPr>
                <w:sz w:val="22"/>
                <w:szCs w:val="22"/>
              </w:rPr>
              <w:t xml:space="preserve">Региональный компонент представлен в учебном плане в соответствии с Законом Белгородской области </w:t>
            </w:r>
          </w:p>
        </w:tc>
      </w:tr>
      <w:tr w:rsidR="00DB4919" w:rsidRPr="00D0078A" w:rsidTr="00DB4919">
        <w:trPr>
          <w:trHeight w:val="284"/>
        </w:trPr>
        <w:tc>
          <w:tcPr>
            <w:tcW w:w="1135" w:type="dxa"/>
            <w:vMerge/>
          </w:tcPr>
          <w:p w:rsidR="00DB4919" w:rsidRPr="00C83A65" w:rsidRDefault="00DB4919" w:rsidP="000F7AD0">
            <w:pPr>
              <w:ind w:right="-89" w:firstLine="0"/>
              <w:rPr>
                <w:szCs w:val="24"/>
              </w:rPr>
            </w:pPr>
          </w:p>
        </w:tc>
        <w:tc>
          <w:tcPr>
            <w:tcW w:w="3827" w:type="dxa"/>
          </w:tcPr>
          <w:p w:rsidR="00DB4919" w:rsidRPr="00C83A65" w:rsidRDefault="00DB4919" w:rsidP="000F7AD0">
            <w:pPr>
              <w:ind w:right="-89" w:firstLine="0"/>
              <w:rPr>
                <w:szCs w:val="24"/>
              </w:rPr>
            </w:pPr>
            <w:r w:rsidRPr="00C83A65">
              <w:rPr>
                <w:szCs w:val="24"/>
              </w:rPr>
              <w:t>- в части  соответствия наименований учебных предметов БУП, ФГОС, УМК;</w:t>
            </w:r>
          </w:p>
        </w:tc>
        <w:tc>
          <w:tcPr>
            <w:tcW w:w="4678" w:type="dxa"/>
          </w:tcPr>
          <w:p w:rsidR="00DB4919" w:rsidRPr="005A297E" w:rsidRDefault="00DB4919" w:rsidP="000F7AD0">
            <w:pPr>
              <w:tabs>
                <w:tab w:val="left" w:pos="5855"/>
              </w:tabs>
              <w:ind w:firstLine="59"/>
              <w:rPr>
                <w:szCs w:val="22"/>
              </w:rPr>
            </w:pPr>
            <w:r w:rsidRPr="005A297E">
              <w:rPr>
                <w:sz w:val="22"/>
                <w:szCs w:val="22"/>
              </w:rPr>
              <w:t>Наименование учебных предметов инвариантной части учебных планов соответствует БУП, ФГОС</w:t>
            </w:r>
            <w:r>
              <w:rPr>
                <w:sz w:val="22"/>
                <w:szCs w:val="22"/>
              </w:rPr>
              <w:t xml:space="preserve"> НОО</w:t>
            </w:r>
            <w:r w:rsidRPr="005A297E">
              <w:rPr>
                <w:sz w:val="22"/>
                <w:szCs w:val="22"/>
              </w:rPr>
              <w:t>,</w:t>
            </w:r>
            <w:r>
              <w:rPr>
                <w:sz w:val="22"/>
                <w:szCs w:val="22"/>
              </w:rPr>
              <w:t xml:space="preserve">ФГОС ООО, </w:t>
            </w:r>
            <w:r w:rsidRPr="005A297E">
              <w:rPr>
                <w:sz w:val="22"/>
                <w:szCs w:val="22"/>
              </w:rPr>
              <w:t xml:space="preserve"> используемому УМК в полном объёме. </w:t>
            </w:r>
          </w:p>
          <w:p w:rsidR="00DB4919" w:rsidRPr="00C83A65" w:rsidRDefault="00DB4919" w:rsidP="000F7AD0">
            <w:pPr>
              <w:ind w:right="-89" w:firstLine="0"/>
              <w:rPr>
                <w:szCs w:val="24"/>
              </w:rPr>
            </w:pPr>
            <w:r w:rsidRPr="005A297E">
              <w:rPr>
                <w:sz w:val="22"/>
                <w:szCs w:val="22"/>
              </w:rPr>
              <w:t>Имеет место соответствие наименования учебных предметов в учебных планах, расписании, классных журналах.</w:t>
            </w:r>
          </w:p>
        </w:tc>
      </w:tr>
      <w:tr w:rsidR="00DB4919" w:rsidRPr="00D0078A" w:rsidTr="00DB4919">
        <w:trPr>
          <w:trHeight w:val="429"/>
        </w:trPr>
        <w:tc>
          <w:tcPr>
            <w:tcW w:w="1135" w:type="dxa"/>
            <w:vMerge/>
          </w:tcPr>
          <w:p w:rsidR="00DB4919" w:rsidRPr="00C83A65" w:rsidRDefault="00DB4919" w:rsidP="000F7AD0">
            <w:pPr>
              <w:ind w:right="-89" w:firstLine="0"/>
              <w:rPr>
                <w:szCs w:val="24"/>
              </w:rPr>
            </w:pPr>
          </w:p>
        </w:tc>
        <w:tc>
          <w:tcPr>
            <w:tcW w:w="3827" w:type="dxa"/>
          </w:tcPr>
          <w:p w:rsidR="00DB4919" w:rsidRPr="00C83A65" w:rsidRDefault="00DB4919" w:rsidP="000F7AD0">
            <w:pPr>
              <w:ind w:right="-89" w:firstLine="0"/>
              <w:rPr>
                <w:szCs w:val="24"/>
              </w:rPr>
            </w:pPr>
            <w:r w:rsidRPr="00C83A65">
              <w:rPr>
                <w:szCs w:val="24"/>
              </w:rPr>
              <w:t>- в части реализации потребностей и запросов участников образовательного процесса.</w:t>
            </w:r>
          </w:p>
        </w:tc>
        <w:tc>
          <w:tcPr>
            <w:tcW w:w="4678" w:type="dxa"/>
          </w:tcPr>
          <w:p w:rsidR="00DB4919" w:rsidRPr="005A297E" w:rsidRDefault="00DB4919" w:rsidP="000F7AD0">
            <w:pPr>
              <w:widowControl/>
              <w:ind w:firstLine="0"/>
              <w:rPr>
                <w:szCs w:val="22"/>
              </w:rPr>
            </w:pPr>
            <w:r w:rsidRPr="005A297E">
              <w:rPr>
                <w:sz w:val="22"/>
                <w:szCs w:val="22"/>
              </w:rPr>
              <w:t>Учебные планы позволяют в полном объёме реализовать потребности и запросы участников образовательного процесса. 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общеобразовательного учреждения:</w:t>
            </w:r>
          </w:p>
          <w:p w:rsidR="00DB4919" w:rsidRPr="004E727F" w:rsidRDefault="00DB4919" w:rsidP="000F7AD0">
            <w:pPr>
              <w:ind w:right="-89" w:firstLine="0"/>
              <w:rPr>
                <w:color w:val="FF0000"/>
                <w:szCs w:val="22"/>
              </w:rPr>
            </w:pPr>
            <w:r>
              <w:rPr>
                <w:sz w:val="22"/>
                <w:szCs w:val="22"/>
              </w:rPr>
              <w:t xml:space="preserve">- </w:t>
            </w:r>
            <w:r w:rsidRPr="00191907">
              <w:rPr>
                <w:sz w:val="22"/>
                <w:szCs w:val="22"/>
              </w:rPr>
              <w:t xml:space="preserve">в рамках сетевого взаимодействия с </w:t>
            </w:r>
            <w:r w:rsidRPr="00822D12">
              <w:rPr>
                <w:bCs/>
                <w:szCs w:val="24"/>
              </w:rPr>
              <w:t>ОГАПОУ ШАРТ</w:t>
            </w:r>
            <w:r w:rsidRPr="00822D12">
              <w:rPr>
                <w:sz w:val="22"/>
                <w:szCs w:val="22"/>
              </w:rPr>
              <w:t xml:space="preserve"> ведется профессиональная подготовка обучающихся по профессии </w:t>
            </w:r>
            <w:r w:rsidRPr="00822D12">
              <w:rPr>
                <w:sz w:val="22"/>
                <w:szCs w:val="22"/>
              </w:rPr>
              <w:lastRenderedPageBreak/>
              <w:t>«штукатур»</w:t>
            </w:r>
            <w:r w:rsidR="00822D12" w:rsidRPr="00822D12">
              <w:rPr>
                <w:sz w:val="22"/>
                <w:szCs w:val="22"/>
              </w:rPr>
              <w:t>, «рабочий зеленого хозяйства»</w:t>
            </w:r>
            <w:r w:rsidRPr="00822D12">
              <w:rPr>
                <w:sz w:val="22"/>
                <w:szCs w:val="22"/>
              </w:rPr>
              <w:t>;</w:t>
            </w:r>
          </w:p>
          <w:p w:rsidR="00DB4919" w:rsidRPr="00C83A65" w:rsidRDefault="00DB4919" w:rsidP="000F7AD0">
            <w:pPr>
              <w:ind w:right="-89" w:firstLine="0"/>
              <w:rPr>
                <w:szCs w:val="24"/>
              </w:rPr>
            </w:pPr>
            <w:r w:rsidRPr="00191907">
              <w:rPr>
                <w:sz w:val="22"/>
                <w:szCs w:val="22"/>
              </w:rPr>
              <w:t>- организована предпро</w:t>
            </w:r>
            <w:r>
              <w:rPr>
                <w:sz w:val="22"/>
                <w:szCs w:val="22"/>
              </w:rPr>
              <w:t>фильная подготовка обучающихся 8,9 классов</w:t>
            </w:r>
          </w:p>
        </w:tc>
      </w:tr>
    </w:tbl>
    <w:p w:rsidR="00DB4919" w:rsidRPr="0060162D" w:rsidRDefault="00DB4919" w:rsidP="000F7AD0">
      <w:pPr>
        <w:widowControl/>
        <w:ind w:firstLine="0"/>
        <w:jc w:val="center"/>
        <w:rPr>
          <w:b/>
          <w:szCs w:val="26"/>
        </w:rPr>
      </w:pPr>
      <w:r w:rsidRPr="0060162D">
        <w:rPr>
          <w:b/>
          <w:szCs w:val="26"/>
        </w:rPr>
        <w:lastRenderedPageBreak/>
        <w:t>Рабочие программы учебных курсов, предметов, дисциплин (модулей)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3402"/>
        <w:gridCol w:w="4536"/>
      </w:tblGrid>
      <w:tr w:rsidR="00DB4919" w:rsidRPr="00D94E53" w:rsidTr="00DB4919">
        <w:trPr>
          <w:trHeight w:val="270"/>
        </w:trPr>
        <w:tc>
          <w:tcPr>
            <w:tcW w:w="5104" w:type="dxa"/>
            <w:gridSpan w:val="2"/>
          </w:tcPr>
          <w:p w:rsidR="00DB4919" w:rsidRPr="00D94E53" w:rsidRDefault="00DB4919" w:rsidP="000F7AD0">
            <w:pPr>
              <w:ind w:firstLine="0"/>
              <w:jc w:val="center"/>
              <w:rPr>
                <w:b/>
                <w:szCs w:val="24"/>
              </w:rPr>
            </w:pPr>
            <w:r w:rsidRPr="00D94E53">
              <w:rPr>
                <w:b/>
                <w:szCs w:val="24"/>
              </w:rPr>
              <w:t>Показатель</w:t>
            </w:r>
          </w:p>
        </w:tc>
        <w:tc>
          <w:tcPr>
            <w:tcW w:w="4536" w:type="dxa"/>
          </w:tcPr>
          <w:p w:rsidR="00DB4919" w:rsidRPr="00D94E53" w:rsidRDefault="00DB4919" w:rsidP="000F7AD0">
            <w:pPr>
              <w:ind w:left="17" w:right="-89" w:firstLine="0"/>
              <w:jc w:val="center"/>
              <w:rPr>
                <w:b/>
                <w:szCs w:val="24"/>
              </w:rPr>
            </w:pPr>
            <w:r w:rsidRPr="00D94E53">
              <w:rPr>
                <w:b/>
                <w:szCs w:val="24"/>
              </w:rPr>
              <w:t>Фактический показатель</w:t>
            </w:r>
          </w:p>
        </w:tc>
      </w:tr>
      <w:tr w:rsidR="00DB4919" w:rsidRPr="00D94E53" w:rsidTr="00DB4919">
        <w:trPr>
          <w:trHeight w:val="429"/>
        </w:trPr>
        <w:tc>
          <w:tcPr>
            <w:tcW w:w="5104" w:type="dxa"/>
            <w:gridSpan w:val="2"/>
          </w:tcPr>
          <w:p w:rsidR="00DB4919" w:rsidRPr="00D94E53" w:rsidRDefault="00DB4919" w:rsidP="000F7AD0">
            <w:pPr>
              <w:ind w:left="-108" w:right="38" w:firstLine="0"/>
              <w:rPr>
                <w:szCs w:val="24"/>
              </w:rPr>
            </w:pPr>
            <w:r w:rsidRPr="00D94E53">
              <w:rPr>
                <w:szCs w:val="24"/>
              </w:rPr>
              <w:t>Наличие рабочих программ учебных курсов, предметов, дисциплин (модулей) и их соответствие используемым примерным (авторских) программам</w:t>
            </w:r>
          </w:p>
        </w:tc>
        <w:tc>
          <w:tcPr>
            <w:tcW w:w="4536" w:type="dxa"/>
          </w:tcPr>
          <w:p w:rsidR="00DB4919" w:rsidRPr="00D94E53" w:rsidRDefault="00DB4919" w:rsidP="000F7AD0">
            <w:pPr>
              <w:ind w:right="-89" w:firstLine="0"/>
              <w:rPr>
                <w:szCs w:val="24"/>
              </w:rPr>
            </w:pPr>
            <w:r w:rsidRPr="00D94E53">
              <w:rPr>
                <w:szCs w:val="24"/>
              </w:rPr>
              <w:t xml:space="preserve">Рабочие программы имеются по всем учебным курсам, предметами соответствуют используемым примерным (авторским) программам </w:t>
            </w:r>
            <w:r>
              <w:rPr>
                <w:szCs w:val="24"/>
              </w:rPr>
              <w:t>(</w:t>
            </w:r>
            <w:r w:rsidRPr="00D94E53">
              <w:rPr>
                <w:szCs w:val="24"/>
              </w:rPr>
              <w:t>100%</w:t>
            </w:r>
            <w:r>
              <w:rPr>
                <w:szCs w:val="24"/>
              </w:rPr>
              <w:t>)</w:t>
            </w:r>
          </w:p>
        </w:tc>
      </w:tr>
      <w:tr w:rsidR="00DB4919" w:rsidRPr="00D94E53" w:rsidTr="00DB4919">
        <w:trPr>
          <w:trHeight w:val="283"/>
        </w:trPr>
        <w:tc>
          <w:tcPr>
            <w:tcW w:w="1702" w:type="dxa"/>
          </w:tcPr>
          <w:p w:rsidR="00DB4919" w:rsidRPr="00D94E53" w:rsidRDefault="00DB4919" w:rsidP="000F7AD0">
            <w:pPr>
              <w:ind w:left="-108" w:right="38" w:firstLine="0"/>
              <w:rPr>
                <w:szCs w:val="24"/>
              </w:rPr>
            </w:pPr>
            <w:r w:rsidRPr="00D94E53">
              <w:rPr>
                <w:szCs w:val="24"/>
              </w:rPr>
              <w:t xml:space="preserve">Соответствие рабочих программ учебных курсов, предметов, дисциплин (модулей) </w:t>
            </w:r>
          </w:p>
          <w:p w:rsidR="00DB4919" w:rsidRPr="00D94E53" w:rsidRDefault="00DB4919" w:rsidP="000F7AD0">
            <w:pPr>
              <w:ind w:left="-108" w:right="38" w:firstLine="0"/>
              <w:rPr>
                <w:szCs w:val="24"/>
              </w:rPr>
            </w:pPr>
          </w:p>
        </w:tc>
        <w:tc>
          <w:tcPr>
            <w:tcW w:w="3402" w:type="dxa"/>
          </w:tcPr>
          <w:p w:rsidR="00DB4919" w:rsidRPr="00D94E53" w:rsidRDefault="00DB4919" w:rsidP="000F7AD0">
            <w:pPr>
              <w:ind w:right="-89" w:firstLine="0"/>
              <w:rPr>
                <w:szCs w:val="24"/>
              </w:rPr>
            </w:pPr>
            <w:r w:rsidRPr="00D94E53">
              <w:rPr>
                <w:szCs w:val="24"/>
              </w:rPr>
              <w:t xml:space="preserve"> - порядку разработки рабочих программ в соответствии с локальным актом, регламентирующим данный порядок;</w:t>
            </w:r>
          </w:p>
          <w:p w:rsidR="00DB4919" w:rsidRPr="00D94E53" w:rsidRDefault="00DB4919" w:rsidP="000F7AD0">
            <w:pPr>
              <w:ind w:right="-89" w:firstLine="0"/>
              <w:rPr>
                <w:szCs w:val="24"/>
              </w:rPr>
            </w:pPr>
            <w:r w:rsidRPr="00D94E53">
              <w:rPr>
                <w:szCs w:val="24"/>
              </w:rPr>
              <w:t>- структуре рабочей программы;</w:t>
            </w:r>
          </w:p>
          <w:p w:rsidR="00DB4919" w:rsidRPr="00D94E53" w:rsidRDefault="00DB4919" w:rsidP="000F7AD0">
            <w:pPr>
              <w:ind w:right="-89" w:firstLine="0"/>
              <w:rPr>
                <w:szCs w:val="24"/>
              </w:rPr>
            </w:pPr>
            <w:r w:rsidRPr="00D94E53">
              <w:rPr>
                <w:szCs w:val="24"/>
              </w:rPr>
              <w:t>- целям и задачам основной образовательной програм</w:t>
            </w:r>
            <w:r>
              <w:rPr>
                <w:szCs w:val="24"/>
              </w:rPr>
              <w:t>мы образовательного учреждения</w:t>
            </w:r>
          </w:p>
        </w:tc>
        <w:tc>
          <w:tcPr>
            <w:tcW w:w="4536" w:type="dxa"/>
          </w:tcPr>
          <w:p w:rsidR="00DB4919" w:rsidRPr="00D94E53" w:rsidRDefault="00DB4919" w:rsidP="000F7AD0">
            <w:pPr>
              <w:ind w:right="57" w:firstLine="0"/>
              <w:rPr>
                <w:szCs w:val="24"/>
              </w:rPr>
            </w:pPr>
            <w:r w:rsidRPr="00D94E53">
              <w:rPr>
                <w:szCs w:val="24"/>
              </w:rPr>
              <w:t>Соответствуют порядку разработки рабочих программ в соответствии с локальным актом, регламентирующим данный порядок, структуре рабочей программы, целям и задачам образовательной программы образовательного учреждения</w:t>
            </w:r>
          </w:p>
          <w:p w:rsidR="00DB4919" w:rsidRPr="00D94E53" w:rsidRDefault="00DB4919" w:rsidP="000F7AD0">
            <w:pPr>
              <w:ind w:right="57" w:firstLine="0"/>
              <w:rPr>
                <w:i/>
                <w:szCs w:val="24"/>
              </w:rPr>
            </w:pPr>
            <w:r w:rsidRPr="00D94E53">
              <w:rPr>
                <w:szCs w:val="24"/>
              </w:rPr>
              <w:t xml:space="preserve">Разработка рабочих программ по всем учебным курсам, предметам осуществляется в соответствии с </w:t>
            </w:r>
            <w:r>
              <w:rPr>
                <w:szCs w:val="24"/>
              </w:rPr>
              <w:t>П</w:t>
            </w:r>
            <w:r w:rsidRPr="00D94E53">
              <w:rPr>
                <w:szCs w:val="24"/>
              </w:rPr>
              <w:t>оложением о рабочей программе</w:t>
            </w:r>
            <w:r>
              <w:rPr>
                <w:szCs w:val="24"/>
              </w:rPr>
              <w:t xml:space="preserve">. </w:t>
            </w:r>
            <w:r w:rsidRPr="00D94E53">
              <w:rPr>
                <w:color w:val="000000"/>
                <w:szCs w:val="24"/>
              </w:rPr>
              <w:t>Структура рабочих программ соответствует</w:t>
            </w:r>
            <w:r w:rsidRPr="00D94E53">
              <w:rPr>
                <w:bCs/>
                <w:iCs/>
                <w:szCs w:val="24"/>
              </w:rPr>
              <w:t xml:space="preserve">. </w:t>
            </w:r>
            <w:r w:rsidRPr="00D94E53">
              <w:rPr>
                <w:szCs w:val="24"/>
              </w:rPr>
              <w:t>Рабочие программы  по всем учебным курсам, предметам соответствует целям и задачам образовательной программы школы</w:t>
            </w:r>
          </w:p>
        </w:tc>
      </w:tr>
      <w:tr w:rsidR="00DB4919" w:rsidRPr="00D94E53" w:rsidTr="00DB4919">
        <w:trPr>
          <w:trHeight w:val="429"/>
        </w:trPr>
        <w:tc>
          <w:tcPr>
            <w:tcW w:w="5104" w:type="dxa"/>
            <w:gridSpan w:val="2"/>
          </w:tcPr>
          <w:p w:rsidR="00DB4919" w:rsidRPr="00D94E53" w:rsidRDefault="00DB4919" w:rsidP="000F7AD0">
            <w:pPr>
              <w:shd w:val="clear" w:color="auto" w:fill="E6E9EC" w:themeFill="background1"/>
              <w:ind w:left="-108" w:right="-89" w:firstLine="0"/>
              <w:rPr>
                <w:szCs w:val="24"/>
              </w:rPr>
            </w:pPr>
            <w:r w:rsidRPr="00D94E53">
              <w:rPr>
                <w:szCs w:val="24"/>
              </w:rPr>
              <w:t xml:space="preserve">Реализация рабочих программ в соответствии с учебным планом и </w:t>
            </w:r>
            <w:r>
              <w:rPr>
                <w:szCs w:val="24"/>
              </w:rPr>
              <w:t xml:space="preserve">календарным </w:t>
            </w:r>
            <w:r w:rsidRPr="00D94E53">
              <w:rPr>
                <w:szCs w:val="24"/>
              </w:rPr>
              <w:t>графиком (% от общего объёма).</w:t>
            </w:r>
          </w:p>
        </w:tc>
        <w:tc>
          <w:tcPr>
            <w:tcW w:w="4536" w:type="dxa"/>
          </w:tcPr>
          <w:p w:rsidR="00DB4919" w:rsidRPr="00D94E53" w:rsidRDefault="00DB4919" w:rsidP="000F7AD0">
            <w:pPr>
              <w:shd w:val="clear" w:color="auto" w:fill="E6E9EC" w:themeFill="background1"/>
              <w:ind w:right="-89" w:firstLine="0"/>
              <w:rPr>
                <w:szCs w:val="24"/>
              </w:rPr>
            </w:pPr>
            <w:r w:rsidRPr="00D94E53">
              <w:rPr>
                <w:szCs w:val="24"/>
              </w:rPr>
              <w:t>Реализация рабочих программ в соответствии с учебными планами</w:t>
            </w:r>
            <w:r>
              <w:rPr>
                <w:szCs w:val="24"/>
              </w:rPr>
              <w:t xml:space="preserve"> и календарным графиком</w:t>
            </w:r>
            <w:r w:rsidRPr="00D94E53">
              <w:rPr>
                <w:szCs w:val="24"/>
              </w:rPr>
              <w:t>:  100% от общего объема</w:t>
            </w:r>
          </w:p>
        </w:tc>
      </w:tr>
    </w:tbl>
    <w:p w:rsidR="00DB4919" w:rsidRPr="0060162D" w:rsidRDefault="00DB4919" w:rsidP="000F7AD0">
      <w:pPr>
        <w:widowControl/>
        <w:shd w:val="clear" w:color="auto" w:fill="E6E9EC" w:themeFill="background1"/>
        <w:ind w:firstLine="0"/>
        <w:jc w:val="center"/>
        <w:rPr>
          <w:b/>
          <w:szCs w:val="26"/>
        </w:rPr>
      </w:pPr>
      <w:r w:rsidRPr="0060162D">
        <w:rPr>
          <w:b/>
          <w:szCs w:val="26"/>
        </w:rPr>
        <w:t>Расписание учебных занятий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253"/>
        <w:gridCol w:w="4111"/>
      </w:tblGrid>
      <w:tr w:rsidR="00DB4919" w:rsidRPr="00A03C58" w:rsidTr="00DB4919">
        <w:trPr>
          <w:trHeight w:val="331"/>
        </w:trPr>
        <w:tc>
          <w:tcPr>
            <w:tcW w:w="5529" w:type="dxa"/>
            <w:gridSpan w:val="2"/>
          </w:tcPr>
          <w:p w:rsidR="00DB4919" w:rsidRPr="00C83A65" w:rsidRDefault="00DB4919" w:rsidP="000F7AD0">
            <w:pPr>
              <w:shd w:val="clear" w:color="auto" w:fill="E6E9EC" w:themeFill="background1"/>
              <w:ind w:firstLine="0"/>
              <w:jc w:val="center"/>
              <w:rPr>
                <w:b/>
                <w:szCs w:val="22"/>
              </w:rPr>
            </w:pPr>
            <w:r w:rsidRPr="00C83A65">
              <w:rPr>
                <w:b/>
                <w:sz w:val="22"/>
                <w:szCs w:val="22"/>
              </w:rPr>
              <w:t>Показатель</w:t>
            </w:r>
          </w:p>
        </w:tc>
        <w:tc>
          <w:tcPr>
            <w:tcW w:w="4111" w:type="dxa"/>
          </w:tcPr>
          <w:p w:rsidR="00DB4919" w:rsidRPr="00C83A65" w:rsidRDefault="00DB4919" w:rsidP="000F7AD0">
            <w:pPr>
              <w:shd w:val="clear" w:color="auto" w:fill="E6E9EC" w:themeFill="background1"/>
              <w:ind w:left="17" w:right="-89" w:hanging="17"/>
              <w:jc w:val="center"/>
              <w:rPr>
                <w:b/>
                <w:szCs w:val="22"/>
              </w:rPr>
            </w:pPr>
            <w:r w:rsidRPr="00C83A65">
              <w:rPr>
                <w:b/>
                <w:sz w:val="22"/>
                <w:szCs w:val="22"/>
              </w:rPr>
              <w:t>Фактический показатель</w:t>
            </w:r>
          </w:p>
        </w:tc>
      </w:tr>
      <w:tr w:rsidR="00DB4919" w:rsidRPr="00A03C58" w:rsidTr="00DB4919">
        <w:trPr>
          <w:trHeight w:val="384"/>
        </w:trPr>
        <w:tc>
          <w:tcPr>
            <w:tcW w:w="5529" w:type="dxa"/>
            <w:gridSpan w:val="2"/>
          </w:tcPr>
          <w:p w:rsidR="00DB4919" w:rsidRPr="00C83A65" w:rsidRDefault="00DB4919" w:rsidP="000F7AD0">
            <w:pPr>
              <w:shd w:val="clear" w:color="auto" w:fill="E6E9EC" w:themeFill="background1"/>
              <w:ind w:firstLine="0"/>
              <w:rPr>
                <w:szCs w:val="22"/>
              </w:rPr>
            </w:pPr>
            <w:r w:rsidRPr="00C83A65">
              <w:rPr>
                <w:sz w:val="22"/>
                <w:szCs w:val="22"/>
              </w:rPr>
              <w:t>Процедура согласования и утверждения расписания учебных занятий в соответствии с нормативными  документами.</w:t>
            </w:r>
          </w:p>
        </w:tc>
        <w:tc>
          <w:tcPr>
            <w:tcW w:w="4111" w:type="dxa"/>
          </w:tcPr>
          <w:p w:rsidR="00DB4919" w:rsidRPr="00571B14" w:rsidRDefault="00DB4919" w:rsidP="000F7AD0">
            <w:pPr>
              <w:shd w:val="clear" w:color="auto" w:fill="E6E9EC" w:themeFill="background1"/>
              <w:ind w:right="120" w:firstLine="0"/>
              <w:rPr>
                <w:i/>
                <w:szCs w:val="22"/>
              </w:rPr>
            </w:pPr>
            <w:r w:rsidRPr="00571B14">
              <w:rPr>
                <w:sz w:val="22"/>
                <w:szCs w:val="22"/>
              </w:rPr>
              <w:t>Расписание учебных занятий  согласовано с профкомом ОУ, утверждено приказом</w:t>
            </w:r>
          </w:p>
        </w:tc>
      </w:tr>
      <w:tr w:rsidR="00DB4919" w:rsidRPr="00A03C58" w:rsidTr="00DB4919">
        <w:trPr>
          <w:trHeight w:val="461"/>
        </w:trPr>
        <w:tc>
          <w:tcPr>
            <w:tcW w:w="5529" w:type="dxa"/>
            <w:gridSpan w:val="2"/>
          </w:tcPr>
          <w:p w:rsidR="00DB4919" w:rsidRPr="00C83A65" w:rsidRDefault="00DB4919" w:rsidP="000F7AD0">
            <w:pPr>
              <w:widowControl/>
              <w:shd w:val="clear" w:color="auto" w:fill="E6E9EC" w:themeFill="background1"/>
              <w:ind w:firstLine="0"/>
              <w:rPr>
                <w:szCs w:val="22"/>
              </w:rPr>
            </w:pPr>
            <w:r w:rsidRPr="00C83A65">
              <w:rPr>
                <w:sz w:val="22"/>
                <w:szCs w:val="22"/>
              </w:rPr>
              <w:t>Соответствие расписания занятий режиму  работы ОУ, Уставу (пятидневная, шестидневная учебная неделя) и требованиям СанПиН.</w:t>
            </w:r>
          </w:p>
        </w:tc>
        <w:tc>
          <w:tcPr>
            <w:tcW w:w="4111" w:type="dxa"/>
          </w:tcPr>
          <w:p w:rsidR="00DB4919" w:rsidRPr="00C258D0" w:rsidRDefault="00DB4919" w:rsidP="000F7AD0">
            <w:pPr>
              <w:shd w:val="clear" w:color="auto" w:fill="E6E9EC" w:themeFill="background1"/>
              <w:tabs>
                <w:tab w:val="left" w:pos="579"/>
              </w:tabs>
              <w:ind w:right="120" w:firstLine="0"/>
              <w:rPr>
                <w:szCs w:val="22"/>
              </w:rPr>
            </w:pPr>
            <w:r w:rsidRPr="00C258D0">
              <w:rPr>
                <w:sz w:val="22"/>
                <w:szCs w:val="22"/>
              </w:rPr>
              <w:t>Расписание занятий  соответствует режиму работы, Уставу</w:t>
            </w:r>
            <w:r>
              <w:rPr>
                <w:sz w:val="22"/>
                <w:szCs w:val="22"/>
              </w:rPr>
              <w:t xml:space="preserve"> ОУ</w:t>
            </w:r>
            <w:r w:rsidRPr="00C258D0">
              <w:rPr>
                <w:sz w:val="22"/>
                <w:szCs w:val="22"/>
              </w:rPr>
              <w:t xml:space="preserve"> (</w:t>
            </w:r>
            <w:r>
              <w:rPr>
                <w:sz w:val="22"/>
                <w:szCs w:val="22"/>
              </w:rPr>
              <w:t>пятидневная учебная неделя</w:t>
            </w:r>
            <w:r w:rsidRPr="00C258D0">
              <w:rPr>
                <w:sz w:val="22"/>
                <w:szCs w:val="22"/>
              </w:rPr>
              <w:t>) и требованиям СанПиН.</w:t>
            </w:r>
          </w:p>
        </w:tc>
      </w:tr>
      <w:tr w:rsidR="00DB4919" w:rsidRPr="00A03C58" w:rsidTr="00DB4919">
        <w:trPr>
          <w:trHeight w:val="602"/>
        </w:trPr>
        <w:tc>
          <w:tcPr>
            <w:tcW w:w="1276" w:type="dxa"/>
            <w:vMerge w:val="restart"/>
          </w:tcPr>
          <w:p w:rsidR="00DB4919" w:rsidRPr="00C83A65" w:rsidRDefault="00DB4919" w:rsidP="000F7AD0">
            <w:pPr>
              <w:shd w:val="clear" w:color="auto" w:fill="E6E9EC" w:themeFill="background1"/>
              <w:ind w:right="38" w:firstLine="57"/>
              <w:rPr>
                <w:szCs w:val="22"/>
              </w:rPr>
            </w:pPr>
            <w:r w:rsidRPr="00C83A65">
              <w:rPr>
                <w:sz w:val="22"/>
                <w:szCs w:val="22"/>
              </w:rPr>
              <w:t>Расписание занятий предусматривает:</w:t>
            </w:r>
          </w:p>
        </w:tc>
        <w:tc>
          <w:tcPr>
            <w:tcW w:w="4253" w:type="dxa"/>
          </w:tcPr>
          <w:p w:rsidR="00DB4919" w:rsidRPr="00C83A65" w:rsidRDefault="00DB4919" w:rsidP="000F7AD0">
            <w:pPr>
              <w:shd w:val="clear" w:color="auto" w:fill="E6E9EC" w:themeFill="background1"/>
              <w:ind w:firstLine="0"/>
              <w:rPr>
                <w:szCs w:val="22"/>
              </w:rPr>
            </w:pPr>
            <w:r w:rsidRPr="00C83A65">
              <w:rPr>
                <w:sz w:val="22"/>
                <w:szCs w:val="22"/>
              </w:rPr>
              <w:t xml:space="preserve">- на </w:t>
            </w:r>
            <w:r>
              <w:rPr>
                <w:sz w:val="22"/>
                <w:szCs w:val="22"/>
              </w:rPr>
              <w:t>уровне НОО</w:t>
            </w:r>
            <w:r w:rsidRPr="00C83A65">
              <w:rPr>
                <w:sz w:val="22"/>
                <w:szCs w:val="22"/>
              </w:rPr>
              <w:t xml:space="preserve"> чередование основных предметов с уроками музыки, изобразительного искусства, труда, физкультуры;</w:t>
            </w:r>
          </w:p>
        </w:tc>
        <w:tc>
          <w:tcPr>
            <w:tcW w:w="4111" w:type="dxa"/>
          </w:tcPr>
          <w:p w:rsidR="00DB4919" w:rsidRPr="00C83A65" w:rsidRDefault="00DB4919" w:rsidP="000F7AD0">
            <w:pPr>
              <w:shd w:val="clear" w:color="auto" w:fill="E6E9EC" w:themeFill="background1"/>
              <w:ind w:right="120" w:firstLine="0"/>
              <w:rPr>
                <w:szCs w:val="22"/>
              </w:rPr>
            </w:pPr>
            <w:r w:rsidRPr="005A297E">
              <w:rPr>
                <w:sz w:val="22"/>
                <w:szCs w:val="22"/>
              </w:rPr>
              <w:t xml:space="preserve">Ежедневно в расписании </w:t>
            </w:r>
            <w:r>
              <w:rPr>
                <w:sz w:val="22"/>
                <w:szCs w:val="22"/>
              </w:rPr>
              <w:t xml:space="preserve">на уровне начального общего образования </w:t>
            </w:r>
            <w:r w:rsidRPr="005A297E">
              <w:rPr>
                <w:sz w:val="22"/>
                <w:szCs w:val="22"/>
              </w:rPr>
              <w:t>чередуются основные предметы  с уроками  музыки, изобразительного искусства, т</w:t>
            </w:r>
            <w:r>
              <w:rPr>
                <w:sz w:val="22"/>
                <w:szCs w:val="22"/>
              </w:rPr>
              <w:t>ехнологии</w:t>
            </w:r>
            <w:r w:rsidRPr="005A297E">
              <w:rPr>
                <w:sz w:val="22"/>
                <w:szCs w:val="22"/>
              </w:rPr>
              <w:t>, физ</w:t>
            </w:r>
            <w:r>
              <w:rPr>
                <w:sz w:val="22"/>
                <w:szCs w:val="22"/>
              </w:rPr>
              <w:t xml:space="preserve">ической </w:t>
            </w:r>
            <w:r w:rsidRPr="005A297E">
              <w:rPr>
                <w:sz w:val="22"/>
                <w:szCs w:val="22"/>
              </w:rPr>
              <w:t>культуры, ОБЖ.</w:t>
            </w:r>
          </w:p>
        </w:tc>
      </w:tr>
      <w:tr w:rsidR="00DB4919" w:rsidRPr="00A03C58" w:rsidTr="00DB4919">
        <w:trPr>
          <w:trHeight w:val="553"/>
        </w:trPr>
        <w:tc>
          <w:tcPr>
            <w:tcW w:w="1276" w:type="dxa"/>
            <w:vMerge/>
          </w:tcPr>
          <w:p w:rsidR="00DB4919" w:rsidRPr="00C83A65" w:rsidRDefault="00DB4919" w:rsidP="000F7AD0">
            <w:pPr>
              <w:shd w:val="clear" w:color="auto" w:fill="E6E9EC" w:themeFill="background1"/>
              <w:ind w:right="38" w:firstLine="57"/>
              <w:jc w:val="center"/>
              <w:rPr>
                <w:szCs w:val="22"/>
              </w:rPr>
            </w:pPr>
          </w:p>
        </w:tc>
        <w:tc>
          <w:tcPr>
            <w:tcW w:w="4253" w:type="dxa"/>
          </w:tcPr>
          <w:p w:rsidR="00DB4919" w:rsidRPr="00C83A65" w:rsidRDefault="00DB4919" w:rsidP="000F7AD0">
            <w:pPr>
              <w:shd w:val="clear" w:color="auto" w:fill="E6E9EC" w:themeFill="background1"/>
              <w:ind w:firstLine="0"/>
              <w:rPr>
                <w:szCs w:val="22"/>
              </w:rPr>
            </w:pPr>
            <w:r w:rsidRPr="00C83A65">
              <w:rPr>
                <w:sz w:val="22"/>
                <w:szCs w:val="22"/>
              </w:rPr>
              <w:t xml:space="preserve">- на </w:t>
            </w:r>
            <w:r>
              <w:rPr>
                <w:sz w:val="22"/>
                <w:szCs w:val="22"/>
              </w:rPr>
              <w:t xml:space="preserve">уровнях ООО, СОО образования </w:t>
            </w:r>
            <w:r w:rsidRPr="00C83A65">
              <w:rPr>
                <w:sz w:val="22"/>
                <w:szCs w:val="22"/>
              </w:rPr>
              <w:t>чередование предметов естественно-математического и гуманитарного циклов;</w:t>
            </w:r>
          </w:p>
        </w:tc>
        <w:tc>
          <w:tcPr>
            <w:tcW w:w="4111" w:type="dxa"/>
          </w:tcPr>
          <w:p w:rsidR="00DB4919" w:rsidRPr="00C83A65" w:rsidRDefault="00DB4919" w:rsidP="000F7AD0">
            <w:pPr>
              <w:shd w:val="clear" w:color="auto" w:fill="E6E9EC" w:themeFill="background1"/>
              <w:ind w:right="120" w:firstLine="0"/>
              <w:rPr>
                <w:szCs w:val="22"/>
              </w:rPr>
            </w:pPr>
            <w:r w:rsidRPr="005A297E">
              <w:rPr>
                <w:sz w:val="22"/>
                <w:szCs w:val="22"/>
              </w:rPr>
              <w:t xml:space="preserve">На </w:t>
            </w:r>
            <w:r>
              <w:rPr>
                <w:sz w:val="22"/>
                <w:szCs w:val="22"/>
              </w:rPr>
              <w:t xml:space="preserve">уровне основного и среднего общего образования </w:t>
            </w:r>
            <w:r w:rsidRPr="005A297E">
              <w:rPr>
                <w:sz w:val="22"/>
                <w:szCs w:val="22"/>
              </w:rPr>
              <w:t xml:space="preserve">прослеживается чередование предметов естественно-математического и гуманитарного циклов </w:t>
            </w:r>
          </w:p>
        </w:tc>
      </w:tr>
      <w:tr w:rsidR="00DB4919" w:rsidRPr="00A03C58" w:rsidTr="00DB4919">
        <w:trPr>
          <w:trHeight w:val="238"/>
        </w:trPr>
        <w:tc>
          <w:tcPr>
            <w:tcW w:w="1276" w:type="dxa"/>
            <w:vMerge/>
          </w:tcPr>
          <w:p w:rsidR="00DB4919" w:rsidRPr="00C83A65" w:rsidRDefault="00DB4919" w:rsidP="000F7AD0">
            <w:pPr>
              <w:shd w:val="clear" w:color="auto" w:fill="E6E9EC" w:themeFill="background1"/>
              <w:ind w:right="38" w:firstLine="57"/>
              <w:jc w:val="center"/>
              <w:rPr>
                <w:szCs w:val="22"/>
              </w:rPr>
            </w:pPr>
          </w:p>
        </w:tc>
        <w:tc>
          <w:tcPr>
            <w:tcW w:w="4253" w:type="dxa"/>
          </w:tcPr>
          <w:p w:rsidR="00DB4919" w:rsidRPr="00C83A65" w:rsidRDefault="00DB4919" w:rsidP="000F7AD0">
            <w:pPr>
              <w:shd w:val="clear" w:color="auto" w:fill="E6E9EC" w:themeFill="background1"/>
              <w:ind w:firstLine="33"/>
              <w:rPr>
                <w:szCs w:val="22"/>
              </w:rPr>
            </w:pPr>
            <w:r w:rsidRPr="00C83A65">
              <w:rPr>
                <w:sz w:val="22"/>
                <w:szCs w:val="22"/>
              </w:rPr>
              <w:t>- дневную и недельную работоспособность обучающихся;</w:t>
            </w:r>
          </w:p>
        </w:tc>
        <w:tc>
          <w:tcPr>
            <w:tcW w:w="4111" w:type="dxa"/>
          </w:tcPr>
          <w:p w:rsidR="00DB4919" w:rsidRPr="00FB56C9" w:rsidRDefault="00DB4919" w:rsidP="000F7AD0">
            <w:pPr>
              <w:shd w:val="clear" w:color="auto" w:fill="E6E9EC" w:themeFill="background1"/>
              <w:ind w:right="120" w:firstLine="0"/>
              <w:rPr>
                <w:szCs w:val="22"/>
              </w:rPr>
            </w:pPr>
            <w:r w:rsidRPr="00FB56C9">
              <w:rPr>
                <w:sz w:val="22"/>
                <w:szCs w:val="22"/>
              </w:rPr>
              <w:t xml:space="preserve">С учетом недельной работоспособности </w:t>
            </w:r>
            <w:r>
              <w:rPr>
                <w:sz w:val="22"/>
                <w:szCs w:val="22"/>
              </w:rPr>
              <w:t>об</w:t>
            </w:r>
            <w:r w:rsidRPr="00FB56C9">
              <w:rPr>
                <w:sz w:val="22"/>
                <w:szCs w:val="22"/>
              </w:rPr>
              <w:t>уча</w:t>
            </w:r>
            <w:r>
              <w:rPr>
                <w:sz w:val="22"/>
                <w:szCs w:val="22"/>
              </w:rPr>
              <w:t>ю</w:t>
            </w:r>
            <w:r w:rsidRPr="00FB56C9">
              <w:rPr>
                <w:sz w:val="22"/>
                <w:szCs w:val="22"/>
              </w:rPr>
              <w:t xml:space="preserve">щихся расписание в начальной школе имеет два дня максимальной нагрузки – во вторник и в среду. Дни облегченные приходятся на понедельник </w:t>
            </w:r>
            <w:r>
              <w:rPr>
                <w:sz w:val="22"/>
                <w:szCs w:val="22"/>
              </w:rPr>
              <w:t>и пятницу</w:t>
            </w:r>
            <w:r w:rsidRPr="00FB56C9">
              <w:rPr>
                <w:sz w:val="22"/>
                <w:szCs w:val="22"/>
              </w:rPr>
              <w:t>.</w:t>
            </w:r>
          </w:p>
        </w:tc>
      </w:tr>
      <w:tr w:rsidR="00DB4919" w:rsidRPr="00A03C58" w:rsidTr="00DB4919">
        <w:trPr>
          <w:trHeight w:val="566"/>
        </w:trPr>
        <w:tc>
          <w:tcPr>
            <w:tcW w:w="1276" w:type="dxa"/>
            <w:vMerge/>
          </w:tcPr>
          <w:p w:rsidR="00DB4919" w:rsidRPr="00C83A65" w:rsidRDefault="00DB4919" w:rsidP="000F7AD0">
            <w:pPr>
              <w:shd w:val="clear" w:color="auto" w:fill="E6E9EC" w:themeFill="background1"/>
              <w:ind w:right="38" w:firstLine="57"/>
              <w:jc w:val="center"/>
              <w:rPr>
                <w:szCs w:val="22"/>
              </w:rPr>
            </w:pPr>
          </w:p>
        </w:tc>
        <w:tc>
          <w:tcPr>
            <w:tcW w:w="4253" w:type="dxa"/>
          </w:tcPr>
          <w:p w:rsidR="00DB4919" w:rsidRPr="00C83A65" w:rsidRDefault="00DB4919" w:rsidP="000F7AD0">
            <w:pPr>
              <w:shd w:val="clear" w:color="auto" w:fill="E6E9EC" w:themeFill="background1"/>
              <w:ind w:firstLine="33"/>
              <w:rPr>
                <w:szCs w:val="22"/>
              </w:rPr>
            </w:pPr>
            <w:r w:rsidRPr="00C83A65">
              <w:rPr>
                <w:sz w:val="22"/>
                <w:szCs w:val="22"/>
              </w:rPr>
              <w:t>- для обучающихся  5 - 9 классов сдвоенные уроки только для проведения лабораторных, контрольных работ, уроков труда, физкультуры целевого назначения (лыжи, плавание);</w:t>
            </w:r>
          </w:p>
        </w:tc>
        <w:tc>
          <w:tcPr>
            <w:tcW w:w="4111" w:type="dxa"/>
          </w:tcPr>
          <w:p w:rsidR="00DB4919" w:rsidRPr="00C83A65" w:rsidRDefault="00DB4919" w:rsidP="000F7AD0">
            <w:pPr>
              <w:shd w:val="clear" w:color="auto" w:fill="E6E9EC" w:themeFill="background1"/>
              <w:ind w:right="-89" w:firstLine="0"/>
              <w:rPr>
                <w:szCs w:val="22"/>
              </w:rPr>
            </w:pPr>
            <w:r w:rsidRPr="00C35D1C">
              <w:rPr>
                <w:sz w:val="22"/>
                <w:szCs w:val="22"/>
              </w:rPr>
              <w:t>Для обучающихся  основной школы сдвоенные уроки только  уроки технологии в 5-8-х классах</w:t>
            </w:r>
          </w:p>
        </w:tc>
      </w:tr>
      <w:tr w:rsidR="00DB4919" w:rsidRPr="00A03C58" w:rsidTr="00DB4919">
        <w:trPr>
          <w:trHeight w:val="501"/>
        </w:trPr>
        <w:tc>
          <w:tcPr>
            <w:tcW w:w="1276" w:type="dxa"/>
            <w:vMerge/>
          </w:tcPr>
          <w:p w:rsidR="00DB4919" w:rsidRPr="00C83A65" w:rsidRDefault="00DB4919" w:rsidP="000F7AD0">
            <w:pPr>
              <w:shd w:val="clear" w:color="auto" w:fill="E6E9EC" w:themeFill="background1"/>
              <w:ind w:right="38" w:firstLine="57"/>
              <w:jc w:val="center"/>
              <w:rPr>
                <w:szCs w:val="22"/>
              </w:rPr>
            </w:pPr>
          </w:p>
        </w:tc>
        <w:tc>
          <w:tcPr>
            <w:tcW w:w="4253" w:type="dxa"/>
          </w:tcPr>
          <w:p w:rsidR="00DB4919" w:rsidRPr="00C83A65" w:rsidRDefault="00DB4919" w:rsidP="000F7AD0">
            <w:pPr>
              <w:shd w:val="clear" w:color="auto" w:fill="E6E9EC" w:themeFill="background1"/>
              <w:ind w:firstLine="33"/>
              <w:rPr>
                <w:szCs w:val="22"/>
              </w:rPr>
            </w:pPr>
            <w:r w:rsidRPr="00C83A65">
              <w:rPr>
                <w:sz w:val="22"/>
                <w:szCs w:val="22"/>
              </w:rPr>
              <w:t>- в 10 - 11 классах проведение сдвоенных уроков по основным и профильным предметам;</w:t>
            </w:r>
          </w:p>
        </w:tc>
        <w:tc>
          <w:tcPr>
            <w:tcW w:w="4111" w:type="dxa"/>
          </w:tcPr>
          <w:p w:rsidR="00DB4919" w:rsidRPr="00C83A65" w:rsidRDefault="00DB4919" w:rsidP="000F7AD0">
            <w:pPr>
              <w:shd w:val="clear" w:color="auto" w:fill="E6E9EC" w:themeFill="background1"/>
              <w:ind w:right="-89" w:firstLine="0"/>
              <w:rPr>
                <w:szCs w:val="22"/>
              </w:rPr>
            </w:pPr>
            <w:r w:rsidRPr="005A297E">
              <w:rPr>
                <w:sz w:val="22"/>
                <w:szCs w:val="22"/>
              </w:rPr>
              <w:t xml:space="preserve">В 10 - 11 классах </w:t>
            </w:r>
            <w:r>
              <w:rPr>
                <w:sz w:val="22"/>
                <w:szCs w:val="22"/>
              </w:rPr>
              <w:t>сдвоенных уроков нет</w:t>
            </w:r>
          </w:p>
        </w:tc>
      </w:tr>
      <w:tr w:rsidR="00DB4919" w:rsidRPr="00A03C58" w:rsidTr="00DB4919">
        <w:trPr>
          <w:trHeight w:val="501"/>
        </w:trPr>
        <w:tc>
          <w:tcPr>
            <w:tcW w:w="1276" w:type="dxa"/>
            <w:vMerge/>
          </w:tcPr>
          <w:p w:rsidR="00DB4919" w:rsidRPr="00C83A65" w:rsidRDefault="00DB4919" w:rsidP="000F7AD0">
            <w:pPr>
              <w:shd w:val="clear" w:color="auto" w:fill="E6E9EC" w:themeFill="background1"/>
              <w:ind w:right="38" w:firstLine="57"/>
              <w:jc w:val="center"/>
              <w:rPr>
                <w:szCs w:val="22"/>
              </w:rPr>
            </w:pPr>
          </w:p>
        </w:tc>
        <w:tc>
          <w:tcPr>
            <w:tcW w:w="4253" w:type="dxa"/>
          </w:tcPr>
          <w:p w:rsidR="00DB4919" w:rsidRPr="00C83A65" w:rsidRDefault="00DB4919" w:rsidP="000F7AD0">
            <w:pPr>
              <w:shd w:val="clear" w:color="auto" w:fill="E6E9EC" w:themeFill="background1"/>
              <w:ind w:right="-89" w:firstLine="0"/>
              <w:rPr>
                <w:szCs w:val="22"/>
              </w:rPr>
            </w:pPr>
            <w:r w:rsidRPr="00C83A65">
              <w:rPr>
                <w:sz w:val="22"/>
                <w:szCs w:val="22"/>
              </w:rPr>
              <w:t xml:space="preserve">- продолжительность перемен между уроками </w:t>
            </w:r>
          </w:p>
        </w:tc>
        <w:tc>
          <w:tcPr>
            <w:tcW w:w="4111" w:type="dxa"/>
          </w:tcPr>
          <w:p w:rsidR="00DB4919" w:rsidRPr="002A5F66" w:rsidRDefault="00DB4919" w:rsidP="000F7AD0">
            <w:pPr>
              <w:shd w:val="clear" w:color="auto" w:fill="E6E9EC" w:themeFill="background1"/>
              <w:ind w:right="120" w:firstLine="0"/>
              <w:rPr>
                <w:szCs w:val="22"/>
              </w:rPr>
            </w:pPr>
            <w:r w:rsidRPr="002A5F66">
              <w:rPr>
                <w:sz w:val="22"/>
                <w:szCs w:val="22"/>
              </w:rPr>
              <w:t xml:space="preserve">перемены между уроками – </w:t>
            </w:r>
            <w:r>
              <w:rPr>
                <w:sz w:val="22"/>
                <w:szCs w:val="22"/>
              </w:rPr>
              <w:t>одна</w:t>
            </w:r>
            <w:r w:rsidRPr="002A5F66">
              <w:rPr>
                <w:sz w:val="22"/>
                <w:szCs w:val="22"/>
              </w:rPr>
              <w:t xml:space="preserve"> 20 минут (после 2 урок</w:t>
            </w:r>
            <w:r>
              <w:rPr>
                <w:sz w:val="22"/>
                <w:szCs w:val="22"/>
              </w:rPr>
              <w:t>а</w:t>
            </w:r>
            <w:r w:rsidRPr="002A5F66">
              <w:rPr>
                <w:sz w:val="22"/>
                <w:szCs w:val="22"/>
              </w:rPr>
              <w:t>),</w:t>
            </w:r>
            <w:r>
              <w:rPr>
                <w:sz w:val="22"/>
                <w:szCs w:val="22"/>
              </w:rPr>
              <w:t xml:space="preserve"> две по 15 минут, </w:t>
            </w:r>
            <w:r w:rsidRPr="002A5F66">
              <w:rPr>
                <w:sz w:val="22"/>
                <w:szCs w:val="22"/>
              </w:rPr>
              <w:t xml:space="preserve"> остальные по 10 минут</w:t>
            </w:r>
          </w:p>
        </w:tc>
      </w:tr>
      <w:tr w:rsidR="00DB4919" w:rsidRPr="00A03C58" w:rsidTr="00DB4919">
        <w:trPr>
          <w:trHeight w:val="186"/>
        </w:trPr>
        <w:tc>
          <w:tcPr>
            <w:tcW w:w="1276" w:type="dxa"/>
            <w:vMerge w:val="restart"/>
          </w:tcPr>
          <w:p w:rsidR="00DB4919" w:rsidRPr="00C83A65" w:rsidRDefault="00DB4919" w:rsidP="000F7AD0">
            <w:pPr>
              <w:pStyle w:val="a4"/>
              <w:shd w:val="clear" w:color="auto" w:fill="E6E9EC" w:themeFill="background1"/>
              <w:ind w:left="0" w:firstLine="0"/>
              <w:rPr>
                <w:szCs w:val="22"/>
              </w:rPr>
            </w:pPr>
            <w:r w:rsidRPr="00C83A65">
              <w:rPr>
                <w:sz w:val="22"/>
                <w:szCs w:val="22"/>
              </w:rPr>
              <w:t>Соответствие расписания занятий учебному плану в части:</w:t>
            </w:r>
          </w:p>
        </w:tc>
        <w:tc>
          <w:tcPr>
            <w:tcW w:w="4253" w:type="dxa"/>
          </w:tcPr>
          <w:p w:rsidR="00DB4919" w:rsidRDefault="00DB4919" w:rsidP="000F7AD0">
            <w:pPr>
              <w:shd w:val="clear" w:color="auto" w:fill="E6E9EC" w:themeFill="background1"/>
              <w:ind w:firstLine="0"/>
              <w:jc w:val="left"/>
              <w:rPr>
                <w:szCs w:val="22"/>
              </w:rPr>
            </w:pPr>
            <w:r w:rsidRPr="00C83A65">
              <w:rPr>
                <w:sz w:val="22"/>
                <w:szCs w:val="22"/>
              </w:rPr>
              <w:t>- наименования учебных предметов и элективных курсов;</w:t>
            </w:r>
          </w:p>
          <w:p w:rsidR="00DB4919" w:rsidRDefault="00DB4919" w:rsidP="000F7AD0">
            <w:pPr>
              <w:shd w:val="clear" w:color="auto" w:fill="E6E9EC" w:themeFill="background1"/>
              <w:ind w:firstLine="0"/>
              <w:jc w:val="left"/>
              <w:rPr>
                <w:szCs w:val="22"/>
              </w:rPr>
            </w:pPr>
          </w:p>
          <w:p w:rsidR="00DB4919" w:rsidRPr="00C83A65" w:rsidRDefault="00DB4919" w:rsidP="000F7AD0">
            <w:pPr>
              <w:shd w:val="clear" w:color="auto" w:fill="E6E9EC" w:themeFill="background1"/>
              <w:ind w:firstLine="0"/>
              <w:jc w:val="left"/>
              <w:rPr>
                <w:szCs w:val="22"/>
              </w:rPr>
            </w:pPr>
          </w:p>
        </w:tc>
        <w:tc>
          <w:tcPr>
            <w:tcW w:w="4111" w:type="dxa"/>
            <w:vMerge w:val="restart"/>
          </w:tcPr>
          <w:p w:rsidR="00DB4919" w:rsidRPr="005A6CAA" w:rsidRDefault="00DB4919" w:rsidP="000F7AD0">
            <w:pPr>
              <w:pStyle w:val="a4"/>
              <w:shd w:val="clear" w:color="auto" w:fill="E6E9EC" w:themeFill="background1"/>
              <w:ind w:left="0" w:right="120"/>
              <w:rPr>
                <w:szCs w:val="22"/>
              </w:rPr>
            </w:pPr>
            <w:r w:rsidRPr="005A6CAA">
              <w:rPr>
                <w:sz w:val="22"/>
                <w:szCs w:val="22"/>
              </w:rPr>
              <w:t>Расписание занятий соответствует учебному плану в части:</w:t>
            </w:r>
          </w:p>
          <w:p w:rsidR="00DB4919" w:rsidRPr="005A6CAA" w:rsidRDefault="00DB4919" w:rsidP="000F7AD0">
            <w:pPr>
              <w:pStyle w:val="a4"/>
              <w:shd w:val="clear" w:color="auto" w:fill="E6E9EC" w:themeFill="background1"/>
              <w:ind w:left="0" w:right="120" w:firstLine="0"/>
              <w:rPr>
                <w:szCs w:val="22"/>
              </w:rPr>
            </w:pPr>
            <w:r w:rsidRPr="005A6CAA">
              <w:rPr>
                <w:sz w:val="22"/>
                <w:szCs w:val="22"/>
              </w:rPr>
              <w:t>-наименования учебных предметов и элективных курсов;</w:t>
            </w:r>
          </w:p>
          <w:p w:rsidR="00DB4919" w:rsidRPr="005A6CAA" w:rsidRDefault="00DB4919" w:rsidP="000F7AD0">
            <w:pPr>
              <w:pStyle w:val="a4"/>
              <w:shd w:val="clear" w:color="auto" w:fill="E6E9EC" w:themeFill="background1"/>
              <w:ind w:left="0" w:right="120" w:firstLine="0"/>
              <w:rPr>
                <w:szCs w:val="22"/>
              </w:rPr>
            </w:pPr>
            <w:r w:rsidRPr="005A6CAA">
              <w:rPr>
                <w:sz w:val="22"/>
                <w:szCs w:val="22"/>
              </w:rPr>
              <w:t>-количества часов в расписании занятий и учебном плане;</w:t>
            </w:r>
          </w:p>
          <w:p w:rsidR="00DB4919" w:rsidRDefault="00DB4919" w:rsidP="000F7AD0">
            <w:pPr>
              <w:shd w:val="clear" w:color="auto" w:fill="E6E9EC" w:themeFill="background1"/>
              <w:ind w:right="120" w:firstLine="0"/>
              <w:rPr>
                <w:szCs w:val="22"/>
              </w:rPr>
            </w:pPr>
            <w:r w:rsidRPr="005A6CAA">
              <w:rPr>
                <w:sz w:val="22"/>
                <w:szCs w:val="22"/>
              </w:rPr>
              <w:t xml:space="preserve">-соблюдения предельно допустимой аудиторной учебной нагрузки и объема времени, отведенного учебным планом </w:t>
            </w:r>
            <w:r>
              <w:rPr>
                <w:sz w:val="22"/>
                <w:szCs w:val="22"/>
              </w:rPr>
              <w:t>ОУ</w:t>
            </w:r>
            <w:r w:rsidRPr="005A6CAA">
              <w:rPr>
                <w:sz w:val="22"/>
                <w:szCs w:val="22"/>
              </w:rPr>
              <w:t xml:space="preserve"> для изучения учебных предметов.</w:t>
            </w:r>
          </w:p>
          <w:p w:rsidR="00DB4919" w:rsidRDefault="00DB4919" w:rsidP="000F7AD0">
            <w:pPr>
              <w:shd w:val="clear" w:color="auto" w:fill="E6E9EC" w:themeFill="background1"/>
              <w:ind w:right="120" w:firstLine="0"/>
              <w:rPr>
                <w:szCs w:val="22"/>
              </w:rPr>
            </w:pPr>
          </w:p>
          <w:p w:rsidR="00DB4919" w:rsidRPr="00C83A65" w:rsidRDefault="00DB4919" w:rsidP="000F7AD0">
            <w:pPr>
              <w:shd w:val="clear" w:color="auto" w:fill="E6E9EC" w:themeFill="background1"/>
              <w:ind w:right="120" w:firstLine="0"/>
              <w:rPr>
                <w:szCs w:val="22"/>
              </w:rPr>
            </w:pPr>
            <w:r>
              <w:rPr>
                <w:sz w:val="22"/>
                <w:szCs w:val="22"/>
              </w:rPr>
              <w:t>Реализуется учебный план в рамках адаптированной образовательной про</w:t>
            </w:r>
            <w:r w:rsidR="007337E1">
              <w:rPr>
                <w:sz w:val="22"/>
                <w:szCs w:val="22"/>
              </w:rPr>
              <w:t>граммы для обучающегося с ОВЗ (1</w:t>
            </w:r>
            <w:r>
              <w:rPr>
                <w:sz w:val="22"/>
                <w:szCs w:val="22"/>
              </w:rPr>
              <w:t xml:space="preserve"> класс)</w:t>
            </w:r>
          </w:p>
        </w:tc>
      </w:tr>
      <w:tr w:rsidR="00DB4919" w:rsidRPr="00A03C58" w:rsidTr="00DB4919">
        <w:trPr>
          <w:trHeight w:val="264"/>
        </w:trPr>
        <w:tc>
          <w:tcPr>
            <w:tcW w:w="1276" w:type="dxa"/>
            <w:vMerge/>
          </w:tcPr>
          <w:p w:rsidR="00DB4919" w:rsidRPr="00C83A65" w:rsidRDefault="00DB4919" w:rsidP="000F7AD0">
            <w:pPr>
              <w:shd w:val="clear" w:color="auto" w:fill="E6E9EC" w:themeFill="background1"/>
              <w:ind w:right="38" w:firstLine="57"/>
              <w:jc w:val="center"/>
              <w:rPr>
                <w:szCs w:val="22"/>
              </w:rPr>
            </w:pPr>
          </w:p>
        </w:tc>
        <w:tc>
          <w:tcPr>
            <w:tcW w:w="4253" w:type="dxa"/>
          </w:tcPr>
          <w:p w:rsidR="00DB4919" w:rsidRPr="00C83A65" w:rsidRDefault="00DB4919" w:rsidP="000F7AD0">
            <w:pPr>
              <w:shd w:val="clear" w:color="auto" w:fill="E6E9EC" w:themeFill="background1"/>
              <w:ind w:firstLine="0"/>
              <w:jc w:val="left"/>
              <w:rPr>
                <w:szCs w:val="22"/>
              </w:rPr>
            </w:pPr>
            <w:r w:rsidRPr="00C83A65">
              <w:rPr>
                <w:sz w:val="22"/>
                <w:szCs w:val="22"/>
              </w:rPr>
              <w:t>- количества часов в расписании занятий и учебном плане;</w:t>
            </w:r>
          </w:p>
        </w:tc>
        <w:tc>
          <w:tcPr>
            <w:tcW w:w="4111" w:type="dxa"/>
            <w:vMerge/>
          </w:tcPr>
          <w:p w:rsidR="00DB4919" w:rsidRPr="00C83A65" w:rsidRDefault="00DB4919" w:rsidP="000F7AD0">
            <w:pPr>
              <w:shd w:val="clear" w:color="auto" w:fill="E6E9EC" w:themeFill="background1"/>
              <w:ind w:right="-89" w:firstLine="0"/>
              <w:rPr>
                <w:szCs w:val="22"/>
              </w:rPr>
            </w:pPr>
          </w:p>
        </w:tc>
      </w:tr>
      <w:tr w:rsidR="00DB4919" w:rsidRPr="00A03C58" w:rsidTr="00DB4919">
        <w:trPr>
          <w:trHeight w:val="501"/>
        </w:trPr>
        <w:tc>
          <w:tcPr>
            <w:tcW w:w="1276" w:type="dxa"/>
            <w:vMerge/>
          </w:tcPr>
          <w:p w:rsidR="00DB4919" w:rsidRPr="00C83A65" w:rsidRDefault="00DB4919" w:rsidP="000F7AD0">
            <w:pPr>
              <w:shd w:val="clear" w:color="auto" w:fill="E6E9EC" w:themeFill="background1"/>
              <w:ind w:right="38" w:firstLine="57"/>
              <w:jc w:val="center"/>
              <w:rPr>
                <w:szCs w:val="22"/>
              </w:rPr>
            </w:pPr>
          </w:p>
        </w:tc>
        <w:tc>
          <w:tcPr>
            <w:tcW w:w="4253" w:type="dxa"/>
          </w:tcPr>
          <w:p w:rsidR="00DB4919" w:rsidRPr="00C83A65" w:rsidRDefault="00DB4919" w:rsidP="000F7AD0">
            <w:pPr>
              <w:pStyle w:val="a4"/>
              <w:shd w:val="clear" w:color="auto" w:fill="E6E9EC" w:themeFill="background1"/>
              <w:ind w:left="0" w:firstLine="0"/>
              <w:jc w:val="left"/>
              <w:rPr>
                <w:szCs w:val="22"/>
              </w:rPr>
            </w:pPr>
            <w:r w:rsidRPr="00C83A65">
              <w:rPr>
                <w:sz w:val="22"/>
                <w:szCs w:val="22"/>
              </w:rPr>
              <w:t>- соблюдения предельно допустимой аудиторной учебной нагрузки и объема времени, отведенного учебным планом образовательного учреждения для изучения учебных предметов;</w:t>
            </w:r>
          </w:p>
        </w:tc>
        <w:tc>
          <w:tcPr>
            <w:tcW w:w="4111" w:type="dxa"/>
            <w:vMerge/>
          </w:tcPr>
          <w:p w:rsidR="00DB4919" w:rsidRPr="00C83A65" w:rsidRDefault="00DB4919" w:rsidP="000F7AD0">
            <w:pPr>
              <w:shd w:val="clear" w:color="auto" w:fill="E6E9EC" w:themeFill="background1"/>
              <w:ind w:right="-89" w:firstLine="0"/>
              <w:rPr>
                <w:szCs w:val="22"/>
              </w:rPr>
            </w:pPr>
          </w:p>
        </w:tc>
      </w:tr>
      <w:tr w:rsidR="00DB4919" w:rsidRPr="00A03C58" w:rsidTr="00DB4919">
        <w:trPr>
          <w:trHeight w:val="292"/>
        </w:trPr>
        <w:tc>
          <w:tcPr>
            <w:tcW w:w="1276" w:type="dxa"/>
            <w:vMerge/>
          </w:tcPr>
          <w:p w:rsidR="00DB4919" w:rsidRPr="00C83A65" w:rsidRDefault="00DB4919" w:rsidP="000F7AD0">
            <w:pPr>
              <w:shd w:val="clear" w:color="auto" w:fill="E6E9EC" w:themeFill="background1"/>
              <w:ind w:right="38" w:firstLine="57"/>
              <w:jc w:val="center"/>
              <w:rPr>
                <w:szCs w:val="22"/>
              </w:rPr>
            </w:pPr>
          </w:p>
        </w:tc>
        <w:tc>
          <w:tcPr>
            <w:tcW w:w="4253" w:type="dxa"/>
          </w:tcPr>
          <w:p w:rsidR="00DB4919" w:rsidRPr="00C83A65" w:rsidRDefault="00DB4919" w:rsidP="000F7AD0">
            <w:pPr>
              <w:shd w:val="clear" w:color="auto" w:fill="E6E9EC" w:themeFill="background1"/>
              <w:ind w:firstLine="0"/>
              <w:jc w:val="left"/>
              <w:rPr>
                <w:szCs w:val="22"/>
              </w:rPr>
            </w:pPr>
            <w:r w:rsidRPr="00C83A65">
              <w:rPr>
                <w:sz w:val="22"/>
                <w:szCs w:val="22"/>
              </w:rPr>
              <w:t>- реализации индивидуальных учебных планов.</w:t>
            </w:r>
          </w:p>
        </w:tc>
        <w:tc>
          <w:tcPr>
            <w:tcW w:w="4111" w:type="dxa"/>
            <w:vMerge/>
          </w:tcPr>
          <w:p w:rsidR="00DB4919" w:rsidRPr="00C83A65" w:rsidRDefault="00DB4919" w:rsidP="000F7AD0">
            <w:pPr>
              <w:shd w:val="clear" w:color="auto" w:fill="E6E9EC" w:themeFill="background1"/>
              <w:ind w:right="-89" w:firstLine="0"/>
              <w:rPr>
                <w:szCs w:val="22"/>
              </w:rPr>
            </w:pPr>
          </w:p>
        </w:tc>
      </w:tr>
    </w:tbl>
    <w:p w:rsidR="00DB4919" w:rsidRDefault="00DB4919" w:rsidP="000F7AD0">
      <w:pPr>
        <w:widowControl/>
        <w:shd w:val="clear" w:color="auto" w:fill="E6E9EC" w:themeFill="background1"/>
        <w:ind w:firstLine="0"/>
        <w:jc w:val="center"/>
        <w:rPr>
          <w:b/>
          <w:sz w:val="28"/>
          <w:szCs w:val="24"/>
        </w:rPr>
      </w:pPr>
    </w:p>
    <w:p w:rsidR="00DB4919" w:rsidRPr="00E963FE" w:rsidRDefault="00DB4919" w:rsidP="000F7AD0">
      <w:pPr>
        <w:pStyle w:val="1"/>
        <w:numPr>
          <w:ilvl w:val="0"/>
          <w:numId w:val="1"/>
        </w:numPr>
        <w:shd w:val="clear" w:color="auto" w:fill="E6E9EC" w:themeFill="background1"/>
        <w:tabs>
          <w:tab w:val="clear" w:pos="786"/>
          <w:tab w:val="num" w:pos="1920"/>
        </w:tabs>
        <w:ind w:left="1920"/>
      </w:pPr>
      <w:bookmarkStart w:id="17" w:name="_Toc427732361"/>
      <w:bookmarkStart w:id="18" w:name="_Toc428516449"/>
      <w:r w:rsidRPr="00E963FE">
        <w:t>Оценка востребованности выпускников</w:t>
      </w:r>
      <w:bookmarkEnd w:id="17"/>
      <w:bookmarkEnd w:id="18"/>
    </w:p>
    <w:p w:rsidR="00DB4919" w:rsidRPr="00E963FE" w:rsidRDefault="00DB4919" w:rsidP="000F7AD0">
      <w:pPr>
        <w:shd w:val="clear" w:color="auto" w:fill="E6E9EC" w:themeFill="background1"/>
        <w:jc w:val="center"/>
        <w:rPr>
          <w:b/>
        </w:rPr>
      </w:pPr>
      <w:r w:rsidRPr="00E963FE">
        <w:rPr>
          <w:b/>
        </w:rPr>
        <w:t>Востребованность выпускников 9 класса</w:t>
      </w:r>
    </w:p>
    <w:tbl>
      <w:tblPr>
        <w:tblStyle w:val="afb"/>
        <w:tblW w:w="0" w:type="auto"/>
        <w:tblLayout w:type="fixed"/>
        <w:tblLook w:val="04A0"/>
      </w:tblPr>
      <w:tblGrid>
        <w:gridCol w:w="959"/>
        <w:gridCol w:w="1955"/>
        <w:gridCol w:w="1673"/>
        <w:gridCol w:w="1673"/>
        <w:gridCol w:w="1673"/>
        <w:gridCol w:w="1673"/>
      </w:tblGrid>
      <w:tr w:rsidR="00DB4919" w:rsidRPr="00E963FE" w:rsidTr="00DB4919">
        <w:tc>
          <w:tcPr>
            <w:tcW w:w="959" w:type="dxa"/>
          </w:tcPr>
          <w:p w:rsidR="00DB4919" w:rsidRPr="00E963FE" w:rsidRDefault="00DB4919" w:rsidP="000F7AD0">
            <w:pPr>
              <w:shd w:val="clear" w:color="auto" w:fill="E6E9EC" w:themeFill="background1"/>
              <w:ind w:firstLine="0"/>
              <w:jc w:val="center"/>
              <w:rPr>
                <w:b/>
              </w:rPr>
            </w:pPr>
            <w:r w:rsidRPr="00E963FE">
              <w:rPr>
                <w:b/>
              </w:rPr>
              <w:t>Год</w:t>
            </w:r>
          </w:p>
        </w:tc>
        <w:tc>
          <w:tcPr>
            <w:tcW w:w="1955" w:type="dxa"/>
          </w:tcPr>
          <w:p w:rsidR="00DB4919" w:rsidRPr="00E963FE" w:rsidRDefault="00DB4919" w:rsidP="000F7AD0">
            <w:pPr>
              <w:shd w:val="clear" w:color="auto" w:fill="E6E9EC" w:themeFill="background1"/>
              <w:ind w:firstLine="0"/>
              <w:jc w:val="center"/>
              <w:rPr>
                <w:b/>
              </w:rPr>
            </w:pPr>
            <w:r w:rsidRPr="00E963FE">
              <w:rPr>
                <w:b/>
              </w:rPr>
              <w:t>Количество выпускников</w:t>
            </w:r>
          </w:p>
        </w:tc>
        <w:tc>
          <w:tcPr>
            <w:tcW w:w="1673" w:type="dxa"/>
          </w:tcPr>
          <w:p w:rsidR="00DB4919" w:rsidRPr="00E963FE" w:rsidRDefault="00DB4919" w:rsidP="000F7AD0">
            <w:pPr>
              <w:shd w:val="clear" w:color="auto" w:fill="E6E9EC" w:themeFill="background1"/>
              <w:ind w:firstLine="0"/>
              <w:jc w:val="center"/>
              <w:rPr>
                <w:b/>
              </w:rPr>
            </w:pPr>
            <w:r w:rsidRPr="00E963FE">
              <w:rPr>
                <w:b/>
              </w:rPr>
              <w:t>Продолжило обучение в 10 классе, %</w:t>
            </w:r>
          </w:p>
        </w:tc>
        <w:tc>
          <w:tcPr>
            <w:tcW w:w="1673" w:type="dxa"/>
          </w:tcPr>
          <w:p w:rsidR="00DB4919" w:rsidRPr="00E963FE" w:rsidRDefault="00DB4919" w:rsidP="000F7AD0">
            <w:pPr>
              <w:shd w:val="clear" w:color="auto" w:fill="E6E9EC" w:themeFill="background1"/>
              <w:ind w:firstLine="0"/>
              <w:jc w:val="center"/>
              <w:rPr>
                <w:b/>
              </w:rPr>
            </w:pPr>
            <w:r w:rsidRPr="00E963FE">
              <w:rPr>
                <w:b/>
              </w:rPr>
              <w:t>Поступило в СПО, %</w:t>
            </w:r>
          </w:p>
        </w:tc>
        <w:tc>
          <w:tcPr>
            <w:tcW w:w="1673" w:type="dxa"/>
          </w:tcPr>
          <w:p w:rsidR="00DB4919" w:rsidRPr="00E963FE" w:rsidRDefault="00DB4919" w:rsidP="000F7AD0">
            <w:pPr>
              <w:shd w:val="clear" w:color="auto" w:fill="E6E9EC" w:themeFill="background1"/>
              <w:ind w:firstLine="0"/>
              <w:jc w:val="center"/>
              <w:rPr>
                <w:b/>
              </w:rPr>
            </w:pPr>
            <w:r w:rsidRPr="00E963FE">
              <w:rPr>
                <w:b/>
              </w:rPr>
              <w:t>Поступило в ПУ, %</w:t>
            </w:r>
          </w:p>
        </w:tc>
        <w:tc>
          <w:tcPr>
            <w:tcW w:w="1673" w:type="dxa"/>
          </w:tcPr>
          <w:p w:rsidR="00DB4919" w:rsidRPr="00E963FE" w:rsidRDefault="00DB4919" w:rsidP="000F7AD0">
            <w:pPr>
              <w:shd w:val="clear" w:color="auto" w:fill="E6E9EC" w:themeFill="background1"/>
              <w:ind w:firstLine="0"/>
              <w:jc w:val="center"/>
              <w:rPr>
                <w:b/>
              </w:rPr>
            </w:pPr>
            <w:r w:rsidRPr="00E963FE">
              <w:rPr>
                <w:b/>
              </w:rPr>
              <w:t>Не продолжили обучение, %</w:t>
            </w:r>
          </w:p>
        </w:tc>
      </w:tr>
      <w:tr w:rsidR="00DB4919" w:rsidRPr="00E963FE" w:rsidTr="00DB4919">
        <w:tc>
          <w:tcPr>
            <w:tcW w:w="959" w:type="dxa"/>
          </w:tcPr>
          <w:p w:rsidR="00DB4919" w:rsidRPr="00E963FE" w:rsidRDefault="00DB4919" w:rsidP="000F7AD0">
            <w:pPr>
              <w:shd w:val="clear" w:color="auto" w:fill="E6E9EC" w:themeFill="background1"/>
              <w:ind w:firstLine="0"/>
            </w:pPr>
            <w:r w:rsidRPr="00E963FE">
              <w:t>2017</w:t>
            </w:r>
          </w:p>
        </w:tc>
        <w:tc>
          <w:tcPr>
            <w:tcW w:w="1955" w:type="dxa"/>
          </w:tcPr>
          <w:p w:rsidR="00DB4919" w:rsidRPr="00E963FE" w:rsidRDefault="00DB4919" w:rsidP="000F7AD0">
            <w:pPr>
              <w:shd w:val="clear" w:color="auto" w:fill="E6E9EC" w:themeFill="background1"/>
              <w:ind w:firstLine="0"/>
              <w:jc w:val="center"/>
            </w:pPr>
            <w:r w:rsidRPr="00E963FE">
              <w:t>14</w:t>
            </w:r>
          </w:p>
        </w:tc>
        <w:tc>
          <w:tcPr>
            <w:tcW w:w="1673" w:type="dxa"/>
          </w:tcPr>
          <w:p w:rsidR="00DB4919" w:rsidRPr="00E963FE" w:rsidRDefault="00DB4919" w:rsidP="000F7AD0">
            <w:pPr>
              <w:shd w:val="clear" w:color="auto" w:fill="E6E9EC" w:themeFill="background1"/>
              <w:ind w:firstLine="0"/>
              <w:jc w:val="center"/>
            </w:pPr>
            <w:r w:rsidRPr="00E963FE">
              <w:t>21,4</w:t>
            </w:r>
          </w:p>
        </w:tc>
        <w:tc>
          <w:tcPr>
            <w:tcW w:w="1673" w:type="dxa"/>
          </w:tcPr>
          <w:p w:rsidR="00DB4919" w:rsidRPr="00E963FE" w:rsidRDefault="00DB4919" w:rsidP="000F7AD0">
            <w:pPr>
              <w:shd w:val="clear" w:color="auto" w:fill="E6E9EC" w:themeFill="background1"/>
              <w:ind w:firstLine="0"/>
              <w:jc w:val="center"/>
            </w:pPr>
            <w:r w:rsidRPr="00E963FE">
              <w:t>78,6</w:t>
            </w:r>
          </w:p>
        </w:tc>
        <w:tc>
          <w:tcPr>
            <w:tcW w:w="1673" w:type="dxa"/>
          </w:tcPr>
          <w:p w:rsidR="00DB4919" w:rsidRPr="00E963FE" w:rsidRDefault="00DB4919" w:rsidP="000F7AD0">
            <w:pPr>
              <w:shd w:val="clear" w:color="auto" w:fill="E6E9EC" w:themeFill="background1"/>
              <w:ind w:firstLine="0"/>
              <w:jc w:val="center"/>
            </w:pPr>
            <w:r w:rsidRPr="00E963FE">
              <w:t>-</w:t>
            </w:r>
          </w:p>
        </w:tc>
        <w:tc>
          <w:tcPr>
            <w:tcW w:w="1673" w:type="dxa"/>
          </w:tcPr>
          <w:p w:rsidR="00DB4919" w:rsidRPr="00E963FE" w:rsidRDefault="00DB4919" w:rsidP="000F7AD0">
            <w:pPr>
              <w:shd w:val="clear" w:color="auto" w:fill="E6E9EC" w:themeFill="background1"/>
              <w:ind w:firstLine="0"/>
              <w:jc w:val="center"/>
            </w:pPr>
            <w:r w:rsidRPr="00E963FE">
              <w:t>0</w:t>
            </w:r>
          </w:p>
        </w:tc>
      </w:tr>
      <w:tr w:rsidR="00DB4919" w:rsidRPr="00E963FE" w:rsidTr="00DB4919">
        <w:tc>
          <w:tcPr>
            <w:tcW w:w="959" w:type="dxa"/>
          </w:tcPr>
          <w:p w:rsidR="00DB4919" w:rsidRPr="00E963FE" w:rsidRDefault="00DB4919" w:rsidP="000F7AD0">
            <w:pPr>
              <w:shd w:val="clear" w:color="auto" w:fill="E6E9EC" w:themeFill="background1"/>
              <w:ind w:firstLine="0"/>
            </w:pPr>
            <w:r w:rsidRPr="00E963FE">
              <w:t>2018</w:t>
            </w:r>
          </w:p>
        </w:tc>
        <w:tc>
          <w:tcPr>
            <w:tcW w:w="1955" w:type="dxa"/>
          </w:tcPr>
          <w:p w:rsidR="00DB4919" w:rsidRPr="00E963FE" w:rsidRDefault="00DB4919" w:rsidP="000F7AD0">
            <w:pPr>
              <w:shd w:val="clear" w:color="auto" w:fill="E6E9EC" w:themeFill="background1"/>
              <w:ind w:firstLine="0"/>
              <w:jc w:val="center"/>
            </w:pPr>
            <w:r w:rsidRPr="00E963FE">
              <w:t>15</w:t>
            </w:r>
          </w:p>
        </w:tc>
        <w:tc>
          <w:tcPr>
            <w:tcW w:w="1673" w:type="dxa"/>
          </w:tcPr>
          <w:p w:rsidR="00DB4919" w:rsidRPr="00E963FE" w:rsidRDefault="00623CFB" w:rsidP="000F7AD0">
            <w:pPr>
              <w:shd w:val="clear" w:color="auto" w:fill="E6E9EC" w:themeFill="background1"/>
              <w:ind w:firstLine="0"/>
              <w:jc w:val="center"/>
            </w:pPr>
            <w:r w:rsidRPr="00E963FE">
              <w:t>53</w:t>
            </w:r>
          </w:p>
        </w:tc>
        <w:tc>
          <w:tcPr>
            <w:tcW w:w="1673" w:type="dxa"/>
          </w:tcPr>
          <w:p w:rsidR="00DB4919" w:rsidRPr="00E963FE" w:rsidRDefault="00DB4919" w:rsidP="000F7AD0">
            <w:pPr>
              <w:shd w:val="clear" w:color="auto" w:fill="E6E9EC" w:themeFill="background1"/>
              <w:ind w:firstLine="0"/>
              <w:jc w:val="center"/>
            </w:pPr>
            <w:r w:rsidRPr="00E963FE">
              <w:t>47</w:t>
            </w:r>
          </w:p>
        </w:tc>
        <w:tc>
          <w:tcPr>
            <w:tcW w:w="1673" w:type="dxa"/>
          </w:tcPr>
          <w:p w:rsidR="00DB4919" w:rsidRPr="00E963FE" w:rsidRDefault="00DB4919" w:rsidP="000F7AD0">
            <w:pPr>
              <w:shd w:val="clear" w:color="auto" w:fill="E6E9EC" w:themeFill="background1"/>
              <w:ind w:firstLine="0"/>
              <w:jc w:val="center"/>
            </w:pPr>
            <w:r w:rsidRPr="00E963FE">
              <w:t>-</w:t>
            </w:r>
          </w:p>
        </w:tc>
        <w:tc>
          <w:tcPr>
            <w:tcW w:w="1673" w:type="dxa"/>
          </w:tcPr>
          <w:p w:rsidR="00DB4919" w:rsidRPr="00E963FE" w:rsidRDefault="00DB4919" w:rsidP="000F7AD0">
            <w:pPr>
              <w:shd w:val="clear" w:color="auto" w:fill="E6E9EC" w:themeFill="background1"/>
              <w:ind w:firstLine="0"/>
              <w:jc w:val="center"/>
            </w:pPr>
            <w:r w:rsidRPr="00E963FE">
              <w:t>0</w:t>
            </w:r>
          </w:p>
        </w:tc>
      </w:tr>
      <w:tr w:rsidR="001A5C1C" w:rsidRPr="00E963FE" w:rsidTr="00DB4919">
        <w:tc>
          <w:tcPr>
            <w:tcW w:w="959" w:type="dxa"/>
          </w:tcPr>
          <w:p w:rsidR="001A5C1C" w:rsidRPr="00E963FE" w:rsidRDefault="001A5C1C" w:rsidP="000F7AD0">
            <w:pPr>
              <w:shd w:val="clear" w:color="auto" w:fill="E6E9EC" w:themeFill="background1"/>
              <w:ind w:firstLine="0"/>
            </w:pPr>
            <w:r w:rsidRPr="00E963FE">
              <w:t>2019</w:t>
            </w:r>
          </w:p>
        </w:tc>
        <w:tc>
          <w:tcPr>
            <w:tcW w:w="1955" w:type="dxa"/>
          </w:tcPr>
          <w:p w:rsidR="001A5C1C" w:rsidRPr="00E963FE" w:rsidRDefault="00623CFB" w:rsidP="000F7AD0">
            <w:pPr>
              <w:shd w:val="clear" w:color="auto" w:fill="E6E9EC" w:themeFill="background1"/>
              <w:ind w:firstLine="0"/>
              <w:jc w:val="center"/>
            </w:pPr>
            <w:r w:rsidRPr="00E963FE">
              <w:t>14</w:t>
            </w:r>
          </w:p>
        </w:tc>
        <w:tc>
          <w:tcPr>
            <w:tcW w:w="1673" w:type="dxa"/>
          </w:tcPr>
          <w:p w:rsidR="001A5C1C" w:rsidRPr="00E963FE" w:rsidRDefault="00623CFB" w:rsidP="000F7AD0">
            <w:pPr>
              <w:shd w:val="clear" w:color="auto" w:fill="E6E9EC" w:themeFill="background1"/>
              <w:ind w:firstLine="0"/>
              <w:jc w:val="center"/>
            </w:pPr>
            <w:r w:rsidRPr="00E963FE">
              <w:t>43</w:t>
            </w:r>
          </w:p>
        </w:tc>
        <w:tc>
          <w:tcPr>
            <w:tcW w:w="1673" w:type="dxa"/>
          </w:tcPr>
          <w:p w:rsidR="001A5C1C" w:rsidRPr="00E963FE" w:rsidRDefault="00623CFB" w:rsidP="000F7AD0">
            <w:pPr>
              <w:shd w:val="clear" w:color="auto" w:fill="E6E9EC" w:themeFill="background1"/>
              <w:ind w:firstLine="0"/>
              <w:jc w:val="center"/>
            </w:pPr>
            <w:r w:rsidRPr="00E963FE">
              <w:t>57</w:t>
            </w:r>
          </w:p>
        </w:tc>
        <w:tc>
          <w:tcPr>
            <w:tcW w:w="1673" w:type="dxa"/>
          </w:tcPr>
          <w:p w:rsidR="001A5C1C" w:rsidRPr="00E963FE" w:rsidRDefault="00623CFB" w:rsidP="000F7AD0">
            <w:pPr>
              <w:shd w:val="clear" w:color="auto" w:fill="E6E9EC" w:themeFill="background1"/>
              <w:ind w:firstLine="0"/>
              <w:jc w:val="center"/>
            </w:pPr>
            <w:r w:rsidRPr="00E963FE">
              <w:t>-</w:t>
            </w:r>
          </w:p>
        </w:tc>
        <w:tc>
          <w:tcPr>
            <w:tcW w:w="1673" w:type="dxa"/>
          </w:tcPr>
          <w:p w:rsidR="001A5C1C" w:rsidRPr="00E963FE" w:rsidRDefault="00623CFB" w:rsidP="000F7AD0">
            <w:pPr>
              <w:shd w:val="clear" w:color="auto" w:fill="E6E9EC" w:themeFill="background1"/>
              <w:ind w:firstLine="0"/>
              <w:jc w:val="center"/>
            </w:pPr>
            <w:r w:rsidRPr="00E963FE">
              <w:t>0</w:t>
            </w:r>
          </w:p>
        </w:tc>
      </w:tr>
      <w:tr w:rsidR="00FF2CD6" w:rsidRPr="00E963FE" w:rsidTr="00DB4919">
        <w:tc>
          <w:tcPr>
            <w:tcW w:w="959" w:type="dxa"/>
          </w:tcPr>
          <w:p w:rsidR="00FF2CD6" w:rsidRPr="00E963FE" w:rsidRDefault="00FF2CD6" w:rsidP="000F7AD0">
            <w:pPr>
              <w:shd w:val="clear" w:color="auto" w:fill="E6E9EC" w:themeFill="background1"/>
              <w:ind w:firstLine="0"/>
            </w:pPr>
            <w:r w:rsidRPr="00E963FE">
              <w:t>2020</w:t>
            </w:r>
          </w:p>
        </w:tc>
        <w:tc>
          <w:tcPr>
            <w:tcW w:w="1955" w:type="dxa"/>
          </w:tcPr>
          <w:p w:rsidR="00FF2CD6" w:rsidRPr="00E963FE" w:rsidRDefault="00FF2CD6" w:rsidP="000F7AD0">
            <w:pPr>
              <w:shd w:val="clear" w:color="auto" w:fill="E6E9EC" w:themeFill="background1"/>
              <w:ind w:firstLine="0"/>
              <w:jc w:val="center"/>
            </w:pPr>
            <w:r w:rsidRPr="00E963FE">
              <w:t>18</w:t>
            </w:r>
          </w:p>
        </w:tc>
        <w:tc>
          <w:tcPr>
            <w:tcW w:w="1673" w:type="dxa"/>
          </w:tcPr>
          <w:p w:rsidR="00FF2CD6" w:rsidRPr="00E963FE" w:rsidRDefault="00FF2CD6" w:rsidP="000F7AD0">
            <w:pPr>
              <w:shd w:val="clear" w:color="auto" w:fill="E6E9EC" w:themeFill="background1"/>
              <w:ind w:firstLine="0"/>
              <w:jc w:val="center"/>
            </w:pPr>
            <w:r w:rsidRPr="00E963FE">
              <w:t>5</w:t>
            </w:r>
          </w:p>
        </w:tc>
        <w:tc>
          <w:tcPr>
            <w:tcW w:w="1673" w:type="dxa"/>
          </w:tcPr>
          <w:p w:rsidR="00FF2CD6" w:rsidRPr="00E963FE" w:rsidRDefault="00FF2CD6" w:rsidP="000F7AD0">
            <w:pPr>
              <w:shd w:val="clear" w:color="auto" w:fill="E6E9EC" w:themeFill="background1"/>
              <w:ind w:firstLine="0"/>
              <w:jc w:val="center"/>
            </w:pPr>
            <w:r w:rsidRPr="00E963FE">
              <w:t>13</w:t>
            </w:r>
          </w:p>
        </w:tc>
        <w:tc>
          <w:tcPr>
            <w:tcW w:w="1673" w:type="dxa"/>
          </w:tcPr>
          <w:p w:rsidR="00FF2CD6" w:rsidRPr="00E963FE" w:rsidRDefault="00FF2CD6" w:rsidP="000F7AD0">
            <w:pPr>
              <w:shd w:val="clear" w:color="auto" w:fill="E6E9EC" w:themeFill="background1"/>
              <w:ind w:firstLine="0"/>
              <w:jc w:val="center"/>
            </w:pPr>
            <w:r w:rsidRPr="00E963FE">
              <w:t>-</w:t>
            </w:r>
          </w:p>
        </w:tc>
        <w:tc>
          <w:tcPr>
            <w:tcW w:w="1673" w:type="dxa"/>
          </w:tcPr>
          <w:p w:rsidR="00FF2CD6" w:rsidRPr="00E963FE" w:rsidRDefault="00FF2CD6" w:rsidP="000F7AD0">
            <w:pPr>
              <w:shd w:val="clear" w:color="auto" w:fill="E6E9EC" w:themeFill="background1"/>
              <w:ind w:firstLine="0"/>
              <w:jc w:val="center"/>
            </w:pPr>
            <w:r w:rsidRPr="00E963FE">
              <w:t>0</w:t>
            </w:r>
          </w:p>
        </w:tc>
      </w:tr>
    </w:tbl>
    <w:p w:rsidR="00DB4919" w:rsidRPr="00E963FE" w:rsidRDefault="00DB4919" w:rsidP="000F7AD0">
      <w:pPr>
        <w:shd w:val="clear" w:color="auto" w:fill="E6E9EC" w:themeFill="background1"/>
        <w:jc w:val="center"/>
        <w:rPr>
          <w:b/>
        </w:rPr>
      </w:pPr>
      <w:r w:rsidRPr="00E963FE">
        <w:rPr>
          <w:b/>
        </w:rPr>
        <w:t>Востребованность выпускников 11 класса</w:t>
      </w:r>
    </w:p>
    <w:tbl>
      <w:tblPr>
        <w:tblStyle w:val="afb"/>
        <w:tblW w:w="0" w:type="auto"/>
        <w:tblLayout w:type="fixed"/>
        <w:tblLook w:val="04A0"/>
      </w:tblPr>
      <w:tblGrid>
        <w:gridCol w:w="959"/>
        <w:gridCol w:w="1955"/>
        <w:gridCol w:w="1673"/>
        <w:gridCol w:w="1673"/>
        <w:gridCol w:w="1673"/>
        <w:gridCol w:w="1673"/>
      </w:tblGrid>
      <w:tr w:rsidR="00DB4919" w:rsidRPr="00E963FE" w:rsidTr="00DB4919">
        <w:tc>
          <w:tcPr>
            <w:tcW w:w="959" w:type="dxa"/>
          </w:tcPr>
          <w:p w:rsidR="00DB4919" w:rsidRPr="00E963FE" w:rsidRDefault="00DB4919" w:rsidP="000F7AD0">
            <w:pPr>
              <w:shd w:val="clear" w:color="auto" w:fill="E6E9EC" w:themeFill="background1"/>
              <w:ind w:firstLine="0"/>
              <w:jc w:val="center"/>
              <w:rPr>
                <w:b/>
              </w:rPr>
            </w:pPr>
            <w:r w:rsidRPr="00E963FE">
              <w:rPr>
                <w:b/>
              </w:rPr>
              <w:t>Год</w:t>
            </w:r>
          </w:p>
        </w:tc>
        <w:tc>
          <w:tcPr>
            <w:tcW w:w="1955" w:type="dxa"/>
          </w:tcPr>
          <w:p w:rsidR="00DB4919" w:rsidRPr="00E963FE" w:rsidRDefault="00DB4919" w:rsidP="000F7AD0">
            <w:pPr>
              <w:shd w:val="clear" w:color="auto" w:fill="E6E9EC" w:themeFill="background1"/>
              <w:ind w:firstLine="0"/>
              <w:jc w:val="center"/>
              <w:rPr>
                <w:b/>
              </w:rPr>
            </w:pPr>
            <w:r w:rsidRPr="00E963FE">
              <w:rPr>
                <w:b/>
              </w:rPr>
              <w:t>Количество выпускников</w:t>
            </w:r>
          </w:p>
        </w:tc>
        <w:tc>
          <w:tcPr>
            <w:tcW w:w="1673" w:type="dxa"/>
          </w:tcPr>
          <w:p w:rsidR="00DB4919" w:rsidRPr="00E963FE" w:rsidRDefault="00DB4919" w:rsidP="000F7AD0">
            <w:pPr>
              <w:shd w:val="clear" w:color="auto" w:fill="E6E9EC" w:themeFill="background1"/>
              <w:ind w:firstLine="0"/>
              <w:jc w:val="center"/>
              <w:rPr>
                <w:b/>
              </w:rPr>
            </w:pPr>
            <w:r w:rsidRPr="00E963FE">
              <w:rPr>
                <w:b/>
              </w:rPr>
              <w:t>Поступило в вуз</w:t>
            </w:r>
          </w:p>
        </w:tc>
        <w:tc>
          <w:tcPr>
            <w:tcW w:w="1673" w:type="dxa"/>
          </w:tcPr>
          <w:p w:rsidR="00DB4919" w:rsidRPr="00E963FE" w:rsidRDefault="00DB4919" w:rsidP="000F7AD0">
            <w:pPr>
              <w:shd w:val="clear" w:color="auto" w:fill="E6E9EC" w:themeFill="background1"/>
              <w:ind w:firstLine="0"/>
              <w:jc w:val="center"/>
              <w:rPr>
                <w:b/>
              </w:rPr>
            </w:pPr>
            <w:r w:rsidRPr="00E963FE">
              <w:rPr>
                <w:b/>
              </w:rPr>
              <w:t>Поступило в СПО</w:t>
            </w:r>
          </w:p>
        </w:tc>
        <w:tc>
          <w:tcPr>
            <w:tcW w:w="1673" w:type="dxa"/>
          </w:tcPr>
          <w:p w:rsidR="00DB4919" w:rsidRPr="00E963FE" w:rsidRDefault="00DB4919" w:rsidP="000F7AD0">
            <w:pPr>
              <w:shd w:val="clear" w:color="auto" w:fill="E6E9EC" w:themeFill="background1"/>
              <w:ind w:firstLine="0"/>
              <w:jc w:val="center"/>
              <w:rPr>
                <w:b/>
              </w:rPr>
            </w:pPr>
            <w:r w:rsidRPr="00E963FE">
              <w:rPr>
                <w:b/>
              </w:rPr>
              <w:t>Поступило в ПУ</w:t>
            </w:r>
          </w:p>
        </w:tc>
        <w:tc>
          <w:tcPr>
            <w:tcW w:w="1673" w:type="dxa"/>
          </w:tcPr>
          <w:p w:rsidR="00DB4919" w:rsidRPr="00E963FE" w:rsidRDefault="00DB4919" w:rsidP="000F7AD0">
            <w:pPr>
              <w:shd w:val="clear" w:color="auto" w:fill="E6E9EC" w:themeFill="background1"/>
              <w:ind w:firstLine="0"/>
              <w:jc w:val="center"/>
              <w:rPr>
                <w:b/>
              </w:rPr>
            </w:pPr>
            <w:r w:rsidRPr="00E963FE">
              <w:rPr>
                <w:b/>
              </w:rPr>
              <w:t>Не продолжили обучение</w:t>
            </w:r>
          </w:p>
        </w:tc>
      </w:tr>
      <w:tr w:rsidR="00DB4919" w:rsidRPr="00E963FE" w:rsidTr="00DB4919">
        <w:tc>
          <w:tcPr>
            <w:tcW w:w="959" w:type="dxa"/>
          </w:tcPr>
          <w:p w:rsidR="00DB4919" w:rsidRPr="00E963FE" w:rsidRDefault="00DB4919" w:rsidP="000F7AD0">
            <w:pPr>
              <w:shd w:val="clear" w:color="auto" w:fill="E6E9EC" w:themeFill="background1"/>
              <w:ind w:firstLine="0"/>
            </w:pPr>
            <w:r w:rsidRPr="00E963FE">
              <w:t>2017</w:t>
            </w:r>
          </w:p>
        </w:tc>
        <w:tc>
          <w:tcPr>
            <w:tcW w:w="1955" w:type="dxa"/>
          </w:tcPr>
          <w:p w:rsidR="00DB4919" w:rsidRPr="00E963FE" w:rsidRDefault="00DB4919" w:rsidP="000F7AD0">
            <w:pPr>
              <w:shd w:val="clear" w:color="auto" w:fill="E6E9EC" w:themeFill="background1"/>
              <w:ind w:firstLine="0"/>
              <w:jc w:val="center"/>
            </w:pPr>
            <w:r w:rsidRPr="00E963FE">
              <w:t>3</w:t>
            </w:r>
          </w:p>
        </w:tc>
        <w:tc>
          <w:tcPr>
            <w:tcW w:w="1673" w:type="dxa"/>
          </w:tcPr>
          <w:p w:rsidR="00DB4919" w:rsidRPr="00E963FE" w:rsidRDefault="00DB4919" w:rsidP="000F7AD0">
            <w:pPr>
              <w:shd w:val="clear" w:color="auto" w:fill="E6E9EC" w:themeFill="background1"/>
              <w:ind w:firstLine="0"/>
              <w:jc w:val="center"/>
            </w:pPr>
            <w:r w:rsidRPr="00E963FE">
              <w:t>33,3</w:t>
            </w:r>
          </w:p>
        </w:tc>
        <w:tc>
          <w:tcPr>
            <w:tcW w:w="1673" w:type="dxa"/>
          </w:tcPr>
          <w:p w:rsidR="00DB4919" w:rsidRPr="00E963FE" w:rsidRDefault="00DB4919" w:rsidP="000F7AD0">
            <w:pPr>
              <w:shd w:val="clear" w:color="auto" w:fill="E6E9EC" w:themeFill="background1"/>
              <w:ind w:firstLine="0"/>
              <w:jc w:val="center"/>
            </w:pPr>
            <w:r w:rsidRPr="00E963FE">
              <w:t>33,3</w:t>
            </w:r>
          </w:p>
        </w:tc>
        <w:tc>
          <w:tcPr>
            <w:tcW w:w="1673" w:type="dxa"/>
          </w:tcPr>
          <w:p w:rsidR="00DB4919" w:rsidRPr="00E963FE" w:rsidRDefault="00DB4919" w:rsidP="000F7AD0">
            <w:pPr>
              <w:shd w:val="clear" w:color="auto" w:fill="E6E9EC" w:themeFill="background1"/>
              <w:ind w:firstLine="0"/>
              <w:jc w:val="center"/>
            </w:pPr>
            <w:r w:rsidRPr="00E963FE">
              <w:t>0</w:t>
            </w:r>
          </w:p>
        </w:tc>
        <w:tc>
          <w:tcPr>
            <w:tcW w:w="1673" w:type="dxa"/>
          </w:tcPr>
          <w:p w:rsidR="00DB4919" w:rsidRPr="00E963FE" w:rsidRDefault="00DB4919" w:rsidP="000F7AD0">
            <w:pPr>
              <w:shd w:val="clear" w:color="auto" w:fill="E6E9EC" w:themeFill="background1"/>
              <w:ind w:firstLine="0"/>
              <w:jc w:val="center"/>
            </w:pPr>
            <w:r w:rsidRPr="00E963FE">
              <w:t>33,4</w:t>
            </w:r>
          </w:p>
        </w:tc>
      </w:tr>
      <w:tr w:rsidR="00DB4919" w:rsidRPr="00E963FE" w:rsidTr="00DB4919">
        <w:tc>
          <w:tcPr>
            <w:tcW w:w="959" w:type="dxa"/>
          </w:tcPr>
          <w:p w:rsidR="00DB4919" w:rsidRPr="00E963FE" w:rsidRDefault="00DB4919" w:rsidP="000F7AD0">
            <w:pPr>
              <w:shd w:val="clear" w:color="auto" w:fill="E6E9EC" w:themeFill="background1"/>
              <w:ind w:firstLine="0"/>
            </w:pPr>
            <w:r w:rsidRPr="00E963FE">
              <w:t>2018</w:t>
            </w:r>
          </w:p>
        </w:tc>
        <w:tc>
          <w:tcPr>
            <w:tcW w:w="1955" w:type="dxa"/>
          </w:tcPr>
          <w:p w:rsidR="00DB4919" w:rsidRPr="00E963FE" w:rsidRDefault="00DB4919" w:rsidP="000F7AD0">
            <w:pPr>
              <w:shd w:val="clear" w:color="auto" w:fill="E6E9EC" w:themeFill="background1"/>
              <w:ind w:firstLine="0"/>
              <w:jc w:val="center"/>
            </w:pPr>
            <w:r w:rsidRPr="00E963FE">
              <w:t>6</w:t>
            </w:r>
          </w:p>
        </w:tc>
        <w:tc>
          <w:tcPr>
            <w:tcW w:w="1673" w:type="dxa"/>
          </w:tcPr>
          <w:p w:rsidR="00DB4919" w:rsidRPr="00E963FE" w:rsidRDefault="00DB4919" w:rsidP="000F7AD0">
            <w:pPr>
              <w:shd w:val="clear" w:color="auto" w:fill="E6E9EC" w:themeFill="background1"/>
              <w:ind w:firstLine="0"/>
              <w:jc w:val="center"/>
            </w:pPr>
            <w:r w:rsidRPr="00E963FE">
              <w:t>3(50%)</w:t>
            </w:r>
          </w:p>
        </w:tc>
        <w:tc>
          <w:tcPr>
            <w:tcW w:w="1673" w:type="dxa"/>
          </w:tcPr>
          <w:p w:rsidR="00DB4919" w:rsidRPr="00E963FE" w:rsidRDefault="00DB4919" w:rsidP="000F7AD0">
            <w:pPr>
              <w:shd w:val="clear" w:color="auto" w:fill="E6E9EC" w:themeFill="background1"/>
              <w:ind w:firstLine="0"/>
              <w:jc w:val="center"/>
            </w:pPr>
            <w:r w:rsidRPr="00E963FE">
              <w:t>3(50%)</w:t>
            </w:r>
          </w:p>
        </w:tc>
        <w:tc>
          <w:tcPr>
            <w:tcW w:w="1673" w:type="dxa"/>
          </w:tcPr>
          <w:p w:rsidR="00DB4919" w:rsidRPr="00E963FE" w:rsidRDefault="00DB4919" w:rsidP="000F7AD0">
            <w:pPr>
              <w:shd w:val="clear" w:color="auto" w:fill="E6E9EC" w:themeFill="background1"/>
              <w:ind w:firstLine="0"/>
              <w:jc w:val="center"/>
            </w:pPr>
            <w:r w:rsidRPr="00E963FE">
              <w:t>0</w:t>
            </w:r>
          </w:p>
        </w:tc>
        <w:tc>
          <w:tcPr>
            <w:tcW w:w="1673" w:type="dxa"/>
          </w:tcPr>
          <w:p w:rsidR="00DB4919" w:rsidRPr="00E963FE" w:rsidRDefault="00DB4919" w:rsidP="000F7AD0">
            <w:pPr>
              <w:shd w:val="clear" w:color="auto" w:fill="E6E9EC" w:themeFill="background1"/>
              <w:ind w:firstLine="0"/>
              <w:jc w:val="center"/>
            </w:pPr>
            <w:r w:rsidRPr="00E963FE">
              <w:t>0</w:t>
            </w:r>
          </w:p>
        </w:tc>
      </w:tr>
      <w:tr w:rsidR="00623CFB" w:rsidRPr="00E963FE" w:rsidTr="00DB4919">
        <w:tc>
          <w:tcPr>
            <w:tcW w:w="959" w:type="dxa"/>
          </w:tcPr>
          <w:p w:rsidR="00623CFB" w:rsidRPr="00E963FE" w:rsidRDefault="00623CFB" w:rsidP="000F7AD0">
            <w:pPr>
              <w:shd w:val="clear" w:color="auto" w:fill="E6E9EC" w:themeFill="background1"/>
              <w:ind w:firstLine="0"/>
            </w:pPr>
            <w:r w:rsidRPr="00E963FE">
              <w:t>2019</w:t>
            </w:r>
          </w:p>
        </w:tc>
        <w:tc>
          <w:tcPr>
            <w:tcW w:w="1955" w:type="dxa"/>
          </w:tcPr>
          <w:p w:rsidR="00623CFB" w:rsidRPr="00E963FE" w:rsidRDefault="00623CFB" w:rsidP="000F7AD0">
            <w:pPr>
              <w:shd w:val="clear" w:color="auto" w:fill="E6E9EC" w:themeFill="background1"/>
              <w:ind w:firstLine="0"/>
              <w:jc w:val="center"/>
            </w:pPr>
            <w:r w:rsidRPr="00E963FE">
              <w:t>2</w:t>
            </w:r>
          </w:p>
        </w:tc>
        <w:tc>
          <w:tcPr>
            <w:tcW w:w="1673" w:type="dxa"/>
          </w:tcPr>
          <w:p w:rsidR="00623CFB" w:rsidRPr="00E963FE" w:rsidRDefault="00623CFB" w:rsidP="000F7AD0">
            <w:pPr>
              <w:shd w:val="clear" w:color="auto" w:fill="E6E9EC" w:themeFill="background1"/>
              <w:ind w:firstLine="0"/>
              <w:jc w:val="center"/>
            </w:pPr>
            <w:r w:rsidRPr="00E963FE">
              <w:t>2</w:t>
            </w:r>
          </w:p>
        </w:tc>
        <w:tc>
          <w:tcPr>
            <w:tcW w:w="1673" w:type="dxa"/>
          </w:tcPr>
          <w:p w:rsidR="00623CFB" w:rsidRPr="00E963FE" w:rsidRDefault="00623CFB" w:rsidP="000F7AD0">
            <w:pPr>
              <w:shd w:val="clear" w:color="auto" w:fill="E6E9EC" w:themeFill="background1"/>
              <w:ind w:firstLine="0"/>
              <w:jc w:val="center"/>
            </w:pPr>
            <w:r w:rsidRPr="00E963FE">
              <w:t>0</w:t>
            </w:r>
          </w:p>
        </w:tc>
        <w:tc>
          <w:tcPr>
            <w:tcW w:w="1673" w:type="dxa"/>
          </w:tcPr>
          <w:p w:rsidR="00623CFB" w:rsidRPr="00E963FE" w:rsidRDefault="00623CFB" w:rsidP="000F7AD0">
            <w:pPr>
              <w:shd w:val="clear" w:color="auto" w:fill="E6E9EC" w:themeFill="background1"/>
              <w:ind w:firstLine="0"/>
              <w:jc w:val="center"/>
            </w:pPr>
            <w:r w:rsidRPr="00E963FE">
              <w:t>0</w:t>
            </w:r>
          </w:p>
        </w:tc>
        <w:tc>
          <w:tcPr>
            <w:tcW w:w="1673" w:type="dxa"/>
          </w:tcPr>
          <w:p w:rsidR="00623CFB" w:rsidRPr="00E963FE" w:rsidRDefault="00623CFB" w:rsidP="000F7AD0">
            <w:pPr>
              <w:shd w:val="clear" w:color="auto" w:fill="E6E9EC" w:themeFill="background1"/>
              <w:ind w:firstLine="0"/>
              <w:jc w:val="center"/>
            </w:pPr>
            <w:r w:rsidRPr="00E963FE">
              <w:t>0</w:t>
            </w:r>
          </w:p>
        </w:tc>
      </w:tr>
      <w:tr w:rsidR="00591A4D" w:rsidRPr="00E963FE" w:rsidTr="00DB4919">
        <w:tc>
          <w:tcPr>
            <w:tcW w:w="959" w:type="dxa"/>
          </w:tcPr>
          <w:p w:rsidR="00591A4D" w:rsidRPr="00E963FE" w:rsidRDefault="00591A4D" w:rsidP="000F7AD0">
            <w:pPr>
              <w:shd w:val="clear" w:color="auto" w:fill="E6E9EC" w:themeFill="background1"/>
              <w:ind w:firstLine="0"/>
            </w:pPr>
            <w:r w:rsidRPr="00E963FE">
              <w:t>2020</w:t>
            </w:r>
          </w:p>
        </w:tc>
        <w:tc>
          <w:tcPr>
            <w:tcW w:w="1955" w:type="dxa"/>
          </w:tcPr>
          <w:p w:rsidR="00591A4D" w:rsidRPr="00E963FE" w:rsidRDefault="00591A4D" w:rsidP="000F7AD0">
            <w:pPr>
              <w:shd w:val="clear" w:color="auto" w:fill="E6E9EC" w:themeFill="background1"/>
              <w:ind w:firstLine="0"/>
              <w:jc w:val="center"/>
            </w:pPr>
            <w:r w:rsidRPr="00E963FE">
              <w:t>7</w:t>
            </w:r>
          </w:p>
        </w:tc>
        <w:tc>
          <w:tcPr>
            <w:tcW w:w="1673" w:type="dxa"/>
          </w:tcPr>
          <w:p w:rsidR="00591A4D" w:rsidRPr="00E963FE" w:rsidRDefault="00591A4D" w:rsidP="000F7AD0">
            <w:pPr>
              <w:shd w:val="clear" w:color="auto" w:fill="E6E9EC" w:themeFill="background1"/>
              <w:ind w:firstLine="0"/>
              <w:jc w:val="center"/>
            </w:pPr>
            <w:r w:rsidRPr="00E963FE">
              <w:t>5</w:t>
            </w:r>
          </w:p>
        </w:tc>
        <w:tc>
          <w:tcPr>
            <w:tcW w:w="1673" w:type="dxa"/>
          </w:tcPr>
          <w:p w:rsidR="00591A4D" w:rsidRPr="00E963FE" w:rsidRDefault="00591A4D" w:rsidP="000F7AD0">
            <w:pPr>
              <w:shd w:val="clear" w:color="auto" w:fill="E6E9EC" w:themeFill="background1"/>
              <w:ind w:firstLine="0"/>
              <w:jc w:val="center"/>
            </w:pPr>
            <w:r w:rsidRPr="00E963FE">
              <w:t>2</w:t>
            </w:r>
          </w:p>
        </w:tc>
        <w:tc>
          <w:tcPr>
            <w:tcW w:w="1673" w:type="dxa"/>
          </w:tcPr>
          <w:p w:rsidR="00591A4D" w:rsidRPr="00E963FE" w:rsidRDefault="00591A4D" w:rsidP="000F7AD0">
            <w:pPr>
              <w:shd w:val="clear" w:color="auto" w:fill="E6E9EC" w:themeFill="background1"/>
              <w:ind w:firstLine="0"/>
              <w:jc w:val="center"/>
            </w:pPr>
            <w:r w:rsidRPr="00E963FE">
              <w:t>0</w:t>
            </w:r>
          </w:p>
        </w:tc>
        <w:tc>
          <w:tcPr>
            <w:tcW w:w="1673" w:type="dxa"/>
          </w:tcPr>
          <w:p w:rsidR="00591A4D" w:rsidRPr="00E963FE" w:rsidRDefault="00591A4D" w:rsidP="000F7AD0">
            <w:pPr>
              <w:shd w:val="clear" w:color="auto" w:fill="E6E9EC" w:themeFill="background1"/>
              <w:ind w:firstLine="0"/>
              <w:jc w:val="center"/>
            </w:pPr>
            <w:r w:rsidRPr="00E963FE">
              <w:t>0</w:t>
            </w:r>
          </w:p>
        </w:tc>
      </w:tr>
    </w:tbl>
    <w:p w:rsidR="00D94E53" w:rsidRPr="00E963FE" w:rsidRDefault="00D94E53" w:rsidP="00F140BF">
      <w:pPr>
        <w:pStyle w:val="1"/>
        <w:numPr>
          <w:ilvl w:val="0"/>
          <w:numId w:val="1"/>
        </w:numPr>
      </w:pPr>
      <w:r w:rsidRPr="00E963FE">
        <w:t>Оценка качества кадрового обеспечения</w:t>
      </w:r>
      <w:bookmarkEnd w:id="11"/>
    </w:p>
    <w:p w:rsidR="00D94E53" w:rsidRPr="0060162D" w:rsidRDefault="00D94E53" w:rsidP="00D94E53">
      <w:pPr>
        <w:widowControl/>
        <w:ind w:firstLine="0"/>
        <w:jc w:val="center"/>
        <w:rPr>
          <w:b/>
          <w:szCs w:val="26"/>
        </w:rPr>
      </w:pPr>
      <w:r w:rsidRPr="0060162D">
        <w:rPr>
          <w:b/>
          <w:szCs w:val="26"/>
        </w:rPr>
        <w:t>Сведения о педагогических работниках (включая руководящих и др. работников, ведущих педагогическую деятельность)</w:t>
      </w:r>
    </w:p>
    <w:p w:rsidR="001B4753" w:rsidRPr="0081630C" w:rsidRDefault="001B4753" w:rsidP="001B4753">
      <w:pPr>
        <w:widowControl/>
        <w:ind w:firstLine="0"/>
        <w:jc w:val="left"/>
        <w:rPr>
          <w:szCs w:val="24"/>
        </w:rPr>
      </w:pPr>
      <w:r w:rsidRPr="0081630C">
        <w:rPr>
          <w:szCs w:val="24"/>
        </w:rPr>
        <w:t xml:space="preserve">Укомплектованность штата педагогических работников составляет 100 %. </w:t>
      </w:r>
    </w:p>
    <w:tbl>
      <w:tblPr>
        <w:tblpPr w:leftFromText="180" w:rightFromText="180" w:vertAnchor="text" w:tblpX="74" w:tblpY="1"/>
        <w:tblOverlap w:val="never"/>
        <w:tblW w:w="9297" w:type="dxa"/>
        <w:tblLook w:val="01E0"/>
      </w:tblPr>
      <w:tblGrid>
        <w:gridCol w:w="6229"/>
        <w:gridCol w:w="1676"/>
        <w:gridCol w:w="1392"/>
      </w:tblGrid>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1B4753" w:rsidRPr="0081630C" w:rsidRDefault="001B4753" w:rsidP="002B6446">
            <w:pPr>
              <w:widowControl/>
              <w:tabs>
                <w:tab w:val="left" w:pos="7938"/>
              </w:tabs>
              <w:ind w:firstLine="0"/>
              <w:jc w:val="center"/>
              <w:rPr>
                <w:b/>
                <w:szCs w:val="24"/>
              </w:rPr>
            </w:pPr>
            <w:r w:rsidRPr="0081630C">
              <w:rPr>
                <w:b/>
                <w:szCs w:val="24"/>
              </w:rPr>
              <w:t>Показатель</w:t>
            </w:r>
          </w:p>
        </w:tc>
        <w:tc>
          <w:tcPr>
            <w:tcW w:w="1676" w:type="dxa"/>
            <w:tcBorders>
              <w:top w:val="single" w:sz="4" w:space="0" w:color="auto"/>
              <w:left w:val="single" w:sz="4" w:space="0" w:color="auto"/>
              <w:bottom w:val="single" w:sz="4" w:space="0" w:color="auto"/>
              <w:right w:val="single" w:sz="4" w:space="0" w:color="auto"/>
            </w:tcBorders>
          </w:tcPr>
          <w:p w:rsidR="001B4753" w:rsidRPr="0081630C" w:rsidRDefault="001B4753" w:rsidP="002B6446">
            <w:pPr>
              <w:widowControl/>
              <w:tabs>
                <w:tab w:val="left" w:pos="7938"/>
              </w:tabs>
              <w:ind w:firstLine="0"/>
              <w:jc w:val="center"/>
              <w:rPr>
                <w:b/>
                <w:szCs w:val="24"/>
              </w:rPr>
            </w:pPr>
            <w:r w:rsidRPr="0081630C">
              <w:rPr>
                <w:b/>
                <w:szCs w:val="24"/>
              </w:rPr>
              <w:t>Кол-во</w:t>
            </w:r>
          </w:p>
        </w:tc>
        <w:tc>
          <w:tcPr>
            <w:tcW w:w="1392" w:type="dxa"/>
            <w:tcBorders>
              <w:top w:val="single" w:sz="4" w:space="0" w:color="auto"/>
              <w:left w:val="single" w:sz="4" w:space="0" w:color="auto"/>
              <w:bottom w:val="single" w:sz="4" w:space="0" w:color="auto"/>
              <w:right w:val="single" w:sz="4" w:space="0" w:color="auto"/>
            </w:tcBorders>
            <w:vAlign w:val="center"/>
          </w:tcPr>
          <w:p w:rsidR="001B4753" w:rsidRPr="0081630C" w:rsidRDefault="001B4753" w:rsidP="002B6446">
            <w:pPr>
              <w:widowControl/>
              <w:tabs>
                <w:tab w:val="left" w:pos="7938"/>
              </w:tabs>
              <w:ind w:firstLine="0"/>
              <w:jc w:val="center"/>
              <w:rPr>
                <w:b/>
                <w:szCs w:val="24"/>
              </w:rPr>
            </w:pPr>
            <w:r w:rsidRPr="0081630C">
              <w:rPr>
                <w:b/>
                <w:szCs w:val="24"/>
              </w:rPr>
              <w:t>%</w:t>
            </w:r>
          </w:p>
        </w:tc>
      </w:tr>
      <w:tr w:rsidR="00F331C2" w:rsidRPr="0081630C" w:rsidTr="002B6446">
        <w:trPr>
          <w:trHeight w:val="629"/>
        </w:trPr>
        <w:tc>
          <w:tcPr>
            <w:tcW w:w="6229" w:type="dxa"/>
            <w:tcBorders>
              <w:top w:val="single" w:sz="4" w:space="0" w:color="auto"/>
              <w:left w:val="single" w:sz="4" w:space="0" w:color="auto"/>
              <w:bottom w:val="single" w:sz="4" w:space="0" w:color="auto"/>
              <w:right w:val="single" w:sz="4" w:space="0" w:color="auto"/>
            </w:tcBorders>
          </w:tcPr>
          <w:p w:rsidR="001B4753" w:rsidRPr="0081630C" w:rsidRDefault="001B4753" w:rsidP="002B6446">
            <w:pPr>
              <w:widowControl/>
              <w:tabs>
                <w:tab w:val="left" w:pos="7938"/>
              </w:tabs>
              <w:ind w:firstLine="0"/>
              <w:jc w:val="left"/>
              <w:rPr>
                <w:szCs w:val="24"/>
              </w:rPr>
            </w:pPr>
            <w:r w:rsidRPr="0081630C">
              <w:rPr>
                <w:szCs w:val="24"/>
              </w:rPr>
              <w:t xml:space="preserve">Всего </w:t>
            </w:r>
            <w:r w:rsidR="00101C65" w:rsidRPr="0081630C">
              <w:rPr>
                <w:szCs w:val="24"/>
              </w:rPr>
              <w:t>педагогических работников</w:t>
            </w:r>
            <w:r w:rsidRPr="0081630C">
              <w:rPr>
                <w:szCs w:val="24"/>
              </w:rPr>
              <w:t>:</w:t>
            </w:r>
          </w:p>
          <w:p w:rsidR="001B4753" w:rsidRPr="0081630C" w:rsidRDefault="001B4753" w:rsidP="002B6446">
            <w:pPr>
              <w:widowControl/>
              <w:tabs>
                <w:tab w:val="left" w:pos="7938"/>
              </w:tabs>
              <w:ind w:firstLine="0"/>
              <w:jc w:val="left"/>
              <w:rPr>
                <w:szCs w:val="24"/>
              </w:rPr>
            </w:pPr>
            <w:r w:rsidRPr="0081630C">
              <w:rPr>
                <w:szCs w:val="24"/>
              </w:rPr>
              <w:t>Из них:</w:t>
            </w:r>
          </w:p>
        </w:tc>
        <w:tc>
          <w:tcPr>
            <w:tcW w:w="1676" w:type="dxa"/>
            <w:tcBorders>
              <w:top w:val="single" w:sz="4" w:space="0" w:color="auto"/>
              <w:left w:val="single" w:sz="4" w:space="0" w:color="auto"/>
              <w:bottom w:val="single" w:sz="4" w:space="0" w:color="auto"/>
              <w:right w:val="single" w:sz="4" w:space="0" w:color="auto"/>
            </w:tcBorders>
            <w:vAlign w:val="center"/>
          </w:tcPr>
          <w:p w:rsidR="001B4753" w:rsidRPr="0081630C" w:rsidRDefault="001B4753" w:rsidP="00F331C2">
            <w:pPr>
              <w:widowControl/>
              <w:tabs>
                <w:tab w:val="left" w:pos="7938"/>
              </w:tabs>
              <w:ind w:firstLine="0"/>
              <w:jc w:val="center"/>
              <w:rPr>
                <w:szCs w:val="24"/>
              </w:rPr>
            </w:pPr>
            <w:r w:rsidRPr="0081630C">
              <w:rPr>
                <w:szCs w:val="24"/>
              </w:rPr>
              <w:t>2</w:t>
            </w:r>
            <w:r w:rsidR="007337E1">
              <w:rPr>
                <w:szCs w:val="24"/>
              </w:rPr>
              <w:t>1</w:t>
            </w:r>
          </w:p>
        </w:tc>
        <w:tc>
          <w:tcPr>
            <w:tcW w:w="1392" w:type="dxa"/>
            <w:tcBorders>
              <w:top w:val="single" w:sz="4" w:space="0" w:color="auto"/>
              <w:left w:val="single" w:sz="4" w:space="0" w:color="auto"/>
              <w:bottom w:val="single" w:sz="4" w:space="0" w:color="auto"/>
              <w:right w:val="single" w:sz="4" w:space="0" w:color="auto"/>
            </w:tcBorders>
            <w:vAlign w:val="center"/>
          </w:tcPr>
          <w:p w:rsidR="001B4753" w:rsidRPr="0081630C" w:rsidRDefault="001B4753" w:rsidP="00F331C2">
            <w:pPr>
              <w:widowControl/>
              <w:tabs>
                <w:tab w:val="left" w:pos="7938"/>
              </w:tabs>
              <w:ind w:firstLine="0"/>
              <w:jc w:val="center"/>
              <w:rPr>
                <w:szCs w:val="24"/>
              </w:rPr>
            </w:pPr>
            <w:r w:rsidRPr="0081630C">
              <w:rPr>
                <w:szCs w:val="24"/>
              </w:rPr>
              <w:t xml:space="preserve">100 </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1B4753" w:rsidRPr="0081630C" w:rsidRDefault="001B4753" w:rsidP="002B6446">
            <w:pPr>
              <w:widowControl/>
              <w:tabs>
                <w:tab w:val="left" w:pos="7938"/>
              </w:tabs>
              <w:ind w:firstLine="0"/>
              <w:jc w:val="left"/>
              <w:rPr>
                <w:szCs w:val="24"/>
              </w:rPr>
            </w:pPr>
            <w:r w:rsidRPr="0081630C">
              <w:rPr>
                <w:szCs w:val="24"/>
              </w:rPr>
              <w:t xml:space="preserve">-  из них внешних совместителей  </w:t>
            </w:r>
          </w:p>
        </w:tc>
        <w:tc>
          <w:tcPr>
            <w:tcW w:w="1676" w:type="dxa"/>
            <w:tcBorders>
              <w:top w:val="single" w:sz="4" w:space="0" w:color="auto"/>
              <w:left w:val="single" w:sz="4" w:space="0" w:color="auto"/>
              <w:bottom w:val="single" w:sz="4" w:space="0" w:color="auto"/>
              <w:right w:val="single" w:sz="4" w:space="0" w:color="auto"/>
            </w:tcBorders>
            <w:vAlign w:val="center"/>
          </w:tcPr>
          <w:p w:rsidR="001B4753" w:rsidRPr="0081630C" w:rsidRDefault="007337E1" w:rsidP="002B6446">
            <w:pPr>
              <w:widowControl/>
              <w:tabs>
                <w:tab w:val="left" w:pos="7938"/>
              </w:tabs>
              <w:ind w:firstLine="0"/>
              <w:jc w:val="center"/>
              <w:rPr>
                <w:szCs w:val="24"/>
              </w:rPr>
            </w:pPr>
            <w:r>
              <w:rPr>
                <w:szCs w:val="24"/>
              </w:rPr>
              <w:t>0</w:t>
            </w:r>
          </w:p>
        </w:tc>
        <w:tc>
          <w:tcPr>
            <w:tcW w:w="1392" w:type="dxa"/>
            <w:tcBorders>
              <w:top w:val="single" w:sz="4" w:space="0" w:color="auto"/>
              <w:left w:val="single" w:sz="4" w:space="0" w:color="auto"/>
              <w:bottom w:val="single" w:sz="4" w:space="0" w:color="auto"/>
              <w:right w:val="single" w:sz="4" w:space="0" w:color="auto"/>
            </w:tcBorders>
            <w:vAlign w:val="center"/>
          </w:tcPr>
          <w:p w:rsidR="001B4753" w:rsidRPr="0081630C" w:rsidRDefault="007337E1" w:rsidP="00F331C2">
            <w:pPr>
              <w:widowControl/>
              <w:tabs>
                <w:tab w:val="left" w:pos="7938"/>
              </w:tabs>
              <w:ind w:firstLine="0"/>
              <w:jc w:val="center"/>
              <w:rPr>
                <w:szCs w:val="24"/>
              </w:rPr>
            </w:pPr>
            <w:r>
              <w:rPr>
                <w:szCs w:val="24"/>
              </w:rPr>
              <w:t>0</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F331C2" w:rsidRPr="0081630C" w:rsidRDefault="00F331C2" w:rsidP="00BF1C43">
            <w:pPr>
              <w:widowControl/>
              <w:tabs>
                <w:tab w:val="left" w:pos="7938"/>
              </w:tabs>
              <w:ind w:firstLine="0"/>
              <w:jc w:val="left"/>
              <w:rPr>
                <w:szCs w:val="24"/>
              </w:rPr>
            </w:pPr>
            <w:r w:rsidRPr="0081630C">
              <w:rPr>
                <w:szCs w:val="24"/>
              </w:rPr>
              <w:t xml:space="preserve">-  из них </w:t>
            </w:r>
            <w:r>
              <w:rPr>
                <w:szCs w:val="24"/>
              </w:rPr>
              <w:t xml:space="preserve">имеют </w:t>
            </w:r>
            <w:r w:rsidR="00101C65">
              <w:rPr>
                <w:szCs w:val="24"/>
              </w:rPr>
              <w:t>внутреннее совмещение</w:t>
            </w:r>
          </w:p>
        </w:tc>
        <w:tc>
          <w:tcPr>
            <w:tcW w:w="1676" w:type="dxa"/>
            <w:tcBorders>
              <w:top w:val="single" w:sz="4" w:space="0" w:color="auto"/>
              <w:left w:val="single" w:sz="4" w:space="0" w:color="auto"/>
              <w:bottom w:val="single" w:sz="4" w:space="0" w:color="auto"/>
              <w:right w:val="single" w:sz="4" w:space="0" w:color="auto"/>
            </w:tcBorders>
            <w:vAlign w:val="center"/>
          </w:tcPr>
          <w:p w:rsidR="00F331C2" w:rsidRDefault="007337E1" w:rsidP="002B6446">
            <w:pPr>
              <w:widowControl/>
              <w:tabs>
                <w:tab w:val="left" w:pos="7938"/>
              </w:tabs>
              <w:ind w:firstLine="0"/>
              <w:jc w:val="center"/>
              <w:rPr>
                <w:szCs w:val="24"/>
              </w:rPr>
            </w:pPr>
            <w:r>
              <w:rPr>
                <w:szCs w:val="24"/>
              </w:rPr>
              <w:t>9</w:t>
            </w:r>
          </w:p>
        </w:tc>
        <w:tc>
          <w:tcPr>
            <w:tcW w:w="1392" w:type="dxa"/>
            <w:tcBorders>
              <w:top w:val="single" w:sz="4" w:space="0" w:color="auto"/>
              <w:left w:val="single" w:sz="4" w:space="0" w:color="auto"/>
              <w:bottom w:val="single" w:sz="4" w:space="0" w:color="auto"/>
              <w:right w:val="single" w:sz="4" w:space="0" w:color="auto"/>
            </w:tcBorders>
            <w:vAlign w:val="center"/>
          </w:tcPr>
          <w:p w:rsidR="00F331C2" w:rsidRDefault="00D019E1" w:rsidP="00F331C2">
            <w:pPr>
              <w:widowControl/>
              <w:tabs>
                <w:tab w:val="left" w:pos="7938"/>
              </w:tabs>
              <w:ind w:firstLine="0"/>
              <w:jc w:val="center"/>
              <w:rPr>
                <w:szCs w:val="24"/>
              </w:rPr>
            </w:pPr>
            <w:r>
              <w:rPr>
                <w:szCs w:val="24"/>
              </w:rPr>
              <w:t>4</w:t>
            </w:r>
            <w:r w:rsidR="007337E1">
              <w:rPr>
                <w:szCs w:val="24"/>
              </w:rPr>
              <w:t>2,8</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1B4753" w:rsidRPr="0081630C" w:rsidRDefault="001B4753" w:rsidP="002B6446">
            <w:pPr>
              <w:widowControl/>
              <w:tabs>
                <w:tab w:val="left" w:pos="7938"/>
              </w:tabs>
              <w:ind w:firstLine="0"/>
              <w:jc w:val="left"/>
              <w:rPr>
                <w:szCs w:val="24"/>
              </w:rPr>
            </w:pPr>
            <w:r w:rsidRPr="0081630C">
              <w:rPr>
                <w:szCs w:val="24"/>
              </w:rPr>
              <w:t>- с высшим образованием</w:t>
            </w:r>
          </w:p>
        </w:tc>
        <w:tc>
          <w:tcPr>
            <w:tcW w:w="1676" w:type="dxa"/>
            <w:tcBorders>
              <w:top w:val="single" w:sz="4" w:space="0" w:color="auto"/>
              <w:left w:val="single" w:sz="4" w:space="0" w:color="auto"/>
              <w:bottom w:val="single" w:sz="4" w:space="0" w:color="auto"/>
              <w:right w:val="single" w:sz="4" w:space="0" w:color="auto"/>
            </w:tcBorders>
            <w:vAlign w:val="center"/>
          </w:tcPr>
          <w:p w:rsidR="001B4753" w:rsidRPr="0081630C" w:rsidRDefault="00C1102D" w:rsidP="00F331C2">
            <w:pPr>
              <w:widowControl/>
              <w:tabs>
                <w:tab w:val="left" w:pos="7938"/>
              </w:tabs>
              <w:ind w:firstLine="0"/>
              <w:jc w:val="center"/>
              <w:rPr>
                <w:szCs w:val="24"/>
              </w:rPr>
            </w:pPr>
            <w:r>
              <w:rPr>
                <w:szCs w:val="24"/>
              </w:rPr>
              <w:t>1</w:t>
            </w:r>
            <w:r w:rsidR="00D019E1">
              <w:rPr>
                <w:szCs w:val="24"/>
              </w:rPr>
              <w:t>9</w:t>
            </w:r>
          </w:p>
        </w:tc>
        <w:tc>
          <w:tcPr>
            <w:tcW w:w="1392" w:type="dxa"/>
            <w:tcBorders>
              <w:top w:val="single" w:sz="4" w:space="0" w:color="auto"/>
              <w:left w:val="single" w:sz="4" w:space="0" w:color="auto"/>
              <w:bottom w:val="single" w:sz="4" w:space="0" w:color="auto"/>
              <w:right w:val="single" w:sz="4" w:space="0" w:color="auto"/>
            </w:tcBorders>
            <w:vAlign w:val="center"/>
          </w:tcPr>
          <w:p w:rsidR="001B4753" w:rsidRPr="0081630C" w:rsidRDefault="00F331C2" w:rsidP="00F331C2">
            <w:pPr>
              <w:widowControl/>
              <w:tabs>
                <w:tab w:val="left" w:pos="7938"/>
              </w:tabs>
              <w:ind w:firstLine="0"/>
              <w:jc w:val="center"/>
              <w:rPr>
                <w:szCs w:val="24"/>
              </w:rPr>
            </w:pPr>
            <w:r>
              <w:rPr>
                <w:szCs w:val="24"/>
              </w:rPr>
              <w:t>8</w:t>
            </w:r>
            <w:r w:rsidR="00D019E1">
              <w:rPr>
                <w:szCs w:val="24"/>
              </w:rPr>
              <w:t>6,4</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1B4753" w:rsidRPr="0081630C" w:rsidRDefault="001B4753" w:rsidP="002B6446">
            <w:pPr>
              <w:widowControl/>
              <w:tabs>
                <w:tab w:val="left" w:pos="7938"/>
              </w:tabs>
              <w:ind w:firstLine="0"/>
              <w:jc w:val="left"/>
              <w:rPr>
                <w:szCs w:val="24"/>
              </w:rPr>
            </w:pPr>
            <w:r w:rsidRPr="0081630C">
              <w:rPr>
                <w:szCs w:val="24"/>
              </w:rPr>
              <w:lastRenderedPageBreak/>
              <w:t>- со средним специальным образованием</w:t>
            </w:r>
          </w:p>
        </w:tc>
        <w:tc>
          <w:tcPr>
            <w:tcW w:w="1676" w:type="dxa"/>
            <w:tcBorders>
              <w:top w:val="single" w:sz="4" w:space="0" w:color="auto"/>
              <w:left w:val="single" w:sz="4" w:space="0" w:color="auto"/>
              <w:bottom w:val="single" w:sz="4" w:space="0" w:color="auto"/>
              <w:right w:val="single" w:sz="4" w:space="0" w:color="auto"/>
            </w:tcBorders>
            <w:vAlign w:val="center"/>
          </w:tcPr>
          <w:p w:rsidR="001B4753" w:rsidRPr="0081630C" w:rsidRDefault="007337E1" w:rsidP="002B6446">
            <w:pPr>
              <w:widowControl/>
              <w:tabs>
                <w:tab w:val="left" w:pos="7938"/>
              </w:tabs>
              <w:ind w:firstLine="0"/>
              <w:jc w:val="center"/>
              <w:rPr>
                <w:szCs w:val="24"/>
              </w:rPr>
            </w:pPr>
            <w:r>
              <w:rPr>
                <w:szCs w:val="24"/>
              </w:rPr>
              <w:t>2</w:t>
            </w:r>
          </w:p>
        </w:tc>
        <w:tc>
          <w:tcPr>
            <w:tcW w:w="1392" w:type="dxa"/>
            <w:tcBorders>
              <w:top w:val="single" w:sz="4" w:space="0" w:color="auto"/>
              <w:left w:val="single" w:sz="4" w:space="0" w:color="auto"/>
              <w:bottom w:val="single" w:sz="4" w:space="0" w:color="auto"/>
              <w:right w:val="single" w:sz="4" w:space="0" w:color="auto"/>
            </w:tcBorders>
            <w:vAlign w:val="center"/>
          </w:tcPr>
          <w:p w:rsidR="001B4753" w:rsidRPr="0081630C" w:rsidRDefault="007337E1" w:rsidP="00F331C2">
            <w:pPr>
              <w:widowControl/>
              <w:tabs>
                <w:tab w:val="left" w:pos="7938"/>
              </w:tabs>
              <w:ind w:firstLine="0"/>
              <w:jc w:val="center"/>
              <w:rPr>
                <w:szCs w:val="24"/>
              </w:rPr>
            </w:pPr>
            <w:r>
              <w:rPr>
                <w:szCs w:val="24"/>
              </w:rPr>
              <w:t>9,5</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1B4753" w:rsidRPr="0081630C" w:rsidRDefault="001B4753" w:rsidP="002B6446">
            <w:pPr>
              <w:widowControl/>
              <w:tabs>
                <w:tab w:val="left" w:pos="7938"/>
              </w:tabs>
              <w:ind w:firstLine="0"/>
              <w:jc w:val="left"/>
              <w:rPr>
                <w:szCs w:val="24"/>
              </w:rPr>
            </w:pPr>
            <w:r w:rsidRPr="0081630C">
              <w:rPr>
                <w:szCs w:val="24"/>
              </w:rPr>
              <w:t xml:space="preserve">Педагогически работники, </w:t>
            </w:r>
            <w:r w:rsidR="00101C65" w:rsidRPr="0081630C">
              <w:rPr>
                <w:szCs w:val="24"/>
              </w:rPr>
              <w:t>имеющие квалификационную</w:t>
            </w:r>
            <w:r w:rsidRPr="0081630C">
              <w:rPr>
                <w:szCs w:val="24"/>
              </w:rPr>
              <w:t xml:space="preserve"> категорию, из них</w:t>
            </w:r>
            <w:r w:rsidR="00F12D31">
              <w:rPr>
                <w:szCs w:val="24"/>
              </w:rPr>
              <w:t>:</w:t>
            </w:r>
          </w:p>
        </w:tc>
        <w:tc>
          <w:tcPr>
            <w:tcW w:w="1676" w:type="dxa"/>
            <w:tcBorders>
              <w:top w:val="single" w:sz="4" w:space="0" w:color="auto"/>
              <w:left w:val="single" w:sz="4" w:space="0" w:color="auto"/>
              <w:bottom w:val="single" w:sz="4" w:space="0" w:color="auto"/>
              <w:right w:val="single" w:sz="4" w:space="0" w:color="auto"/>
            </w:tcBorders>
            <w:vAlign w:val="center"/>
          </w:tcPr>
          <w:p w:rsidR="001B4753" w:rsidRPr="0081630C" w:rsidRDefault="00C07E3B" w:rsidP="002B6446">
            <w:pPr>
              <w:widowControl/>
              <w:tabs>
                <w:tab w:val="left" w:pos="7938"/>
              </w:tabs>
              <w:ind w:firstLine="0"/>
              <w:jc w:val="center"/>
              <w:rPr>
                <w:szCs w:val="24"/>
              </w:rPr>
            </w:pPr>
            <w:r>
              <w:rPr>
                <w:szCs w:val="24"/>
              </w:rPr>
              <w:t>1</w:t>
            </w:r>
            <w:r w:rsidR="007337E1">
              <w:rPr>
                <w:szCs w:val="24"/>
              </w:rPr>
              <w:t>8</w:t>
            </w:r>
          </w:p>
        </w:tc>
        <w:tc>
          <w:tcPr>
            <w:tcW w:w="1392" w:type="dxa"/>
            <w:tcBorders>
              <w:top w:val="single" w:sz="4" w:space="0" w:color="auto"/>
              <w:left w:val="single" w:sz="4" w:space="0" w:color="auto"/>
              <w:bottom w:val="single" w:sz="4" w:space="0" w:color="auto"/>
              <w:right w:val="single" w:sz="4" w:space="0" w:color="auto"/>
            </w:tcBorders>
            <w:vAlign w:val="center"/>
          </w:tcPr>
          <w:p w:rsidR="001B4753" w:rsidRPr="0081630C" w:rsidRDefault="007337E1" w:rsidP="00F331C2">
            <w:pPr>
              <w:widowControl/>
              <w:tabs>
                <w:tab w:val="left" w:pos="7938"/>
              </w:tabs>
              <w:ind w:firstLine="0"/>
              <w:jc w:val="center"/>
              <w:rPr>
                <w:szCs w:val="24"/>
              </w:rPr>
            </w:pPr>
            <w:r>
              <w:rPr>
                <w:szCs w:val="24"/>
              </w:rPr>
              <w:t>85,7</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324712" w:rsidRPr="0081630C" w:rsidRDefault="00324712" w:rsidP="002B6446">
            <w:pPr>
              <w:widowControl/>
              <w:tabs>
                <w:tab w:val="left" w:pos="7938"/>
              </w:tabs>
              <w:ind w:firstLine="0"/>
              <w:jc w:val="left"/>
              <w:rPr>
                <w:szCs w:val="24"/>
              </w:rPr>
            </w:pPr>
            <w:r w:rsidRPr="0081630C">
              <w:rPr>
                <w:szCs w:val="24"/>
              </w:rPr>
              <w:t>- высшую</w:t>
            </w:r>
          </w:p>
        </w:tc>
        <w:tc>
          <w:tcPr>
            <w:tcW w:w="1676" w:type="dxa"/>
            <w:tcBorders>
              <w:top w:val="single" w:sz="4" w:space="0" w:color="auto"/>
              <w:left w:val="single" w:sz="4" w:space="0" w:color="auto"/>
              <w:bottom w:val="single" w:sz="4" w:space="0" w:color="auto"/>
              <w:right w:val="single" w:sz="4" w:space="0" w:color="auto"/>
            </w:tcBorders>
            <w:vAlign w:val="center"/>
          </w:tcPr>
          <w:p w:rsidR="00324712" w:rsidRPr="0081630C" w:rsidRDefault="007337E1" w:rsidP="00F331C2">
            <w:pPr>
              <w:widowControl/>
              <w:tabs>
                <w:tab w:val="left" w:pos="7938"/>
              </w:tabs>
              <w:ind w:firstLine="0"/>
              <w:jc w:val="center"/>
              <w:rPr>
                <w:szCs w:val="24"/>
              </w:rPr>
            </w:pPr>
            <w:r>
              <w:rPr>
                <w:szCs w:val="24"/>
              </w:rPr>
              <w:t>2</w:t>
            </w:r>
          </w:p>
        </w:tc>
        <w:tc>
          <w:tcPr>
            <w:tcW w:w="1392" w:type="dxa"/>
            <w:tcBorders>
              <w:top w:val="single" w:sz="4" w:space="0" w:color="auto"/>
              <w:left w:val="single" w:sz="4" w:space="0" w:color="auto"/>
              <w:bottom w:val="single" w:sz="4" w:space="0" w:color="auto"/>
              <w:right w:val="single" w:sz="4" w:space="0" w:color="auto"/>
            </w:tcBorders>
            <w:vAlign w:val="center"/>
          </w:tcPr>
          <w:p w:rsidR="00324712" w:rsidRPr="0081630C" w:rsidRDefault="00E65ADF" w:rsidP="00F331C2">
            <w:pPr>
              <w:widowControl/>
              <w:tabs>
                <w:tab w:val="left" w:pos="7938"/>
              </w:tabs>
              <w:ind w:firstLine="0"/>
              <w:jc w:val="center"/>
              <w:rPr>
                <w:szCs w:val="24"/>
              </w:rPr>
            </w:pPr>
            <w:r>
              <w:rPr>
                <w:szCs w:val="24"/>
              </w:rPr>
              <w:t>9,5</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324712" w:rsidRPr="0081630C" w:rsidRDefault="00324712" w:rsidP="002B6446">
            <w:pPr>
              <w:widowControl/>
              <w:tabs>
                <w:tab w:val="left" w:pos="7938"/>
              </w:tabs>
              <w:ind w:firstLine="0"/>
              <w:jc w:val="left"/>
              <w:rPr>
                <w:szCs w:val="24"/>
              </w:rPr>
            </w:pPr>
            <w:r w:rsidRPr="0081630C">
              <w:rPr>
                <w:szCs w:val="24"/>
              </w:rPr>
              <w:t>- первую</w:t>
            </w:r>
          </w:p>
        </w:tc>
        <w:tc>
          <w:tcPr>
            <w:tcW w:w="1676" w:type="dxa"/>
            <w:tcBorders>
              <w:top w:val="single" w:sz="4" w:space="0" w:color="auto"/>
              <w:left w:val="single" w:sz="4" w:space="0" w:color="auto"/>
              <w:bottom w:val="single" w:sz="4" w:space="0" w:color="auto"/>
              <w:right w:val="single" w:sz="4" w:space="0" w:color="auto"/>
            </w:tcBorders>
            <w:vAlign w:val="center"/>
          </w:tcPr>
          <w:p w:rsidR="00324712" w:rsidRPr="0081630C" w:rsidRDefault="00D019E1" w:rsidP="002B6446">
            <w:pPr>
              <w:widowControl/>
              <w:tabs>
                <w:tab w:val="left" w:pos="7938"/>
              </w:tabs>
              <w:ind w:firstLine="0"/>
              <w:jc w:val="center"/>
              <w:rPr>
                <w:szCs w:val="24"/>
              </w:rPr>
            </w:pPr>
            <w:r>
              <w:rPr>
                <w:szCs w:val="24"/>
              </w:rPr>
              <w:t>16</w:t>
            </w:r>
          </w:p>
        </w:tc>
        <w:tc>
          <w:tcPr>
            <w:tcW w:w="1392" w:type="dxa"/>
            <w:tcBorders>
              <w:top w:val="single" w:sz="4" w:space="0" w:color="auto"/>
              <w:left w:val="single" w:sz="4" w:space="0" w:color="auto"/>
              <w:bottom w:val="single" w:sz="4" w:space="0" w:color="auto"/>
              <w:right w:val="single" w:sz="4" w:space="0" w:color="auto"/>
            </w:tcBorders>
            <w:vAlign w:val="center"/>
          </w:tcPr>
          <w:p w:rsidR="00324712" w:rsidRPr="0081630C" w:rsidRDefault="00E65ADF" w:rsidP="002B6446">
            <w:pPr>
              <w:widowControl/>
              <w:tabs>
                <w:tab w:val="left" w:pos="7938"/>
              </w:tabs>
              <w:ind w:firstLine="0"/>
              <w:jc w:val="center"/>
              <w:rPr>
                <w:szCs w:val="24"/>
              </w:rPr>
            </w:pPr>
            <w:r>
              <w:rPr>
                <w:szCs w:val="24"/>
              </w:rPr>
              <w:t>76,1</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324712" w:rsidRPr="0081630C" w:rsidRDefault="00324712" w:rsidP="002B6446">
            <w:pPr>
              <w:widowControl/>
              <w:tabs>
                <w:tab w:val="left" w:pos="7938"/>
              </w:tabs>
              <w:ind w:firstLine="0"/>
              <w:jc w:val="left"/>
              <w:rPr>
                <w:szCs w:val="24"/>
              </w:rPr>
            </w:pPr>
            <w:r w:rsidRPr="0081630C">
              <w:rPr>
                <w:szCs w:val="24"/>
              </w:rPr>
              <w:t>Состав педагогического коллектива по стажу работы, из них</w:t>
            </w:r>
          </w:p>
        </w:tc>
        <w:tc>
          <w:tcPr>
            <w:tcW w:w="1676" w:type="dxa"/>
            <w:tcBorders>
              <w:top w:val="single" w:sz="4" w:space="0" w:color="auto"/>
              <w:left w:val="single" w:sz="4" w:space="0" w:color="auto"/>
              <w:bottom w:val="single" w:sz="4" w:space="0" w:color="auto"/>
              <w:right w:val="single" w:sz="4" w:space="0" w:color="auto"/>
            </w:tcBorders>
            <w:vAlign w:val="center"/>
          </w:tcPr>
          <w:p w:rsidR="00324712" w:rsidRPr="0081630C" w:rsidRDefault="00F12D31" w:rsidP="00F331C2">
            <w:pPr>
              <w:widowControl/>
              <w:tabs>
                <w:tab w:val="left" w:pos="7938"/>
              </w:tabs>
              <w:ind w:firstLine="0"/>
              <w:jc w:val="center"/>
              <w:rPr>
                <w:szCs w:val="24"/>
              </w:rPr>
            </w:pPr>
            <w:r>
              <w:rPr>
                <w:szCs w:val="24"/>
              </w:rPr>
              <w:t>2</w:t>
            </w:r>
            <w:r w:rsidR="00E65ADF">
              <w:rPr>
                <w:szCs w:val="24"/>
              </w:rPr>
              <w:t>1</w:t>
            </w:r>
          </w:p>
        </w:tc>
        <w:tc>
          <w:tcPr>
            <w:tcW w:w="1392" w:type="dxa"/>
            <w:tcBorders>
              <w:top w:val="single" w:sz="4" w:space="0" w:color="auto"/>
              <w:left w:val="single" w:sz="4" w:space="0" w:color="auto"/>
              <w:bottom w:val="single" w:sz="4" w:space="0" w:color="auto"/>
              <w:right w:val="single" w:sz="4" w:space="0" w:color="auto"/>
            </w:tcBorders>
            <w:vAlign w:val="center"/>
          </w:tcPr>
          <w:p w:rsidR="00324712" w:rsidRPr="0081630C" w:rsidRDefault="00F12D31" w:rsidP="002B6446">
            <w:pPr>
              <w:widowControl/>
              <w:tabs>
                <w:tab w:val="left" w:pos="7938"/>
              </w:tabs>
              <w:ind w:firstLine="0"/>
              <w:jc w:val="center"/>
              <w:rPr>
                <w:szCs w:val="24"/>
              </w:rPr>
            </w:pPr>
            <w:r>
              <w:rPr>
                <w:szCs w:val="24"/>
              </w:rPr>
              <w:t>100 %</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324712" w:rsidRPr="0081630C" w:rsidRDefault="00402BD3" w:rsidP="002B6446">
            <w:pPr>
              <w:widowControl/>
              <w:tabs>
                <w:tab w:val="left" w:pos="7938"/>
              </w:tabs>
              <w:ind w:firstLine="0"/>
              <w:jc w:val="left"/>
              <w:rPr>
                <w:szCs w:val="24"/>
              </w:rPr>
            </w:pPr>
            <w:r>
              <w:rPr>
                <w:szCs w:val="24"/>
              </w:rPr>
              <w:t>1-</w:t>
            </w:r>
            <w:r w:rsidR="00324712" w:rsidRPr="0081630C">
              <w:rPr>
                <w:szCs w:val="24"/>
              </w:rPr>
              <w:t>5 лет</w:t>
            </w:r>
          </w:p>
        </w:tc>
        <w:tc>
          <w:tcPr>
            <w:tcW w:w="1676" w:type="dxa"/>
            <w:tcBorders>
              <w:top w:val="single" w:sz="4" w:space="0" w:color="auto"/>
              <w:left w:val="single" w:sz="4" w:space="0" w:color="auto"/>
              <w:bottom w:val="single" w:sz="4" w:space="0" w:color="auto"/>
              <w:right w:val="single" w:sz="4" w:space="0" w:color="auto"/>
            </w:tcBorders>
            <w:vAlign w:val="center"/>
          </w:tcPr>
          <w:p w:rsidR="00324712" w:rsidRPr="0081630C" w:rsidRDefault="00E65ADF" w:rsidP="002B6446">
            <w:pPr>
              <w:widowControl/>
              <w:tabs>
                <w:tab w:val="left" w:pos="7938"/>
              </w:tabs>
              <w:ind w:firstLine="0"/>
              <w:jc w:val="center"/>
              <w:rPr>
                <w:szCs w:val="24"/>
              </w:rPr>
            </w:pPr>
            <w:r>
              <w:rPr>
                <w:szCs w:val="24"/>
              </w:rPr>
              <w:t>1</w:t>
            </w:r>
          </w:p>
        </w:tc>
        <w:tc>
          <w:tcPr>
            <w:tcW w:w="1392" w:type="dxa"/>
            <w:tcBorders>
              <w:top w:val="single" w:sz="4" w:space="0" w:color="auto"/>
              <w:left w:val="single" w:sz="4" w:space="0" w:color="auto"/>
              <w:bottom w:val="single" w:sz="4" w:space="0" w:color="auto"/>
              <w:right w:val="single" w:sz="4" w:space="0" w:color="auto"/>
            </w:tcBorders>
            <w:vAlign w:val="center"/>
          </w:tcPr>
          <w:p w:rsidR="00324712" w:rsidRPr="0081630C" w:rsidRDefault="00E65ADF" w:rsidP="002B6446">
            <w:pPr>
              <w:widowControl/>
              <w:tabs>
                <w:tab w:val="left" w:pos="7938"/>
              </w:tabs>
              <w:ind w:firstLine="0"/>
              <w:jc w:val="center"/>
              <w:rPr>
                <w:szCs w:val="24"/>
              </w:rPr>
            </w:pPr>
            <w:r>
              <w:rPr>
                <w:szCs w:val="24"/>
              </w:rPr>
              <w:t>4,7</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324712" w:rsidRPr="0081630C" w:rsidRDefault="00324712" w:rsidP="002B6446">
            <w:pPr>
              <w:widowControl/>
              <w:tabs>
                <w:tab w:val="left" w:pos="7938"/>
              </w:tabs>
              <w:ind w:firstLine="0"/>
              <w:jc w:val="left"/>
              <w:rPr>
                <w:szCs w:val="24"/>
              </w:rPr>
            </w:pPr>
            <w:r w:rsidRPr="0081630C">
              <w:rPr>
                <w:szCs w:val="24"/>
              </w:rPr>
              <w:t>5-10 лет</w:t>
            </w:r>
          </w:p>
        </w:tc>
        <w:tc>
          <w:tcPr>
            <w:tcW w:w="1676" w:type="dxa"/>
            <w:tcBorders>
              <w:top w:val="single" w:sz="4" w:space="0" w:color="auto"/>
              <w:left w:val="single" w:sz="4" w:space="0" w:color="auto"/>
              <w:bottom w:val="single" w:sz="4" w:space="0" w:color="auto"/>
              <w:right w:val="single" w:sz="4" w:space="0" w:color="auto"/>
            </w:tcBorders>
            <w:vAlign w:val="center"/>
          </w:tcPr>
          <w:p w:rsidR="00324712" w:rsidRPr="0081630C" w:rsidRDefault="00E65ADF" w:rsidP="002B6446">
            <w:pPr>
              <w:widowControl/>
              <w:tabs>
                <w:tab w:val="left" w:pos="7938"/>
              </w:tabs>
              <w:ind w:firstLine="0"/>
              <w:jc w:val="center"/>
              <w:rPr>
                <w:szCs w:val="24"/>
              </w:rPr>
            </w:pPr>
            <w:r>
              <w:rPr>
                <w:szCs w:val="24"/>
              </w:rPr>
              <w:t>1</w:t>
            </w:r>
          </w:p>
        </w:tc>
        <w:tc>
          <w:tcPr>
            <w:tcW w:w="1392" w:type="dxa"/>
            <w:tcBorders>
              <w:top w:val="single" w:sz="4" w:space="0" w:color="auto"/>
              <w:left w:val="single" w:sz="4" w:space="0" w:color="auto"/>
              <w:bottom w:val="single" w:sz="4" w:space="0" w:color="auto"/>
              <w:right w:val="single" w:sz="4" w:space="0" w:color="auto"/>
            </w:tcBorders>
            <w:vAlign w:val="center"/>
          </w:tcPr>
          <w:p w:rsidR="00324712" w:rsidRPr="0081630C" w:rsidRDefault="00C07E3B" w:rsidP="002B6446">
            <w:pPr>
              <w:widowControl/>
              <w:tabs>
                <w:tab w:val="left" w:pos="7938"/>
              </w:tabs>
              <w:ind w:firstLine="0"/>
              <w:jc w:val="center"/>
              <w:rPr>
                <w:szCs w:val="24"/>
              </w:rPr>
            </w:pPr>
            <w:r>
              <w:rPr>
                <w:szCs w:val="24"/>
              </w:rPr>
              <w:t>4,</w:t>
            </w:r>
            <w:r w:rsidR="00E65ADF">
              <w:rPr>
                <w:szCs w:val="24"/>
              </w:rPr>
              <w:t>7</w:t>
            </w:r>
          </w:p>
        </w:tc>
      </w:tr>
      <w:tr w:rsidR="00F331C2" w:rsidRPr="0081630C" w:rsidTr="002B6446">
        <w:tc>
          <w:tcPr>
            <w:tcW w:w="6229" w:type="dxa"/>
            <w:tcBorders>
              <w:top w:val="single" w:sz="4" w:space="0" w:color="auto"/>
              <w:left w:val="single" w:sz="4" w:space="0" w:color="auto"/>
              <w:bottom w:val="single" w:sz="4" w:space="0" w:color="auto"/>
              <w:right w:val="single" w:sz="4" w:space="0" w:color="auto"/>
            </w:tcBorders>
          </w:tcPr>
          <w:p w:rsidR="00324712" w:rsidRPr="0081630C" w:rsidRDefault="00324712" w:rsidP="002B6446">
            <w:pPr>
              <w:widowControl/>
              <w:tabs>
                <w:tab w:val="left" w:pos="7938"/>
              </w:tabs>
              <w:ind w:firstLine="0"/>
              <w:jc w:val="left"/>
              <w:rPr>
                <w:szCs w:val="24"/>
              </w:rPr>
            </w:pPr>
            <w:r w:rsidRPr="0081630C">
              <w:rPr>
                <w:szCs w:val="24"/>
              </w:rPr>
              <w:t>свыше 10 лет</w:t>
            </w:r>
          </w:p>
        </w:tc>
        <w:tc>
          <w:tcPr>
            <w:tcW w:w="1676" w:type="dxa"/>
            <w:tcBorders>
              <w:top w:val="single" w:sz="4" w:space="0" w:color="auto"/>
              <w:left w:val="single" w:sz="4" w:space="0" w:color="auto"/>
              <w:bottom w:val="single" w:sz="4" w:space="0" w:color="auto"/>
              <w:right w:val="single" w:sz="4" w:space="0" w:color="auto"/>
            </w:tcBorders>
            <w:vAlign w:val="center"/>
          </w:tcPr>
          <w:p w:rsidR="00324712" w:rsidRPr="0081630C" w:rsidRDefault="00F331C2" w:rsidP="002B6446">
            <w:pPr>
              <w:widowControl/>
              <w:tabs>
                <w:tab w:val="left" w:pos="7938"/>
              </w:tabs>
              <w:ind w:firstLine="0"/>
              <w:jc w:val="center"/>
              <w:rPr>
                <w:szCs w:val="24"/>
              </w:rPr>
            </w:pPr>
            <w:r>
              <w:rPr>
                <w:szCs w:val="24"/>
              </w:rPr>
              <w:t>1</w:t>
            </w:r>
            <w:r w:rsidR="00E65ADF">
              <w:rPr>
                <w:szCs w:val="24"/>
              </w:rPr>
              <w:t>9</w:t>
            </w:r>
          </w:p>
        </w:tc>
        <w:tc>
          <w:tcPr>
            <w:tcW w:w="1392" w:type="dxa"/>
            <w:tcBorders>
              <w:top w:val="single" w:sz="4" w:space="0" w:color="auto"/>
              <w:left w:val="single" w:sz="4" w:space="0" w:color="auto"/>
              <w:bottom w:val="single" w:sz="4" w:space="0" w:color="auto"/>
              <w:right w:val="single" w:sz="4" w:space="0" w:color="auto"/>
            </w:tcBorders>
            <w:vAlign w:val="center"/>
          </w:tcPr>
          <w:p w:rsidR="00324712" w:rsidRPr="0081630C" w:rsidRDefault="00E65ADF" w:rsidP="00F331C2">
            <w:pPr>
              <w:widowControl/>
              <w:tabs>
                <w:tab w:val="left" w:pos="7938"/>
              </w:tabs>
              <w:ind w:firstLine="0"/>
              <w:jc w:val="center"/>
              <w:rPr>
                <w:szCs w:val="24"/>
              </w:rPr>
            </w:pPr>
            <w:r>
              <w:rPr>
                <w:szCs w:val="24"/>
              </w:rPr>
              <w:t>90,4</w:t>
            </w:r>
          </w:p>
        </w:tc>
      </w:tr>
      <w:tr w:rsidR="00F331C2" w:rsidRPr="0081630C" w:rsidTr="002B6446">
        <w:trPr>
          <w:trHeight w:val="70"/>
        </w:trPr>
        <w:tc>
          <w:tcPr>
            <w:tcW w:w="6229" w:type="dxa"/>
            <w:tcBorders>
              <w:top w:val="single" w:sz="4" w:space="0" w:color="auto"/>
              <w:left w:val="single" w:sz="4" w:space="0" w:color="auto"/>
              <w:bottom w:val="single" w:sz="4" w:space="0" w:color="auto"/>
              <w:right w:val="single" w:sz="4" w:space="0" w:color="auto"/>
            </w:tcBorders>
          </w:tcPr>
          <w:p w:rsidR="00324712" w:rsidRPr="0081630C" w:rsidRDefault="00324712" w:rsidP="002B6446">
            <w:pPr>
              <w:widowControl/>
              <w:tabs>
                <w:tab w:val="left" w:pos="7938"/>
              </w:tabs>
              <w:ind w:firstLine="0"/>
              <w:jc w:val="left"/>
              <w:rPr>
                <w:szCs w:val="24"/>
              </w:rPr>
            </w:pPr>
            <w:r w:rsidRPr="0081630C">
              <w:rPr>
                <w:szCs w:val="24"/>
              </w:rPr>
              <w:t>Педагогические работники, имеющие государственные и ведомственные награды, почетные звания</w:t>
            </w:r>
          </w:p>
        </w:tc>
        <w:tc>
          <w:tcPr>
            <w:tcW w:w="1676" w:type="dxa"/>
            <w:tcBorders>
              <w:top w:val="single" w:sz="4" w:space="0" w:color="auto"/>
              <w:left w:val="single" w:sz="4" w:space="0" w:color="auto"/>
              <w:bottom w:val="single" w:sz="4" w:space="0" w:color="auto"/>
              <w:right w:val="single" w:sz="4" w:space="0" w:color="auto"/>
            </w:tcBorders>
            <w:vAlign w:val="center"/>
          </w:tcPr>
          <w:p w:rsidR="00324712" w:rsidRPr="0081630C" w:rsidRDefault="00E65ADF" w:rsidP="002B6446">
            <w:pPr>
              <w:widowControl/>
              <w:tabs>
                <w:tab w:val="left" w:pos="7938"/>
              </w:tabs>
              <w:ind w:firstLine="0"/>
              <w:jc w:val="center"/>
              <w:rPr>
                <w:szCs w:val="24"/>
              </w:rPr>
            </w:pPr>
            <w:r>
              <w:rPr>
                <w:szCs w:val="24"/>
              </w:rPr>
              <w:t>9</w:t>
            </w:r>
          </w:p>
        </w:tc>
        <w:tc>
          <w:tcPr>
            <w:tcW w:w="1392" w:type="dxa"/>
            <w:tcBorders>
              <w:top w:val="single" w:sz="4" w:space="0" w:color="auto"/>
              <w:left w:val="single" w:sz="4" w:space="0" w:color="auto"/>
              <w:bottom w:val="single" w:sz="4" w:space="0" w:color="auto"/>
              <w:right w:val="single" w:sz="4" w:space="0" w:color="auto"/>
            </w:tcBorders>
            <w:vAlign w:val="center"/>
          </w:tcPr>
          <w:p w:rsidR="00324712" w:rsidRPr="0081630C" w:rsidRDefault="00E65ADF" w:rsidP="00F331C2">
            <w:pPr>
              <w:widowControl/>
              <w:tabs>
                <w:tab w:val="left" w:pos="7938"/>
              </w:tabs>
              <w:ind w:firstLine="0"/>
              <w:jc w:val="center"/>
              <w:rPr>
                <w:szCs w:val="24"/>
              </w:rPr>
            </w:pPr>
            <w:r>
              <w:rPr>
                <w:szCs w:val="24"/>
              </w:rPr>
              <w:t>42,8</w:t>
            </w:r>
          </w:p>
        </w:tc>
      </w:tr>
    </w:tbl>
    <w:p w:rsidR="001B4753" w:rsidRDefault="00C1102D" w:rsidP="00C1102D">
      <w:pPr>
        <w:widowControl/>
        <w:ind w:firstLine="426"/>
        <w:rPr>
          <w:szCs w:val="24"/>
        </w:rPr>
      </w:pPr>
      <w:r w:rsidRPr="00C1102D">
        <w:rPr>
          <w:szCs w:val="24"/>
        </w:rPr>
        <w:t>За последни</w:t>
      </w:r>
      <w:r w:rsidR="00F12D31">
        <w:rPr>
          <w:szCs w:val="24"/>
        </w:rPr>
        <w:t xml:space="preserve">й </w:t>
      </w:r>
      <w:r w:rsidRPr="00C1102D">
        <w:rPr>
          <w:szCs w:val="24"/>
        </w:rPr>
        <w:t xml:space="preserve">год </w:t>
      </w:r>
      <w:r w:rsidR="00290302">
        <w:rPr>
          <w:szCs w:val="24"/>
        </w:rPr>
        <w:t>стабильное</w:t>
      </w:r>
      <w:r w:rsidRPr="00C1102D">
        <w:rPr>
          <w:szCs w:val="24"/>
        </w:rPr>
        <w:t xml:space="preserve"> количество педагогических работников, имеющих квалификационные категории. </w:t>
      </w:r>
    </w:p>
    <w:p w:rsidR="00C1102D" w:rsidRPr="00C1102D" w:rsidRDefault="00C1102D" w:rsidP="00C1102D">
      <w:pPr>
        <w:widowControl/>
        <w:ind w:firstLine="426"/>
        <w:rPr>
          <w:szCs w:val="24"/>
        </w:rPr>
      </w:pPr>
    </w:p>
    <w:p w:rsidR="00D94E53" w:rsidRDefault="00D94E53" w:rsidP="00F140BF">
      <w:pPr>
        <w:pStyle w:val="1"/>
        <w:numPr>
          <w:ilvl w:val="0"/>
          <w:numId w:val="1"/>
        </w:numPr>
      </w:pPr>
      <w:bookmarkStart w:id="19" w:name="_Toc427731530"/>
      <w:bookmarkStart w:id="20" w:name="_Toc427731674"/>
      <w:bookmarkStart w:id="21" w:name="_Toc427732140"/>
      <w:bookmarkStart w:id="22" w:name="_Toc427732364"/>
      <w:bookmarkStart w:id="23" w:name="_Toc428516451"/>
      <w:r w:rsidRPr="00413094">
        <w:t>Оценка</w:t>
      </w:r>
      <w:r>
        <w:t xml:space="preserve"> качества учебно-методического, библиотечно-информационного обеспечения</w:t>
      </w:r>
      <w:bookmarkEnd w:id="19"/>
      <w:bookmarkEnd w:id="20"/>
      <w:bookmarkEnd w:id="21"/>
      <w:bookmarkEnd w:id="22"/>
      <w:r>
        <w:t xml:space="preserve"> и материально-технической базы</w:t>
      </w:r>
      <w:bookmarkEnd w:id="23"/>
    </w:p>
    <w:p w:rsidR="002466E2" w:rsidRPr="0081630C" w:rsidRDefault="00CC7068" w:rsidP="002466E2">
      <w:pPr>
        <w:pStyle w:val="a4"/>
        <w:widowControl/>
        <w:shd w:val="clear" w:color="auto" w:fill="auto"/>
        <w:ind w:left="0" w:firstLine="0"/>
      </w:pPr>
      <w:r>
        <w:tab/>
      </w:r>
      <w:r w:rsidR="00324712" w:rsidRPr="0081630C">
        <w:t xml:space="preserve">В учреждении имеются: </w:t>
      </w:r>
      <w:r w:rsidR="00D94E53">
        <w:t xml:space="preserve">17 </w:t>
      </w:r>
      <w:r w:rsidR="00324712" w:rsidRPr="0081630C">
        <w:t>учебны</w:t>
      </w:r>
      <w:r w:rsidR="00D94E53">
        <w:t>х</w:t>
      </w:r>
      <w:r w:rsidR="00324712" w:rsidRPr="0081630C">
        <w:t xml:space="preserve"> кабинет</w:t>
      </w:r>
      <w:r w:rsidR="00D94E53">
        <w:t>ов</w:t>
      </w:r>
      <w:r w:rsidR="00324712" w:rsidRPr="0081630C">
        <w:t>, спортивный зал, библиотека,</w:t>
      </w:r>
      <w:r w:rsidR="00B81D7C">
        <w:t xml:space="preserve"> актовый зал</w:t>
      </w:r>
      <w:r w:rsidR="00324712" w:rsidRPr="0081630C">
        <w:t xml:space="preserve">, </w:t>
      </w:r>
      <w:r w:rsidR="007A79A5">
        <w:t xml:space="preserve">этнографический музей, столовая. </w:t>
      </w:r>
      <w:r w:rsidR="00D94E53">
        <w:t>Кабине</w:t>
      </w:r>
      <w:r w:rsidR="00324712" w:rsidRPr="0081630C">
        <w:t>ты</w:t>
      </w:r>
      <w:r w:rsidR="00080CC7">
        <w:t xml:space="preserve"> </w:t>
      </w:r>
      <w:r w:rsidR="00D94E53" w:rsidRPr="0081630C">
        <w:t xml:space="preserve">физики, химии, </w:t>
      </w:r>
      <w:r w:rsidR="00015E91">
        <w:t>информатик</w:t>
      </w:r>
      <w:r w:rsidR="00D94E53" w:rsidRPr="0081630C">
        <w:t xml:space="preserve">и </w:t>
      </w:r>
      <w:r w:rsidR="00D94E53">
        <w:t xml:space="preserve">имеют </w:t>
      </w:r>
      <w:r w:rsidR="00324712" w:rsidRPr="0081630C">
        <w:t>лабора</w:t>
      </w:r>
      <w:r w:rsidR="00D94E53">
        <w:t xml:space="preserve">нтские. </w:t>
      </w:r>
      <w:r w:rsidR="002466E2" w:rsidRPr="0081630C">
        <w:t xml:space="preserve">Количество учебно-лабораторного оборудования для проведения практических и лабораторных работ по физике, химии, биологии, географии позволяет выполнить практическую часть программы по данным </w:t>
      </w:r>
      <w:r w:rsidR="008D1855" w:rsidRPr="0081630C">
        <w:t>предметам на</w:t>
      </w:r>
      <w:r w:rsidR="002466E2">
        <w:t>100%</w:t>
      </w:r>
      <w:r w:rsidR="002466E2" w:rsidRPr="0081630C">
        <w:t>.</w:t>
      </w:r>
    </w:p>
    <w:p w:rsidR="00324712" w:rsidRPr="0081630C" w:rsidRDefault="00D94E53" w:rsidP="002466E2">
      <w:pPr>
        <w:widowControl/>
        <w:tabs>
          <w:tab w:val="left" w:pos="7938"/>
        </w:tabs>
        <w:ind w:firstLine="709"/>
      </w:pPr>
      <w:r>
        <w:t>100 % учебных к</w:t>
      </w:r>
      <w:r w:rsidR="007A79A5">
        <w:t>абинет</w:t>
      </w:r>
      <w:r>
        <w:t xml:space="preserve">ов </w:t>
      </w:r>
      <w:r w:rsidR="00F331C2">
        <w:t>оснащ</w:t>
      </w:r>
      <w:r w:rsidR="007A79A5">
        <w:t xml:space="preserve">ены компьютерным оборудованием. </w:t>
      </w:r>
      <w:r w:rsidR="00324712" w:rsidRPr="0081630C">
        <w:t xml:space="preserve">Установленное ПО позволяет создавать и использовать информацию как учителям, так и обучающимся. Имеется </w:t>
      </w:r>
      <w:r w:rsidR="008D1855" w:rsidRPr="0081630C">
        <w:t>возможность: а</w:t>
      </w:r>
      <w:r w:rsidR="00324712" w:rsidRPr="0081630C">
        <w:t xml:space="preserve">) создавать, обрабатывать, воспроизводить изображения, видео-  </w:t>
      </w:r>
      <w:r w:rsidR="008D1855" w:rsidRPr="0081630C">
        <w:t>и звук, б</w:t>
      </w:r>
      <w:r w:rsidR="00324712" w:rsidRPr="0081630C">
        <w:t xml:space="preserve">) </w:t>
      </w:r>
      <w:r w:rsidR="008D1855" w:rsidRPr="0081630C">
        <w:t>выступлений с аудио</w:t>
      </w:r>
      <w:r w:rsidR="00324712" w:rsidRPr="0081630C">
        <w:t>-</w:t>
      </w:r>
      <w:r w:rsidR="008D1855" w:rsidRPr="0081630C">
        <w:t>, видео</w:t>
      </w:r>
      <w:r w:rsidR="00324712" w:rsidRPr="0081630C">
        <w:t xml:space="preserve">-  и    графическим сопровождением, в) осуществления информационного взаимодействия в локальных и глобальных сетях. </w:t>
      </w:r>
    </w:p>
    <w:p w:rsidR="002466E2" w:rsidRPr="00F331C2" w:rsidRDefault="00324712" w:rsidP="00324712">
      <w:pPr>
        <w:pStyle w:val="a4"/>
        <w:widowControl/>
        <w:shd w:val="clear" w:color="auto" w:fill="auto"/>
        <w:ind w:left="0" w:firstLine="0"/>
      </w:pPr>
      <w:r w:rsidRPr="0081630C">
        <w:tab/>
      </w:r>
      <w:r w:rsidRPr="00F331C2">
        <w:t xml:space="preserve">Доступ к сети Интернет обеспечен в </w:t>
      </w:r>
      <w:r w:rsidR="007A79A5" w:rsidRPr="00F331C2">
        <w:t>1</w:t>
      </w:r>
      <w:r w:rsidR="00F331C2" w:rsidRPr="00F331C2">
        <w:t>7</w:t>
      </w:r>
      <w:r w:rsidR="007A79A5" w:rsidRPr="00F331C2">
        <w:t xml:space="preserve"> кабинетах (</w:t>
      </w:r>
      <w:r w:rsidR="00F331C2" w:rsidRPr="00F331C2">
        <w:t>100</w:t>
      </w:r>
      <w:r w:rsidR="007A79A5" w:rsidRPr="00F331C2">
        <w:t xml:space="preserve"> %), в учительской, кабинетах учебной части, библиотеке. </w:t>
      </w:r>
      <w:r w:rsidRPr="00F331C2">
        <w:t xml:space="preserve">В библиотеке </w:t>
      </w:r>
      <w:r w:rsidR="008D1855" w:rsidRPr="00F331C2">
        <w:t>имеется каталог</w:t>
      </w:r>
      <w:r w:rsidRPr="00F331C2">
        <w:t xml:space="preserve"> электронных ресурсов по различным предметам учебного плана. </w:t>
      </w:r>
    </w:p>
    <w:p w:rsidR="002466E2" w:rsidRPr="0081630C" w:rsidRDefault="002466E2" w:rsidP="002466E2">
      <w:pPr>
        <w:widowControl/>
        <w:ind w:firstLine="720"/>
        <w:rPr>
          <w:szCs w:val="24"/>
        </w:rPr>
      </w:pPr>
      <w:r w:rsidRPr="0081630C">
        <w:rPr>
          <w:szCs w:val="24"/>
        </w:rPr>
        <w:t xml:space="preserve">В ОУ на базе библиотеки создан электронный каталог </w:t>
      </w:r>
      <w:r w:rsidR="008D1855" w:rsidRPr="0081630C">
        <w:rPr>
          <w:szCs w:val="24"/>
        </w:rPr>
        <w:t>учебников, каталог</w:t>
      </w:r>
      <w:r w:rsidRPr="0081630C">
        <w:rPr>
          <w:szCs w:val="24"/>
        </w:rPr>
        <w:t xml:space="preserve"> художественной литературы.</w:t>
      </w:r>
      <w:r w:rsidR="009819EA">
        <w:rPr>
          <w:szCs w:val="24"/>
        </w:rPr>
        <w:t xml:space="preserve"> </w:t>
      </w:r>
      <w:r w:rsidRPr="0081630C">
        <w:rPr>
          <w:szCs w:val="24"/>
        </w:rPr>
        <w:t xml:space="preserve">На сайте ОУhttp://grafovka.ucoz.ru и в библиотеке </w:t>
      </w:r>
      <w:r w:rsidR="008D1855" w:rsidRPr="0081630C">
        <w:rPr>
          <w:szCs w:val="24"/>
        </w:rPr>
        <w:t>имеется список</w:t>
      </w:r>
      <w:r w:rsidRPr="0081630C">
        <w:rPr>
          <w:szCs w:val="24"/>
        </w:rPr>
        <w:t>, доступ к которым обеспечивается в ОУ.  Компьютерный класс ОУ подключен к Интернету, обеспечен доступ в него   педагогов и обучающихся, что позволяет обеспечивать информационной поддержкой образовательную деятельность обучающихся и педагогических работников.</w:t>
      </w:r>
    </w:p>
    <w:p w:rsidR="002466E2" w:rsidRPr="00362075" w:rsidRDefault="002466E2" w:rsidP="002466E2">
      <w:pPr>
        <w:widowControl/>
        <w:ind w:firstLine="720"/>
        <w:rPr>
          <w:rStyle w:val="dash041e005f0431005f044b005f0447005f043d005f044b005f0439005f005fchar1char1"/>
          <w:color w:val="000000" w:themeColor="text1"/>
        </w:rPr>
      </w:pPr>
      <w:r w:rsidRPr="00147FC2">
        <w:rPr>
          <w:rStyle w:val="dash041e005f0431005f044b005f0447005f043d005f044b005f0439005f005fchar1char1"/>
        </w:rPr>
        <w:t xml:space="preserve">Укомплектованность печатными и электронными информационно-образовательными </w:t>
      </w:r>
      <w:r w:rsidRPr="00362075">
        <w:rPr>
          <w:rStyle w:val="dash041e005f0431005f044b005f0447005f043d005f044b005f0439005f005fchar1char1"/>
          <w:color w:val="000000" w:themeColor="text1"/>
        </w:rPr>
        <w:t>ресурсами по всем предметам учебного плана составляет:</w:t>
      </w:r>
    </w:p>
    <w:p w:rsidR="00371A95" w:rsidRPr="00362075" w:rsidRDefault="00362075" w:rsidP="002466E2">
      <w:pPr>
        <w:ind w:firstLine="0"/>
        <w:rPr>
          <w:color w:val="000000" w:themeColor="text1"/>
          <w:szCs w:val="24"/>
        </w:rPr>
      </w:pPr>
      <w:r w:rsidRPr="00362075">
        <w:rPr>
          <w:color w:val="000000" w:themeColor="text1"/>
          <w:szCs w:val="24"/>
        </w:rPr>
        <w:t>Учебники –5234</w:t>
      </w:r>
      <w:r w:rsidR="00371A95" w:rsidRPr="00362075">
        <w:rPr>
          <w:color w:val="000000" w:themeColor="text1"/>
          <w:szCs w:val="24"/>
        </w:rPr>
        <w:t>;</w:t>
      </w:r>
    </w:p>
    <w:p w:rsidR="002466E2" w:rsidRPr="00362075" w:rsidRDefault="002466E2" w:rsidP="002466E2">
      <w:pPr>
        <w:ind w:firstLine="0"/>
        <w:rPr>
          <w:color w:val="000000" w:themeColor="text1"/>
          <w:szCs w:val="24"/>
        </w:rPr>
      </w:pPr>
      <w:r w:rsidRPr="00362075">
        <w:rPr>
          <w:color w:val="000000" w:themeColor="text1"/>
          <w:szCs w:val="24"/>
        </w:rPr>
        <w:t xml:space="preserve">Печатные ресурсы – </w:t>
      </w:r>
      <w:r w:rsidR="002244EE" w:rsidRPr="00362075">
        <w:rPr>
          <w:color w:val="000000" w:themeColor="text1"/>
          <w:szCs w:val="24"/>
        </w:rPr>
        <w:t>5</w:t>
      </w:r>
      <w:r w:rsidRPr="00362075">
        <w:rPr>
          <w:color w:val="000000" w:themeColor="text1"/>
          <w:szCs w:val="24"/>
        </w:rPr>
        <w:t>9</w:t>
      </w:r>
      <w:r w:rsidR="002244EE" w:rsidRPr="00362075">
        <w:rPr>
          <w:color w:val="000000" w:themeColor="text1"/>
          <w:szCs w:val="24"/>
        </w:rPr>
        <w:t>79</w:t>
      </w:r>
    </w:p>
    <w:p w:rsidR="002466E2" w:rsidRPr="00362075" w:rsidRDefault="002466E2" w:rsidP="002466E2">
      <w:pPr>
        <w:ind w:firstLine="0"/>
        <w:jc w:val="left"/>
        <w:rPr>
          <w:b/>
          <w:color w:val="000000" w:themeColor="text1"/>
          <w:szCs w:val="24"/>
        </w:rPr>
      </w:pPr>
      <w:r w:rsidRPr="00362075">
        <w:rPr>
          <w:color w:val="000000" w:themeColor="text1"/>
          <w:szCs w:val="24"/>
        </w:rPr>
        <w:t xml:space="preserve">Электронные ресурсы – 77 </w:t>
      </w:r>
    </w:p>
    <w:tbl>
      <w:tblPr>
        <w:tblW w:w="9498" w:type="dxa"/>
        <w:tblInd w:w="-34" w:type="dxa"/>
        <w:tblLook w:val="04A0"/>
      </w:tblPr>
      <w:tblGrid>
        <w:gridCol w:w="9498"/>
      </w:tblGrid>
      <w:tr w:rsidR="002466E2" w:rsidRPr="00362075" w:rsidTr="002466E2">
        <w:tc>
          <w:tcPr>
            <w:tcW w:w="9498" w:type="dxa"/>
          </w:tcPr>
          <w:p w:rsidR="002466E2" w:rsidRPr="00362075" w:rsidRDefault="002466E2" w:rsidP="00140706">
            <w:pPr>
              <w:ind w:firstLine="0"/>
              <w:rPr>
                <w:color w:val="000000" w:themeColor="text1"/>
                <w:szCs w:val="24"/>
              </w:rPr>
            </w:pPr>
            <w:r w:rsidRPr="00362075">
              <w:rPr>
                <w:color w:val="000000" w:themeColor="text1"/>
                <w:szCs w:val="24"/>
              </w:rPr>
              <w:t xml:space="preserve">Справочно-энциклопедические издания </w:t>
            </w:r>
            <w:r w:rsidR="008D1855" w:rsidRPr="00362075">
              <w:rPr>
                <w:color w:val="000000" w:themeColor="text1"/>
                <w:szCs w:val="24"/>
              </w:rPr>
              <w:t>– 73</w:t>
            </w:r>
          </w:p>
          <w:p w:rsidR="002466E2" w:rsidRPr="00362075" w:rsidRDefault="00F12D31" w:rsidP="00140706">
            <w:pPr>
              <w:ind w:firstLine="0"/>
              <w:rPr>
                <w:color w:val="000000" w:themeColor="text1"/>
                <w:szCs w:val="24"/>
              </w:rPr>
            </w:pPr>
            <w:r w:rsidRPr="00362075">
              <w:rPr>
                <w:color w:val="000000" w:themeColor="text1"/>
                <w:szCs w:val="24"/>
              </w:rPr>
              <w:t xml:space="preserve">Словари </w:t>
            </w:r>
            <w:r w:rsidR="008D1855" w:rsidRPr="00362075">
              <w:rPr>
                <w:color w:val="000000" w:themeColor="text1"/>
                <w:szCs w:val="24"/>
              </w:rPr>
              <w:t>– 77</w:t>
            </w:r>
          </w:p>
          <w:p w:rsidR="002466E2" w:rsidRPr="00362075" w:rsidRDefault="002466E2" w:rsidP="00140706">
            <w:pPr>
              <w:ind w:firstLine="0"/>
              <w:rPr>
                <w:color w:val="000000" w:themeColor="text1"/>
                <w:szCs w:val="24"/>
              </w:rPr>
            </w:pPr>
            <w:r w:rsidRPr="00362075">
              <w:rPr>
                <w:color w:val="000000" w:themeColor="text1"/>
                <w:szCs w:val="24"/>
              </w:rPr>
              <w:t xml:space="preserve">Словари иностранных языков- </w:t>
            </w:r>
            <w:r w:rsidR="00015E91" w:rsidRPr="00362075">
              <w:rPr>
                <w:color w:val="000000" w:themeColor="text1"/>
                <w:szCs w:val="24"/>
              </w:rPr>
              <w:t>7</w:t>
            </w:r>
          </w:p>
          <w:p w:rsidR="002466E2" w:rsidRPr="00362075" w:rsidRDefault="002466E2" w:rsidP="00140706">
            <w:pPr>
              <w:ind w:firstLine="0"/>
              <w:rPr>
                <w:color w:val="000000" w:themeColor="text1"/>
                <w:szCs w:val="24"/>
              </w:rPr>
            </w:pPr>
            <w:r w:rsidRPr="00362075">
              <w:rPr>
                <w:color w:val="000000" w:themeColor="text1"/>
                <w:szCs w:val="24"/>
              </w:rPr>
              <w:t>Дополнительная литература по предметам-154</w:t>
            </w:r>
          </w:p>
          <w:p w:rsidR="002466E2" w:rsidRPr="00362075" w:rsidRDefault="002466E2" w:rsidP="002466E2">
            <w:pPr>
              <w:ind w:firstLine="0"/>
              <w:rPr>
                <w:i/>
                <w:color w:val="000000" w:themeColor="text1"/>
              </w:rPr>
            </w:pPr>
            <w:r w:rsidRPr="00362075">
              <w:rPr>
                <w:color w:val="000000" w:themeColor="text1"/>
                <w:szCs w:val="24"/>
              </w:rPr>
              <w:t>Учебная литература для начальных классов - 119</w:t>
            </w:r>
          </w:p>
        </w:tc>
      </w:tr>
      <w:tr w:rsidR="002466E2" w:rsidRPr="00080CC7" w:rsidTr="002466E2">
        <w:trPr>
          <w:trHeight w:val="700"/>
        </w:trPr>
        <w:tc>
          <w:tcPr>
            <w:tcW w:w="9498" w:type="dxa"/>
          </w:tcPr>
          <w:p w:rsidR="002466E2" w:rsidRPr="00362075" w:rsidRDefault="002466E2" w:rsidP="00140706">
            <w:pPr>
              <w:ind w:firstLine="0"/>
              <w:rPr>
                <w:color w:val="000000" w:themeColor="text1"/>
                <w:szCs w:val="24"/>
              </w:rPr>
            </w:pPr>
            <w:r w:rsidRPr="00362075">
              <w:rPr>
                <w:color w:val="000000" w:themeColor="text1"/>
                <w:szCs w:val="24"/>
              </w:rPr>
              <w:t>Библиотека школы обеспечена следующими справочно-библиографическими изданиями:</w:t>
            </w:r>
          </w:p>
          <w:p w:rsidR="002466E2" w:rsidRPr="00362075" w:rsidRDefault="002466E2" w:rsidP="00140706">
            <w:pPr>
              <w:ind w:firstLine="0"/>
              <w:rPr>
                <w:color w:val="000000" w:themeColor="text1"/>
                <w:szCs w:val="24"/>
              </w:rPr>
            </w:pPr>
            <w:r w:rsidRPr="00362075">
              <w:rPr>
                <w:color w:val="000000" w:themeColor="text1"/>
                <w:szCs w:val="24"/>
              </w:rPr>
              <w:t>С</w:t>
            </w:r>
            <w:r w:rsidR="00015E91" w:rsidRPr="00362075">
              <w:rPr>
                <w:color w:val="000000" w:themeColor="text1"/>
                <w:szCs w:val="24"/>
              </w:rPr>
              <w:t>правочно-научная литература – 74</w:t>
            </w:r>
          </w:p>
          <w:p w:rsidR="002466E2" w:rsidRPr="00362075" w:rsidRDefault="002466E2" w:rsidP="00140706">
            <w:pPr>
              <w:ind w:firstLine="0"/>
              <w:rPr>
                <w:color w:val="000000" w:themeColor="text1"/>
                <w:szCs w:val="24"/>
              </w:rPr>
            </w:pPr>
            <w:r w:rsidRPr="00362075">
              <w:rPr>
                <w:color w:val="000000" w:themeColor="text1"/>
                <w:szCs w:val="24"/>
              </w:rPr>
              <w:t>Из них:</w:t>
            </w:r>
          </w:p>
          <w:p w:rsidR="002466E2" w:rsidRPr="00362075" w:rsidRDefault="002466E2" w:rsidP="00140706">
            <w:pPr>
              <w:ind w:firstLine="0"/>
              <w:rPr>
                <w:color w:val="000000" w:themeColor="text1"/>
                <w:szCs w:val="24"/>
              </w:rPr>
            </w:pPr>
            <w:r w:rsidRPr="00362075">
              <w:rPr>
                <w:color w:val="000000" w:themeColor="text1"/>
                <w:szCs w:val="24"/>
              </w:rPr>
              <w:t>- БРЭ – 7</w:t>
            </w:r>
          </w:p>
          <w:p w:rsidR="002466E2" w:rsidRPr="00362075" w:rsidRDefault="002466E2" w:rsidP="00140706">
            <w:pPr>
              <w:ind w:firstLine="0"/>
              <w:rPr>
                <w:color w:val="000000" w:themeColor="text1"/>
                <w:szCs w:val="24"/>
              </w:rPr>
            </w:pPr>
            <w:r w:rsidRPr="00362075">
              <w:rPr>
                <w:color w:val="000000" w:themeColor="text1"/>
                <w:szCs w:val="24"/>
              </w:rPr>
              <w:t>- БСЭ – 27</w:t>
            </w:r>
          </w:p>
          <w:p w:rsidR="002466E2" w:rsidRPr="00362075" w:rsidRDefault="002466E2" w:rsidP="00140706">
            <w:pPr>
              <w:ind w:firstLine="0"/>
              <w:rPr>
                <w:color w:val="000000" w:themeColor="text1"/>
                <w:szCs w:val="24"/>
              </w:rPr>
            </w:pPr>
            <w:r w:rsidRPr="00362075">
              <w:rPr>
                <w:color w:val="000000" w:themeColor="text1"/>
                <w:szCs w:val="24"/>
              </w:rPr>
              <w:t>- школьная энциклопедия - 8</w:t>
            </w:r>
          </w:p>
          <w:p w:rsidR="002466E2" w:rsidRPr="00362075" w:rsidRDefault="002466E2" w:rsidP="00140706">
            <w:pPr>
              <w:ind w:firstLine="0"/>
              <w:rPr>
                <w:color w:val="000000" w:themeColor="text1"/>
                <w:szCs w:val="24"/>
              </w:rPr>
            </w:pPr>
            <w:r w:rsidRPr="00362075">
              <w:rPr>
                <w:color w:val="000000" w:themeColor="text1"/>
                <w:szCs w:val="24"/>
              </w:rPr>
              <w:t xml:space="preserve">- </w:t>
            </w:r>
            <w:r w:rsidR="008D1855" w:rsidRPr="00362075">
              <w:rPr>
                <w:color w:val="000000" w:themeColor="text1"/>
                <w:szCs w:val="24"/>
              </w:rPr>
              <w:t>энциклопедия школьнику</w:t>
            </w:r>
            <w:r w:rsidRPr="00362075">
              <w:rPr>
                <w:color w:val="000000" w:themeColor="text1"/>
                <w:szCs w:val="24"/>
              </w:rPr>
              <w:t xml:space="preserve"> – 2</w:t>
            </w:r>
          </w:p>
          <w:p w:rsidR="002466E2" w:rsidRPr="00362075" w:rsidRDefault="002466E2" w:rsidP="00140706">
            <w:pPr>
              <w:ind w:firstLine="0"/>
              <w:rPr>
                <w:color w:val="000000" w:themeColor="text1"/>
                <w:szCs w:val="24"/>
              </w:rPr>
            </w:pPr>
            <w:r w:rsidRPr="00362075">
              <w:rPr>
                <w:color w:val="000000" w:themeColor="text1"/>
                <w:szCs w:val="24"/>
              </w:rPr>
              <w:lastRenderedPageBreak/>
              <w:t>- детская энциклопедия - 4</w:t>
            </w:r>
          </w:p>
          <w:p w:rsidR="002466E2" w:rsidRPr="00362075" w:rsidRDefault="002466E2" w:rsidP="00140706">
            <w:pPr>
              <w:ind w:firstLine="0"/>
              <w:rPr>
                <w:color w:val="000000" w:themeColor="text1"/>
                <w:szCs w:val="24"/>
              </w:rPr>
            </w:pPr>
            <w:r w:rsidRPr="00362075">
              <w:rPr>
                <w:color w:val="000000" w:themeColor="text1"/>
                <w:szCs w:val="24"/>
              </w:rPr>
              <w:t>- познавательные детские энциклопедии – 8</w:t>
            </w:r>
          </w:p>
          <w:p w:rsidR="002466E2" w:rsidRPr="00362075" w:rsidRDefault="002466E2" w:rsidP="00140706">
            <w:pPr>
              <w:ind w:firstLine="0"/>
              <w:rPr>
                <w:color w:val="000000" w:themeColor="text1"/>
                <w:szCs w:val="24"/>
              </w:rPr>
            </w:pPr>
            <w:r w:rsidRPr="00362075">
              <w:rPr>
                <w:color w:val="000000" w:themeColor="text1"/>
                <w:szCs w:val="24"/>
              </w:rPr>
              <w:t>- библиографические словари - 2</w:t>
            </w:r>
          </w:p>
          <w:p w:rsidR="002466E2" w:rsidRPr="00362075" w:rsidRDefault="002466E2" w:rsidP="00140706">
            <w:pPr>
              <w:ind w:firstLine="0"/>
              <w:rPr>
                <w:color w:val="000000" w:themeColor="text1"/>
                <w:szCs w:val="24"/>
              </w:rPr>
            </w:pPr>
            <w:r w:rsidRPr="00362075">
              <w:rPr>
                <w:color w:val="000000" w:themeColor="text1"/>
                <w:szCs w:val="24"/>
              </w:rPr>
              <w:t>- энциклопедические словари – 10</w:t>
            </w:r>
          </w:p>
          <w:p w:rsidR="002466E2" w:rsidRPr="00362075" w:rsidRDefault="002466E2" w:rsidP="00140706">
            <w:pPr>
              <w:ind w:firstLine="0"/>
              <w:rPr>
                <w:color w:val="000000" w:themeColor="text1"/>
                <w:szCs w:val="24"/>
              </w:rPr>
            </w:pPr>
            <w:r w:rsidRPr="00362075">
              <w:rPr>
                <w:color w:val="000000" w:themeColor="text1"/>
                <w:szCs w:val="24"/>
              </w:rPr>
              <w:t xml:space="preserve">-  словари-справочники – </w:t>
            </w:r>
            <w:r w:rsidR="00015E91" w:rsidRPr="00362075">
              <w:rPr>
                <w:color w:val="000000" w:themeColor="text1"/>
                <w:szCs w:val="24"/>
              </w:rPr>
              <w:t>6</w:t>
            </w:r>
          </w:p>
          <w:p w:rsidR="002466E2" w:rsidRPr="00362075" w:rsidRDefault="002466E2" w:rsidP="00140706">
            <w:pPr>
              <w:ind w:firstLine="601"/>
              <w:rPr>
                <w:color w:val="000000" w:themeColor="text1"/>
                <w:szCs w:val="24"/>
              </w:rPr>
            </w:pPr>
            <w:r w:rsidRPr="00362075">
              <w:rPr>
                <w:color w:val="000000" w:themeColor="text1"/>
                <w:szCs w:val="24"/>
              </w:rPr>
              <w:t>Библиотека школы обеспечена следующими периодическими изданиями: журналы для детей (</w:t>
            </w:r>
            <w:r w:rsidR="00015E91" w:rsidRPr="00362075">
              <w:rPr>
                <w:color w:val="000000" w:themeColor="text1"/>
                <w:szCs w:val="24"/>
              </w:rPr>
              <w:t>2</w:t>
            </w:r>
            <w:r w:rsidRPr="00362075">
              <w:rPr>
                <w:color w:val="000000" w:themeColor="text1"/>
                <w:szCs w:val="24"/>
              </w:rPr>
              <w:t xml:space="preserve"> наименования), газеты (5 наименований)</w:t>
            </w:r>
          </w:p>
          <w:p w:rsidR="002466E2" w:rsidRPr="00080CC7" w:rsidRDefault="002466E2" w:rsidP="00605A0D">
            <w:pPr>
              <w:pStyle w:val="a4"/>
              <w:widowControl/>
              <w:shd w:val="clear" w:color="auto" w:fill="auto"/>
              <w:ind w:left="0" w:firstLine="601"/>
              <w:rPr>
                <w:b/>
                <w:i/>
                <w:color w:val="000000" w:themeColor="text1"/>
              </w:rPr>
            </w:pPr>
            <w:r w:rsidRPr="00362075">
              <w:rPr>
                <w:b/>
                <w:i/>
                <w:color w:val="000000" w:themeColor="text1"/>
              </w:rPr>
              <w:t xml:space="preserve">Вывод: </w:t>
            </w:r>
            <w:r w:rsidRPr="00362075">
              <w:rPr>
                <w:color w:val="000000" w:themeColor="text1"/>
              </w:rPr>
              <w:t>в учреждении созданы условия для организации образовательного процесса, в основном соответствующие современным требованиям, однако недостаточное оснащение библиотеки художественной литературой, электронными ресурсами.</w:t>
            </w:r>
          </w:p>
        </w:tc>
      </w:tr>
    </w:tbl>
    <w:p w:rsidR="002466E2" w:rsidRDefault="002466E2" w:rsidP="00324712">
      <w:pPr>
        <w:pStyle w:val="a4"/>
        <w:widowControl/>
        <w:shd w:val="clear" w:color="auto" w:fill="auto"/>
        <w:ind w:left="0" w:firstLine="0"/>
      </w:pPr>
    </w:p>
    <w:p w:rsidR="00DB4919" w:rsidRPr="00DB4919" w:rsidRDefault="00DB4919" w:rsidP="000F7AD0">
      <w:pPr>
        <w:widowControl/>
        <w:shd w:val="clear" w:color="auto" w:fill="E6E9EC" w:themeFill="background1"/>
        <w:ind w:left="426" w:firstLine="0"/>
        <w:jc w:val="center"/>
        <w:rPr>
          <w:b/>
          <w:sz w:val="28"/>
          <w:szCs w:val="28"/>
        </w:rPr>
      </w:pPr>
      <w:bookmarkStart w:id="24" w:name="_Toc427731531"/>
      <w:bookmarkStart w:id="25" w:name="_Toc427731675"/>
      <w:bookmarkStart w:id="26" w:name="_Toc427732141"/>
      <w:bookmarkStart w:id="27" w:name="_Toc427732365"/>
      <w:bookmarkStart w:id="28" w:name="_Toc428516452"/>
      <w:r>
        <w:rPr>
          <w:b/>
          <w:sz w:val="28"/>
          <w:szCs w:val="28"/>
        </w:rPr>
        <w:t xml:space="preserve">9. </w:t>
      </w:r>
      <w:r w:rsidRPr="00DB4919">
        <w:rPr>
          <w:b/>
          <w:sz w:val="28"/>
          <w:szCs w:val="28"/>
        </w:rPr>
        <w:t>Оценка функционирования внутренней системы</w:t>
      </w:r>
      <w:bookmarkEnd w:id="24"/>
      <w:bookmarkEnd w:id="25"/>
      <w:bookmarkEnd w:id="26"/>
      <w:bookmarkEnd w:id="27"/>
      <w:bookmarkEnd w:id="28"/>
    </w:p>
    <w:p w:rsidR="00DB4919" w:rsidRPr="00F140BF" w:rsidRDefault="00DB4919" w:rsidP="000F7AD0">
      <w:pPr>
        <w:pStyle w:val="1"/>
        <w:shd w:val="clear" w:color="auto" w:fill="E6E9EC" w:themeFill="background1"/>
        <w:rPr>
          <w:szCs w:val="28"/>
        </w:rPr>
      </w:pPr>
      <w:bookmarkStart w:id="29" w:name="_Toc427731532"/>
      <w:bookmarkStart w:id="30" w:name="_Toc427731676"/>
      <w:bookmarkStart w:id="31" w:name="_Toc427732142"/>
      <w:bookmarkStart w:id="32" w:name="_Toc427732366"/>
      <w:bookmarkStart w:id="33" w:name="_Toc428516453"/>
      <w:r w:rsidRPr="00F140BF">
        <w:rPr>
          <w:szCs w:val="28"/>
        </w:rPr>
        <w:t>оценки качества образования</w:t>
      </w:r>
      <w:bookmarkEnd w:id="29"/>
      <w:bookmarkEnd w:id="30"/>
      <w:bookmarkEnd w:id="31"/>
      <w:bookmarkEnd w:id="32"/>
      <w:bookmarkEnd w:id="33"/>
    </w:p>
    <w:p w:rsidR="00DB4919" w:rsidRDefault="00DB4919" w:rsidP="000F7AD0">
      <w:pPr>
        <w:widowControl/>
        <w:shd w:val="clear" w:color="auto" w:fill="E6E9EC" w:themeFill="background1"/>
        <w:ind w:firstLine="720"/>
        <w:rPr>
          <w:rStyle w:val="dash041e005f0431005f044b005f0447005f043d005f044b005f0439005f005fchar1char1"/>
        </w:rPr>
      </w:pPr>
      <w:r w:rsidRPr="0081630C">
        <w:rPr>
          <w:szCs w:val="24"/>
        </w:rPr>
        <w:t>В ОУ разработано Положение о м</w:t>
      </w:r>
      <w:r>
        <w:rPr>
          <w:szCs w:val="24"/>
        </w:rPr>
        <w:t>ониторинге качества образования, имеется план внутришкольного контроля</w:t>
      </w:r>
      <w:r w:rsidRPr="0081630C">
        <w:rPr>
          <w:szCs w:val="24"/>
        </w:rPr>
        <w:t>.</w:t>
      </w:r>
      <w:r w:rsidRPr="0081630C">
        <w:rPr>
          <w:rStyle w:val="dash041e005f0431005f044b005f0447005f043d005f044b005f0439005f005fchar1char1"/>
        </w:rPr>
        <w:t xml:space="preserve"> Фиксация хода и результаты образовательного процесса осуществляется в электронном и бумажном вариантах с использованием электронных таблиц.</w:t>
      </w:r>
    </w:p>
    <w:p w:rsidR="00DB4919" w:rsidRDefault="00DB4919" w:rsidP="000F7AD0">
      <w:pPr>
        <w:widowControl/>
        <w:shd w:val="clear" w:color="auto" w:fill="E6E9EC" w:themeFill="background1"/>
        <w:ind w:firstLine="720"/>
        <w:jc w:val="center"/>
        <w:rPr>
          <w:b/>
        </w:rPr>
      </w:pPr>
      <w:r w:rsidRPr="00507B79">
        <w:rPr>
          <w:rStyle w:val="dash041e005f0431005f044b005f0447005f043d005f044b005f0439005f005fchar1char1"/>
          <w:b/>
        </w:rPr>
        <w:t xml:space="preserve">Результаты </w:t>
      </w:r>
      <w:r w:rsidRPr="00C136CD">
        <w:rPr>
          <w:b/>
        </w:rPr>
        <w:t xml:space="preserve">на </w:t>
      </w:r>
      <w:r>
        <w:rPr>
          <w:b/>
        </w:rPr>
        <w:t>уровне</w:t>
      </w:r>
      <w:r w:rsidRPr="00C136CD">
        <w:rPr>
          <w:b/>
        </w:rPr>
        <w:t xml:space="preserve"> начального общего образования </w:t>
      </w:r>
    </w:p>
    <w:p w:rsidR="00DB4919" w:rsidRPr="00507B79" w:rsidRDefault="00DB4919" w:rsidP="000F7AD0">
      <w:pPr>
        <w:shd w:val="clear" w:color="auto" w:fill="E6E9EC" w:themeFill="background1"/>
        <w:ind w:firstLine="709"/>
        <w:contextualSpacing/>
        <w:jc w:val="center"/>
        <w:rPr>
          <w:b/>
        </w:rPr>
      </w:pPr>
      <w:r w:rsidRPr="00507B79">
        <w:rPr>
          <w:b/>
        </w:rPr>
        <w:t>Комплексная работа на межпредметной основе:</w:t>
      </w:r>
    </w:p>
    <w:p w:rsidR="00DB4919" w:rsidRDefault="00DB4919" w:rsidP="000F7AD0">
      <w:pPr>
        <w:shd w:val="clear" w:color="auto" w:fill="E6E9EC" w:themeFill="background1"/>
        <w:ind w:firstLine="708"/>
        <w:jc w:val="center"/>
        <w:rPr>
          <w:b/>
        </w:rPr>
      </w:pPr>
      <w:r w:rsidRPr="00EB48EB">
        <w:rPr>
          <w:b/>
        </w:rPr>
        <w:t xml:space="preserve">Сравнительный анализ комплексной работы на межпредметной основе </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6"/>
        <w:gridCol w:w="1056"/>
        <w:gridCol w:w="1055"/>
        <w:gridCol w:w="1055"/>
        <w:gridCol w:w="1055"/>
        <w:gridCol w:w="1055"/>
        <w:gridCol w:w="1055"/>
        <w:gridCol w:w="1055"/>
        <w:gridCol w:w="1055"/>
      </w:tblGrid>
      <w:tr w:rsidR="00DB4919" w:rsidRPr="00EB48EB" w:rsidTr="00DB4919">
        <w:tc>
          <w:tcPr>
            <w:tcW w:w="1056" w:type="dxa"/>
            <w:vMerge w:val="restart"/>
          </w:tcPr>
          <w:p w:rsidR="00DB4919" w:rsidRPr="00804E10" w:rsidRDefault="00DB4919" w:rsidP="000F7AD0">
            <w:pPr>
              <w:shd w:val="clear" w:color="auto" w:fill="E6E9EC" w:themeFill="background1"/>
              <w:ind w:firstLine="0"/>
              <w:rPr>
                <w:b/>
              </w:rPr>
            </w:pPr>
            <w:r w:rsidRPr="00EB48EB">
              <w:rPr>
                <w:b/>
              </w:rPr>
              <w:t xml:space="preserve">за </w:t>
            </w:r>
            <w:r>
              <w:rPr>
                <w:b/>
              </w:rPr>
              <w:t xml:space="preserve">четыре года </w:t>
            </w:r>
            <w:r w:rsidRPr="00EB48EB">
              <w:rPr>
                <w:b/>
              </w:rPr>
              <w:t xml:space="preserve"> (в %)</w:t>
            </w:r>
            <w:r w:rsidR="00206D65">
              <w:rPr>
                <w:b/>
              </w:rPr>
              <w:t xml:space="preserve"> </w:t>
            </w:r>
            <w:r w:rsidRPr="00804E10">
              <w:rPr>
                <w:b/>
              </w:rPr>
              <w:t>Классы</w:t>
            </w:r>
          </w:p>
        </w:tc>
        <w:tc>
          <w:tcPr>
            <w:tcW w:w="2111" w:type="dxa"/>
            <w:gridSpan w:val="2"/>
          </w:tcPr>
          <w:p w:rsidR="00DB4919" w:rsidRPr="00804E10" w:rsidRDefault="00804E10" w:rsidP="00206D65">
            <w:pPr>
              <w:shd w:val="clear" w:color="auto" w:fill="E6E9EC" w:themeFill="background1"/>
              <w:ind w:firstLine="0"/>
              <w:jc w:val="center"/>
              <w:rPr>
                <w:b/>
              </w:rPr>
            </w:pPr>
            <w:r w:rsidRPr="00804E10">
              <w:rPr>
                <w:b/>
              </w:rPr>
              <w:t>201</w:t>
            </w:r>
            <w:r w:rsidR="00206D65">
              <w:rPr>
                <w:b/>
              </w:rPr>
              <w:t>7</w:t>
            </w:r>
          </w:p>
        </w:tc>
        <w:tc>
          <w:tcPr>
            <w:tcW w:w="2110" w:type="dxa"/>
            <w:gridSpan w:val="2"/>
          </w:tcPr>
          <w:p w:rsidR="00DB4919" w:rsidRPr="00804E10" w:rsidRDefault="00804E10" w:rsidP="00206D65">
            <w:pPr>
              <w:shd w:val="clear" w:color="auto" w:fill="E6E9EC" w:themeFill="background1"/>
              <w:ind w:firstLine="0"/>
              <w:jc w:val="center"/>
              <w:rPr>
                <w:b/>
              </w:rPr>
            </w:pPr>
            <w:r w:rsidRPr="00804E10">
              <w:rPr>
                <w:b/>
              </w:rPr>
              <w:t>201</w:t>
            </w:r>
            <w:r w:rsidR="00206D65">
              <w:rPr>
                <w:b/>
              </w:rPr>
              <w:t>8</w:t>
            </w:r>
          </w:p>
        </w:tc>
        <w:tc>
          <w:tcPr>
            <w:tcW w:w="2110" w:type="dxa"/>
            <w:gridSpan w:val="2"/>
          </w:tcPr>
          <w:p w:rsidR="00DB4919" w:rsidRPr="00804E10" w:rsidRDefault="00804E10" w:rsidP="00206D65">
            <w:pPr>
              <w:shd w:val="clear" w:color="auto" w:fill="E6E9EC" w:themeFill="background1"/>
              <w:ind w:firstLine="0"/>
              <w:jc w:val="center"/>
              <w:rPr>
                <w:b/>
              </w:rPr>
            </w:pPr>
            <w:r w:rsidRPr="00804E10">
              <w:rPr>
                <w:b/>
              </w:rPr>
              <w:t>201</w:t>
            </w:r>
            <w:r w:rsidR="00206D65">
              <w:rPr>
                <w:b/>
              </w:rPr>
              <w:t>9</w:t>
            </w:r>
          </w:p>
        </w:tc>
        <w:tc>
          <w:tcPr>
            <w:tcW w:w="2110" w:type="dxa"/>
            <w:gridSpan w:val="2"/>
          </w:tcPr>
          <w:p w:rsidR="00DB4919" w:rsidRPr="00804E10" w:rsidRDefault="00804E10" w:rsidP="00206D65">
            <w:pPr>
              <w:shd w:val="clear" w:color="auto" w:fill="E6E9EC" w:themeFill="background1"/>
              <w:ind w:firstLine="0"/>
              <w:jc w:val="center"/>
              <w:rPr>
                <w:b/>
              </w:rPr>
            </w:pPr>
            <w:r w:rsidRPr="00804E10">
              <w:rPr>
                <w:b/>
              </w:rPr>
              <w:t>20</w:t>
            </w:r>
            <w:r w:rsidR="00206D65">
              <w:rPr>
                <w:b/>
              </w:rPr>
              <w:t>20</w:t>
            </w:r>
          </w:p>
        </w:tc>
      </w:tr>
      <w:tr w:rsidR="00804E10" w:rsidRPr="00EB48EB" w:rsidTr="00DB4919">
        <w:tc>
          <w:tcPr>
            <w:tcW w:w="1056" w:type="dxa"/>
            <w:vMerge/>
          </w:tcPr>
          <w:p w:rsidR="00804E10" w:rsidRPr="00804E10" w:rsidRDefault="00804E10" w:rsidP="00804E10">
            <w:pPr>
              <w:shd w:val="clear" w:color="auto" w:fill="E6E9EC" w:themeFill="background1"/>
              <w:ind w:firstLine="0"/>
            </w:pPr>
          </w:p>
        </w:tc>
        <w:tc>
          <w:tcPr>
            <w:tcW w:w="1056" w:type="dxa"/>
          </w:tcPr>
          <w:p w:rsidR="00804E10" w:rsidRPr="00804E10" w:rsidRDefault="00804E10" w:rsidP="00804E10">
            <w:pPr>
              <w:shd w:val="clear" w:color="auto" w:fill="E6E9EC" w:themeFill="background1"/>
              <w:ind w:firstLine="0"/>
              <w:jc w:val="center"/>
            </w:pPr>
            <w:r w:rsidRPr="00804E10">
              <w:t>Макс. и пов. уровни</w:t>
            </w:r>
          </w:p>
        </w:tc>
        <w:tc>
          <w:tcPr>
            <w:tcW w:w="1055" w:type="dxa"/>
          </w:tcPr>
          <w:p w:rsidR="00804E10" w:rsidRPr="00804E10" w:rsidRDefault="00804E10" w:rsidP="00804E10">
            <w:pPr>
              <w:shd w:val="clear" w:color="auto" w:fill="E6E9EC" w:themeFill="background1"/>
              <w:ind w:firstLine="0"/>
              <w:jc w:val="center"/>
            </w:pPr>
            <w:r w:rsidRPr="00804E10">
              <w:t>Баз.ур.</w:t>
            </w:r>
          </w:p>
        </w:tc>
        <w:tc>
          <w:tcPr>
            <w:tcW w:w="1055" w:type="dxa"/>
          </w:tcPr>
          <w:p w:rsidR="00804E10" w:rsidRPr="00804E10" w:rsidRDefault="00804E10" w:rsidP="00804E10">
            <w:pPr>
              <w:shd w:val="clear" w:color="auto" w:fill="E6E9EC" w:themeFill="background1"/>
              <w:ind w:firstLine="0"/>
              <w:jc w:val="center"/>
            </w:pPr>
            <w:r w:rsidRPr="00804E10">
              <w:t>Макс. и пов. уровни</w:t>
            </w:r>
          </w:p>
        </w:tc>
        <w:tc>
          <w:tcPr>
            <w:tcW w:w="1055" w:type="dxa"/>
          </w:tcPr>
          <w:p w:rsidR="00804E10" w:rsidRPr="00804E10" w:rsidRDefault="00804E10" w:rsidP="00804E10">
            <w:pPr>
              <w:shd w:val="clear" w:color="auto" w:fill="E6E9EC" w:themeFill="background1"/>
              <w:ind w:firstLine="0"/>
              <w:jc w:val="center"/>
            </w:pPr>
            <w:r w:rsidRPr="00804E10">
              <w:t>Баз.ур.</w:t>
            </w:r>
          </w:p>
        </w:tc>
        <w:tc>
          <w:tcPr>
            <w:tcW w:w="1055" w:type="dxa"/>
          </w:tcPr>
          <w:p w:rsidR="00804E10" w:rsidRPr="00804E10" w:rsidRDefault="00804E10" w:rsidP="00804E10">
            <w:pPr>
              <w:shd w:val="clear" w:color="auto" w:fill="E6E9EC" w:themeFill="background1"/>
              <w:ind w:firstLine="0"/>
              <w:jc w:val="center"/>
            </w:pPr>
            <w:r w:rsidRPr="00804E10">
              <w:t>Макс. и пов. уровни</w:t>
            </w:r>
          </w:p>
        </w:tc>
        <w:tc>
          <w:tcPr>
            <w:tcW w:w="1055" w:type="dxa"/>
          </w:tcPr>
          <w:p w:rsidR="00804E10" w:rsidRPr="00804E10" w:rsidRDefault="00804E10" w:rsidP="00804E10">
            <w:pPr>
              <w:shd w:val="clear" w:color="auto" w:fill="E6E9EC" w:themeFill="background1"/>
              <w:ind w:firstLine="0"/>
              <w:jc w:val="center"/>
            </w:pPr>
            <w:r w:rsidRPr="00804E10">
              <w:t>Баз.ур.</w:t>
            </w:r>
          </w:p>
        </w:tc>
        <w:tc>
          <w:tcPr>
            <w:tcW w:w="1055" w:type="dxa"/>
          </w:tcPr>
          <w:p w:rsidR="00804E10" w:rsidRPr="00804E10" w:rsidRDefault="00804E10" w:rsidP="00804E10">
            <w:pPr>
              <w:shd w:val="clear" w:color="auto" w:fill="E6E9EC" w:themeFill="background1"/>
              <w:ind w:firstLine="0"/>
              <w:jc w:val="center"/>
            </w:pPr>
            <w:r w:rsidRPr="00804E10">
              <w:t>Макс. и пов. уровни</w:t>
            </w:r>
          </w:p>
        </w:tc>
        <w:tc>
          <w:tcPr>
            <w:tcW w:w="1055" w:type="dxa"/>
          </w:tcPr>
          <w:p w:rsidR="00804E10" w:rsidRPr="00804E10" w:rsidRDefault="00804E10" w:rsidP="00804E10">
            <w:pPr>
              <w:shd w:val="clear" w:color="auto" w:fill="E6E9EC" w:themeFill="background1"/>
              <w:ind w:firstLine="0"/>
              <w:jc w:val="center"/>
            </w:pPr>
            <w:r w:rsidRPr="00804E10">
              <w:t>Баз.ур.</w:t>
            </w:r>
          </w:p>
        </w:tc>
      </w:tr>
      <w:tr w:rsidR="008708B9" w:rsidRPr="00EB48EB" w:rsidTr="00DB4919">
        <w:tc>
          <w:tcPr>
            <w:tcW w:w="1056" w:type="dxa"/>
          </w:tcPr>
          <w:p w:rsidR="008708B9" w:rsidRPr="00804E10" w:rsidRDefault="008708B9" w:rsidP="00804E10">
            <w:pPr>
              <w:shd w:val="clear" w:color="auto" w:fill="E6E9EC" w:themeFill="background1"/>
              <w:ind w:firstLine="0"/>
              <w:jc w:val="center"/>
            </w:pPr>
            <w:r w:rsidRPr="00804E10">
              <w:t>1</w:t>
            </w:r>
          </w:p>
        </w:tc>
        <w:tc>
          <w:tcPr>
            <w:tcW w:w="1056" w:type="dxa"/>
          </w:tcPr>
          <w:p w:rsidR="008708B9" w:rsidRPr="00804E10" w:rsidRDefault="008708B9" w:rsidP="009510FF">
            <w:pPr>
              <w:shd w:val="clear" w:color="auto" w:fill="E6E9EC" w:themeFill="background1"/>
              <w:ind w:firstLine="0"/>
              <w:jc w:val="center"/>
            </w:pPr>
            <w:r w:rsidRPr="00804E10">
              <w:t>88</w:t>
            </w:r>
          </w:p>
        </w:tc>
        <w:tc>
          <w:tcPr>
            <w:tcW w:w="1055" w:type="dxa"/>
          </w:tcPr>
          <w:p w:rsidR="008708B9" w:rsidRPr="00804E10" w:rsidRDefault="008708B9" w:rsidP="009510FF">
            <w:pPr>
              <w:shd w:val="clear" w:color="auto" w:fill="E6E9EC" w:themeFill="background1"/>
              <w:ind w:firstLine="0"/>
              <w:jc w:val="center"/>
            </w:pPr>
            <w:r w:rsidRPr="00804E10">
              <w:t>12</w:t>
            </w:r>
          </w:p>
        </w:tc>
        <w:tc>
          <w:tcPr>
            <w:tcW w:w="1055" w:type="dxa"/>
          </w:tcPr>
          <w:p w:rsidR="008708B9" w:rsidRPr="00804E10" w:rsidRDefault="008708B9" w:rsidP="009510FF">
            <w:pPr>
              <w:shd w:val="clear" w:color="auto" w:fill="E6E9EC" w:themeFill="background1"/>
              <w:ind w:firstLine="0"/>
              <w:jc w:val="center"/>
            </w:pPr>
            <w:r w:rsidRPr="00804E10">
              <w:t>88</w:t>
            </w:r>
          </w:p>
        </w:tc>
        <w:tc>
          <w:tcPr>
            <w:tcW w:w="1055" w:type="dxa"/>
          </w:tcPr>
          <w:p w:rsidR="008708B9" w:rsidRPr="00804E10" w:rsidRDefault="008708B9" w:rsidP="009510FF">
            <w:pPr>
              <w:shd w:val="clear" w:color="auto" w:fill="E6E9EC" w:themeFill="background1"/>
              <w:ind w:firstLine="0"/>
              <w:jc w:val="center"/>
            </w:pPr>
            <w:r w:rsidRPr="00804E10">
              <w:t>12</w:t>
            </w:r>
          </w:p>
        </w:tc>
        <w:tc>
          <w:tcPr>
            <w:tcW w:w="1055" w:type="dxa"/>
          </w:tcPr>
          <w:p w:rsidR="008708B9" w:rsidRPr="00804E10" w:rsidRDefault="008708B9" w:rsidP="009510FF">
            <w:pPr>
              <w:shd w:val="clear" w:color="auto" w:fill="E6E9EC" w:themeFill="background1"/>
              <w:ind w:firstLine="0"/>
              <w:jc w:val="center"/>
            </w:pPr>
            <w:r w:rsidRPr="00804E10">
              <w:t>33</w:t>
            </w:r>
          </w:p>
        </w:tc>
        <w:tc>
          <w:tcPr>
            <w:tcW w:w="1055" w:type="dxa"/>
          </w:tcPr>
          <w:p w:rsidR="008708B9" w:rsidRPr="00804E10" w:rsidRDefault="008708B9" w:rsidP="009510FF">
            <w:pPr>
              <w:shd w:val="clear" w:color="auto" w:fill="E6E9EC" w:themeFill="background1"/>
              <w:ind w:firstLine="0"/>
              <w:jc w:val="center"/>
            </w:pPr>
            <w:r w:rsidRPr="00804E10">
              <w:t>67</w:t>
            </w:r>
          </w:p>
        </w:tc>
        <w:tc>
          <w:tcPr>
            <w:tcW w:w="1055" w:type="dxa"/>
          </w:tcPr>
          <w:p w:rsidR="008708B9" w:rsidRDefault="008708B9" w:rsidP="008708B9">
            <w:pPr>
              <w:ind w:firstLine="0"/>
              <w:jc w:val="center"/>
            </w:pPr>
            <w:r>
              <w:t>59</w:t>
            </w:r>
          </w:p>
        </w:tc>
        <w:tc>
          <w:tcPr>
            <w:tcW w:w="1055" w:type="dxa"/>
          </w:tcPr>
          <w:p w:rsidR="008708B9" w:rsidRDefault="008708B9" w:rsidP="008708B9">
            <w:pPr>
              <w:ind w:firstLine="0"/>
              <w:jc w:val="center"/>
            </w:pPr>
            <w:r>
              <w:t>35</w:t>
            </w:r>
          </w:p>
        </w:tc>
      </w:tr>
      <w:tr w:rsidR="008708B9" w:rsidRPr="00EB48EB" w:rsidTr="00DB4919">
        <w:tc>
          <w:tcPr>
            <w:tcW w:w="1056" w:type="dxa"/>
          </w:tcPr>
          <w:p w:rsidR="008708B9" w:rsidRPr="00804E10" w:rsidRDefault="008708B9" w:rsidP="00804E10">
            <w:pPr>
              <w:shd w:val="clear" w:color="auto" w:fill="E6E9EC" w:themeFill="background1"/>
              <w:ind w:firstLine="0"/>
              <w:jc w:val="center"/>
            </w:pPr>
            <w:r w:rsidRPr="00804E10">
              <w:t>2</w:t>
            </w:r>
          </w:p>
        </w:tc>
        <w:tc>
          <w:tcPr>
            <w:tcW w:w="1056" w:type="dxa"/>
          </w:tcPr>
          <w:p w:rsidR="008708B9" w:rsidRPr="00804E10" w:rsidRDefault="008708B9" w:rsidP="009510FF">
            <w:pPr>
              <w:shd w:val="clear" w:color="auto" w:fill="E6E9EC" w:themeFill="background1"/>
              <w:ind w:firstLine="0"/>
              <w:jc w:val="center"/>
            </w:pPr>
            <w:r w:rsidRPr="00804E10">
              <w:t>63</w:t>
            </w:r>
          </w:p>
        </w:tc>
        <w:tc>
          <w:tcPr>
            <w:tcW w:w="1055" w:type="dxa"/>
          </w:tcPr>
          <w:p w:rsidR="008708B9" w:rsidRPr="00804E10" w:rsidRDefault="008708B9" w:rsidP="009510FF">
            <w:pPr>
              <w:shd w:val="clear" w:color="auto" w:fill="E6E9EC" w:themeFill="background1"/>
              <w:ind w:firstLine="0"/>
              <w:jc w:val="center"/>
            </w:pPr>
            <w:r w:rsidRPr="00804E10">
              <w:t>37</w:t>
            </w:r>
          </w:p>
        </w:tc>
        <w:tc>
          <w:tcPr>
            <w:tcW w:w="1055" w:type="dxa"/>
          </w:tcPr>
          <w:p w:rsidR="008708B9" w:rsidRPr="00804E10" w:rsidRDefault="008708B9" w:rsidP="009510FF">
            <w:pPr>
              <w:shd w:val="clear" w:color="auto" w:fill="E6E9EC" w:themeFill="background1"/>
              <w:ind w:firstLine="0"/>
              <w:jc w:val="center"/>
            </w:pPr>
            <w:r w:rsidRPr="00804E10">
              <w:t>68</w:t>
            </w:r>
          </w:p>
        </w:tc>
        <w:tc>
          <w:tcPr>
            <w:tcW w:w="1055" w:type="dxa"/>
          </w:tcPr>
          <w:p w:rsidR="008708B9" w:rsidRPr="00804E10" w:rsidRDefault="008708B9" w:rsidP="009510FF">
            <w:pPr>
              <w:shd w:val="clear" w:color="auto" w:fill="E6E9EC" w:themeFill="background1"/>
              <w:ind w:firstLine="0"/>
              <w:jc w:val="center"/>
            </w:pPr>
            <w:r w:rsidRPr="00804E10">
              <w:t>32</w:t>
            </w:r>
          </w:p>
        </w:tc>
        <w:tc>
          <w:tcPr>
            <w:tcW w:w="1055" w:type="dxa"/>
          </w:tcPr>
          <w:p w:rsidR="008708B9" w:rsidRPr="00804E10" w:rsidRDefault="008708B9" w:rsidP="009510FF">
            <w:pPr>
              <w:shd w:val="clear" w:color="auto" w:fill="E6E9EC" w:themeFill="background1"/>
              <w:ind w:firstLine="0"/>
              <w:jc w:val="center"/>
            </w:pPr>
            <w:r w:rsidRPr="00804E10">
              <w:t>85</w:t>
            </w:r>
          </w:p>
        </w:tc>
        <w:tc>
          <w:tcPr>
            <w:tcW w:w="1055" w:type="dxa"/>
          </w:tcPr>
          <w:p w:rsidR="008708B9" w:rsidRPr="00804E10" w:rsidRDefault="008708B9" w:rsidP="009510FF">
            <w:pPr>
              <w:shd w:val="clear" w:color="auto" w:fill="E6E9EC" w:themeFill="background1"/>
              <w:ind w:firstLine="0"/>
              <w:jc w:val="center"/>
            </w:pPr>
            <w:r w:rsidRPr="00804E10">
              <w:t>15</w:t>
            </w:r>
          </w:p>
        </w:tc>
        <w:tc>
          <w:tcPr>
            <w:tcW w:w="1055" w:type="dxa"/>
          </w:tcPr>
          <w:p w:rsidR="008708B9" w:rsidRDefault="008708B9" w:rsidP="008708B9">
            <w:pPr>
              <w:ind w:firstLine="0"/>
              <w:jc w:val="center"/>
            </w:pPr>
            <w:r>
              <w:t>81</w:t>
            </w:r>
          </w:p>
        </w:tc>
        <w:tc>
          <w:tcPr>
            <w:tcW w:w="1055" w:type="dxa"/>
          </w:tcPr>
          <w:p w:rsidR="008708B9" w:rsidRDefault="008708B9" w:rsidP="008708B9">
            <w:pPr>
              <w:ind w:firstLine="0"/>
              <w:jc w:val="center"/>
            </w:pPr>
            <w:r>
              <w:t>19</w:t>
            </w:r>
          </w:p>
        </w:tc>
      </w:tr>
      <w:tr w:rsidR="008708B9" w:rsidRPr="00EB48EB" w:rsidTr="00DB4919">
        <w:tc>
          <w:tcPr>
            <w:tcW w:w="1056" w:type="dxa"/>
          </w:tcPr>
          <w:p w:rsidR="008708B9" w:rsidRPr="00804E10" w:rsidRDefault="008708B9" w:rsidP="00804E10">
            <w:pPr>
              <w:shd w:val="clear" w:color="auto" w:fill="E6E9EC" w:themeFill="background1"/>
              <w:ind w:firstLine="0"/>
              <w:jc w:val="center"/>
            </w:pPr>
            <w:r w:rsidRPr="00804E10">
              <w:t>3</w:t>
            </w:r>
          </w:p>
        </w:tc>
        <w:tc>
          <w:tcPr>
            <w:tcW w:w="1056" w:type="dxa"/>
          </w:tcPr>
          <w:p w:rsidR="008708B9" w:rsidRPr="00804E10" w:rsidRDefault="008708B9" w:rsidP="009510FF">
            <w:pPr>
              <w:shd w:val="clear" w:color="auto" w:fill="E6E9EC" w:themeFill="background1"/>
              <w:ind w:firstLine="0"/>
              <w:jc w:val="center"/>
            </w:pPr>
            <w:r w:rsidRPr="00804E10">
              <w:t>56</w:t>
            </w:r>
          </w:p>
        </w:tc>
        <w:tc>
          <w:tcPr>
            <w:tcW w:w="1055" w:type="dxa"/>
          </w:tcPr>
          <w:p w:rsidR="008708B9" w:rsidRPr="00804E10" w:rsidRDefault="008708B9" w:rsidP="009510FF">
            <w:pPr>
              <w:shd w:val="clear" w:color="auto" w:fill="E6E9EC" w:themeFill="background1"/>
              <w:ind w:firstLine="0"/>
              <w:jc w:val="center"/>
            </w:pPr>
            <w:r w:rsidRPr="00804E10">
              <w:t>44</w:t>
            </w:r>
          </w:p>
        </w:tc>
        <w:tc>
          <w:tcPr>
            <w:tcW w:w="1055" w:type="dxa"/>
          </w:tcPr>
          <w:p w:rsidR="008708B9" w:rsidRPr="00804E10" w:rsidRDefault="008708B9" w:rsidP="009510FF">
            <w:pPr>
              <w:shd w:val="clear" w:color="auto" w:fill="E6E9EC" w:themeFill="background1"/>
              <w:ind w:firstLine="0"/>
              <w:jc w:val="center"/>
            </w:pPr>
            <w:r w:rsidRPr="00804E10">
              <w:t>47</w:t>
            </w:r>
          </w:p>
        </w:tc>
        <w:tc>
          <w:tcPr>
            <w:tcW w:w="1055" w:type="dxa"/>
          </w:tcPr>
          <w:p w:rsidR="008708B9" w:rsidRPr="00804E10" w:rsidRDefault="008708B9" w:rsidP="009510FF">
            <w:pPr>
              <w:shd w:val="clear" w:color="auto" w:fill="E6E9EC" w:themeFill="background1"/>
              <w:ind w:firstLine="0"/>
              <w:jc w:val="center"/>
            </w:pPr>
            <w:r w:rsidRPr="00804E10">
              <w:t>53</w:t>
            </w:r>
          </w:p>
        </w:tc>
        <w:tc>
          <w:tcPr>
            <w:tcW w:w="1055" w:type="dxa"/>
          </w:tcPr>
          <w:p w:rsidR="008708B9" w:rsidRPr="00804E10" w:rsidRDefault="008708B9" w:rsidP="009510FF">
            <w:pPr>
              <w:shd w:val="clear" w:color="auto" w:fill="E6E9EC" w:themeFill="background1"/>
              <w:ind w:firstLine="0"/>
              <w:jc w:val="center"/>
            </w:pPr>
            <w:r w:rsidRPr="00804E10">
              <w:t>50</w:t>
            </w:r>
          </w:p>
        </w:tc>
        <w:tc>
          <w:tcPr>
            <w:tcW w:w="1055" w:type="dxa"/>
          </w:tcPr>
          <w:p w:rsidR="008708B9" w:rsidRPr="00804E10" w:rsidRDefault="008708B9" w:rsidP="009510FF">
            <w:pPr>
              <w:shd w:val="clear" w:color="auto" w:fill="E6E9EC" w:themeFill="background1"/>
              <w:ind w:firstLine="0"/>
              <w:jc w:val="center"/>
            </w:pPr>
            <w:r w:rsidRPr="00804E10">
              <w:t>50</w:t>
            </w:r>
          </w:p>
        </w:tc>
        <w:tc>
          <w:tcPr>
            <w:tcW w:w="1055" w:type="dxa"/>
          </w:tcPr>
          <w:p w:rsidR="008708B9" w:rsidRDefault="008708B9" w:rsidP="008708B9">
            <w:pPr>
              <w:ind w:firstLine="0"/>
              <w:jc w:val="center"/>
            </w:pPr>
            <w:r>
              <w:t>100</w:t>
            </w:r>
          </w:p>
        </w:tc>
        <w:tc>
          <w:tcPr>
            <w:tcW w:w="1055" w:type="dxa"/>
          </w:tcPr>
          <w:p w:rsidR="008708B9" w:rsidRDefault="008708B9" w:rsidP="008708B9">
            <w:pPr>
              <w:ind w:firstLine="0"/>
              <w:jc w:val="center"/>
            </w:pPr>
            <w:r>
              <w:t>0</w:t>
            </w:r>
          </w:p>
        </w:tc>
      </w:tr>
      <w:tr w:rsidR="008708B9" w:rsidRPr="00EB48EB" w:rsidTr="00DB4919">
        <w:tc>
          <w:tcPr>
            <w:tcW w:w="1056" w:type="dxa"/>
          </w:tcPr>
          <w:p w:rsidR="008708B9" w:rsidRPr="00804E10" w:rsidRDefault="008708B9" w:rsidP="00804E10">
            <w:pPr>
              <w:shd w:val="clear" w:color="auto" w:fill="E6E9EC" w:themeFill="background1"/>
              <w:ind w:firstLine="0"/>
              <w:jc w:val="center"/>
            </w:pPr>
            <w:r w:rsidRPr="00804E10">
              <w:t>4</w:t>
            </w:r>
          </w:p>
        </w:tc>
        <w:tc>
          <w:tcPr>
            <w:tcW w:w="1056" w:type="dxa"/>
          </w:tcPr>
          <w:p w:rsidR="008708B9" w:rsidRPr="00804E10" w:rsidRDefault="008708B9" w:rsidP="009510FF">
            <w:pPr>
              <w:shd w:val="clear" w:color="auto" w:fill="E6E9EC" w:themeFill="background1"/>
              <w:ind w:firstLine="0"/>
              <w:jc w:val="center"/>
            </w:pPr>
            <w:r w:rsidRPr="00804E10">
              <w:t>67</w:t>
            </w:r>
          </w:p>
        </w:tc>
        <w:tc>
          <w:tcPr>
            <w:tcW w:w="1055" w:type="dxa"/>
          </w:tcPr>
          <w:p w:rsidR="008708B9" w:rsidRPr="00804E10" w:rsidRDefault="008708B9" w:rsidP="009510FF">
            <w:pPr>
              <w:shd w:val="clear" w:color="auto" w:fill="E6E9EC" w:themeFill="background1"/>
              <w:ind w:firstLine="0"/>
              <w:jc w:val="center"/>
            </w:pPr>
            <w:r w:rsidRPr="00804E10">
              <w:t>33</w:t>
            </w:r>
          </w:p>
        </w:tc>
        <w:tc>
          <w:tcPr>
            <w:tcW w:w="1055" w:type="dxa"/>
          </w:tcPr>
          <w:p w:rsidR="008708B9" w:rsidRPr="00804E10" w:rsidRDefault="008708B9" w:rsidP="009510FF">
            <w:pPr>
              <w:shd w:val="clear" w:color="auto" w:fill="E6E9EC" w:themeFill="background1"/>
              <w:ind w:firstLine="0"/>
              <w:jc w:val="center"/>
            </w:pPr>
            <w:r w:rsidRPr="00804E10">
              <w:t>63</w:t>
            </w:r>
          </w:p>
        </w:tc>
        <w:tc>
          <w:tcPr>
            <w:tcW w:w="1055" w:type="dxa"/>
          </w:tcPr>
          <w:p w:rsidR="008708B9" w:rsidRPr="00804E10" w:rsidRDefault="008708B9" w:rsidP="009510FF">
            <w:pPr>
              <w:shd w:val="clear" w:color="auto" w:fill="E6E9EC" w:themeFill="background1"/>
              <w:ind w:firstLine="0"/>
              <w:jc w:val="center"/>
            </w:pPr>
            <w:r w:rsidRPr="00804E10">
              <w:t>37</w:t>
            </w:r>
          </w:p>
        </w:tc>
        <w:tc>
          <w:tcPr>
            <w:tcW w:w="1055" w:type="dxa"/>
          </w:tcPr>
          <w:p w:rsidR="008708B9" w:rsidRPr="00804E10" w:rsidRDefault="008708B9" w:rsidP="009510FF">
            <w:pPr>
              <w:shd w:val="clear" w:color="auto" w:fill="E6E9EC" w:themeFill="background1"/>
              <w:ind w:firstLine="0"/>
              <w:jc w:val="center"/>
            </w:pPr>
            <w:r w:rsidRPr="00804E10">
              <w:t>70</w:t>
            </w:r>
          </w:p>
        </w:tc>
        <w:tc>
          <w:tcPr>
            <w:tcW w:w="1055" w:type="dxa"/>
          </w:tcPr>
          <w:p w:rsidR="008708B9" w:rsidRPr="00804E10" w:rsidRDefault="008708B9" w:rsidP="009510FF">
            <w:pPr>
              <w:shd w:val="clear" w:color="auto" w:fill="E6E9EC" w:themeFill="background1"/>
              <w:ind w:firstLine="0"/>
              <w:jc w:val="center"/>
            </w:pPr>
            <w:r w:rsidRPr="00804E10">
              <w:t>30</w:t>
            </w:r>
          </w:p>
        </w:tc>
        <w:tc>
          <w:tcPr>
            <w:tcW w:w="1055" w:type="dxa"/>
          </w:tcPr>
          <w:p w:rsidR="008708B9" w:rsidRDefault="008708B9" w:rsidP="008708B9">
            <w:pPr>
              <w:ind w:firstLine="0"/>
              <w:jc w:val="center"/>
            </w:pPr>
            <w:r>
              <w:t>56</w:t>
            </w:r>
          </w:p>
        </w:tc>
        <w:tc>
          <w:tcPr>
            <w:tcW w:w="1055" w:type="dxa"/>
          </w:tcPr>
          <w:p w:rsidR="008708B9" w:rsidRDefault="008708B9" w:rsidP="008708B9">
            <w:pPr>
              <w:ind w:firstLine="0"/>
              <w:jc w:val="center"/>
            </w:pPr>
            <w:r>
              <w:t>44</w:t>
            </w:r>
          </w:p>
        </w:tc>
      </w:tr>
    </w:tbl>
    <w:p w:rsidR="006B353D" w:rsidRPr="00EB48EB" w:rsidRDefault="006B353D" w:rsidP="006B353D">
      <w:pPr>
        <w:ind w:firstLine="708"/>
      </w:pPr>
      <w:r w:rsidRPr="00EB48EB">
        <w:t>По сравнению с прошлым учебным год</w:t>
      </w:r>
      <w:r>
        <w:t>о</w:t>
      </w:r>
      <w:r w:rsidRPr="00EB48EB">
        <w:t xml:space="preserve">м </w:t>
      </w:r>
      <w:r>
        <w:t>положительная</w:t>
      </w:r>
      <w:r w:rsidRPr="00EB48EB">
        <w:t xml:space="preserve"> динамика в достижении метапредметных результатов наблюдается в</w:t>
      </w:r>
      <w:r>
        <w:t>о всех начальных классах.</w:t>
      </w:r>
      <w:r w:rsidRPr="00EB48EB">
        <w:t xml:space="preserve"> </w:t>
      </w:r>
    </w:p>
    <w:p w:rsidR="006B353D" w:rsidRPr="00EB48EB" w:rsidRDefault="006B353D" w:rsidP="006B353D">
      <w:pPr>
        <w:ind w:firstLine="708"/>
      </w:pPr>
      <w:r w:rsidRPr="00EB48EB">
        <w:t>Комплексная контрольная работа показала, что обучающиеся, выполнявшие работу на основе единого текста, испытывают определённые трудности, связанные с недостаточным уровнем сформированности навыка осмысленного чтения, в том числе, навыка аналитической работы с текстом.</w:t>
      </w:r>
    </w:p>
    <w:p w:rsidR="00AE0606" w:rsidRDefault="00AE0606" w:rsidP="000F7AD0">
      <w:pPr>
        <w:shd w:val="clear" w:color="auto" w:fill="E6E9EC" w:themeFill="background1"/>
        <w:ind w:firstLine="709"/>
        <w:contextualSpacing/>
        <w:jc w:val="center"/>
        <w:rPr>
          <w:b/>
        </w:rPr>
      </w:pPr>
    </w:p>
    <w:p w:rsidR="00DB4919" w:rsidRDefault="00DB4919" w:rsidP="000F7AD0">
      <w:pPr>
        <w:shd w:val="clear" w:color="auto" w:fill="E6E9EC" w:themeFill="background1"/>
        <w:contextualSpacing/>
        <w:jc w:val="center"/>
        <w:rPr>
          <w:b/>
        </w:rPr>
      </w:pPr>
      <w:r w:rsidRPr="005B27F0">
        <w:rPr>
          <w:b/>
        </w:rPr>
        <w:t xml:space="preserve">Результаты  контроля достижений обучающихся по отдельным предметам </w:t>
      </w:r>
    </w:p>
    <w:p w:rsidR="00DB4919" w:rsidRDefault="00DB4919" w:rsidP="000F7AD0">
      <w:pPr>
        <w:shd w:val="clear" w:color="auto" w:fill="E6E9EC" w:themeFill="background1"/>
        <w:contextualSpacing/>
        <w:jc w:val="center"/>
        <w:rPr>
          <w:b/>
        </w:rPr>
      </w:pPr>
      <w:r w:rsidRPr="005B27F0">
        <w:rPr>
          <w:b/>
        </w:rPr>
        <w:t>за 20</w:t>
      </w:r>
      <w:r w:rsidR="00D96908">
        <w:rPr>
          <w:b/>
        </w:rPr>
        <w:t xml:space="preserve">20 </w:t>
      </w:r>
      <w:r w:rsidRPr="005B27F0">
        <w:rPr>
          <w:b/>
        </w:rPr>
        <w:t>год</w:t>
      </w:r>
      <w:r>
        <w:rPr>
          <w:b/>
        </w:rPr>
        <w:t xml:space="preserve"> на уровне начального общего образования</w:t>
      </w:r>
    </w:p>
    <w:p w:rsidR="00DB4919" w:rsidRPr="00EB48EB" w:rsidRDefault="00DB4919" w:rsidP="000F7AD0">
      <w:pPr>
        <w:shd w:val="clear" w:color="auto" w:fill="E6E9EC" w:themeFill="background1"/>
        <w:jc w:val="center"/>
        <w:rPr>
          <w:b/>
        </w:rPr>
      </w:pPr>
      <w:r w:rsidRPr="00EB48EB">
        <w:rPr>
          <w:b/>
        </w:rPr>
        <w:t xml:space="preserve">1 класс </w:t>
      </w: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51"/>
        <w:gridCol w:w="850"/>
        <w:gridCol w:w="851"/>
        <w:gridCol w:w="850"/>
        <w:gridCol w:w="851"/>
        <w:gridCol w:w="850"/>
        <w:gridCol w:w="851"/>
        <w:gridCol w:w="850"/>
        <w:gridCol w:w="851"/>
        <w:gridCol w:w="850"/>
        <w:gridCol w:w="850"/>
      </w:tblGrid>
      <w:tr w:rsidR="00386673" w:rsidRPr="00EB48EB" w:rsidTr="009510FF">
        <w:tc>
          <w:tcPr>
            <w:tcW w:w="1134" w:type="dxa"/>
            <w:vMerge w:val="restart"/>
            <w:shd w:val="clear" w:color="auto" w:fill="auto"/>
          </w:tcPr>
          <w:p w:rsidR="00386673" w:rsidRPr="00EB48EB" w:rsidRDefault="00386673" w:rsidP="00386673">
            <w:pPr>
              <w:ind w:firstLine="0"/>
              <w:rPr>
                <w:b/>
              </w:rPr>
            </w:pPr>
            <w:r w:rsidRPr="00EB48EB">
              <w:rPr>
                <w:b/>
              </w:rPr>
              <w:t>Название учебного предмета, курса</w:t>
            </w:r>
          </w:p>
        </w:tc>
        <w:tc>
          <w:tcPr>
            <w:tcW w:w="3402" w:type="dxa"/>
            <w:gridSpan w:val="4"/>
            <w:shd w:val="clear" w:color="auto" w:fill="auto"/>
          </w:tcPr>
          <w:p w:rsidR="00386673" w:rsidRPr="00EB48EB" w:rsidRDefault="00386673" w:rsidP="009510FF">
            <w:pPr>
              <w:jc w:val="center"/>
              <w:rPr>
                <w:b/>
              </w:rPr>
            </w:pPr>
            <w:r w:rsidRPr="00EB48EB">
              <w:rPr>
                <w:b/>
              </w:rPr>
              <w:t>Уровень усвоения</w:t>
            </w:r>
          </w:p>
          <w:p w:rsidR="00386673" w:rsidRPr="00EB48EB" w:rsidRDefault="00386673" w:rsidP="009510FF">
            <w:pPr>
              <w:jc w:val="center"/>
              <w:rPr>
                <w:b/>
              </w:rPr>
            </w:pPr>
            <w:r w:rsidRPr="00EB48EB">
              <w:rPr>
                <w:b/>
              </w:rPr>
              <w:t xml:space="preserve">программного материала, % </w:t>
            </w:r>
          </w:p>
          <w:p w:rsidR="00386673" w:rsidRPr="00EB48EB" w:rsidRDefault="00386673" w:rsidP="009510FF">
            <w:pPr>
              <w:jc w:val="center"/>
              <w:rPr>
                <w:b/>
              </w:rPr>
            </w:pPr>
            <w:r w:rsidRPr="00EB48EB">
              <w:rPr>
                <w:b/>
              </w:rPr>
              <w:t>(старт. контроль)</w:t>
            </w:r>
          </w:p>
        </w:tc>
        <w:tc>
          <w:tcPr>
            <w:tcW w:w="3402" w:type="dxa"/>
            <w:gridSpan w:val="4"/>
            <w:shd w:val="clear" w:color="auto" w:fill="auto"/>
          </w:tcPr>
          <w:p w:rsidR="00386673" w:rsidRPr="00EB48EB" w:rsidRDefault="00386673" w:rsidP="009510FF">
            <w:pPr>
              <w:jc w:val="center"/>
              <w:rPr>
                <w:b/>
              </w:rPr>
            </w:pPr>
            <w:r w:rsidRPr="00EB48EB">
              <w:rPr>
                <w:b/>
              </w:rPr>
              <w:t xml:space="preserve">Уровень усвоения </w:t>
            </w:r>
          </w:p>
          <w:p w:rsidR="00386673" w:rsidRPr="00EB48EB" w:rsidRDefault="00386673" w:rsidP="009510FF">
            <w:pPr>
              <w:jc w:val="center"/>
              <w:rPr>
                <w:b/>
              </w:rPr>
            </w:pPr>
            <w:r w:rsidRPr="00EB48EB">
              <w:rPr>
                <w:b/>
              </w:rPr>
              <w:t>программного материала, %</w:t>
            </w:r>
          </w:p>
          <w:p w:rsidR="00386673" w:rsidRPr="00EB48EB" w:rsidRDefault="00386673" w:rsidP="009510FF">
            <w:pPr>
              <w:jc w:val="center"/>
              <w:rPr>
                <w:b/>
              </w:rPr>
            </w:pPr>
            <w:r w:rsidRPr="00EB48EB">
              <w:rPr>
                <w:b/>
              </w:rPr>
              <w:t>(рубежный контроль)</w:t>
            </w:r>
          </w:p>
        </w:tc>
        <w:tc>
          <w:tcPr>
            <w:tcW w:w="2551" w:type="dxa"/>
            <w:gridSpan w:val="3"/>
          </w:tcPr>
          <w:p w:rsidR="00386673" w:rsidRPr="00EB48EB" w:rsidRDefault="00386673" w:rsidP="009510FF">
            <w:pPr>
              <w:jc w:val="center"/>
              <w:rPr>
                <w:b/>
              </w:rPr>
            </w:pPr>
            <w:r w:rsidRPr="00EB48EB">
              <w:rPr>
                <w:b/>
              </w:rPr>
              <w:t xml:space="preserve">Уровень усвоения </w:t>
            </w:r>
          </w:p>
          <w:p w:rsidR="00386673" w:rsidRPr="00EB48EB" w:rsidRDefault="00386673" w:rsidP="009510FF">
            <w:pPr>
              <w:jc w:val="center"/>
              <w:rPr>
                <w:b/>
              </w:rPr>
            </w:pPr>
            <w:r w:rsidRPr="00EB48EB">
              <w:rPr>
                <w:b/>
              </w:rPr>
              <w:t>программного материала, %</w:t>
            </w:r>
          </w:p>
          <w:p w:rsidR="00386673" w:rsidRPr="00EB48EB" w:rsidRDefault="00386673" w:rsidP="009510FF">
            <w:pPr>
              <w:jc w:val="center"/>
              <w:rPr>
                <w:b/>
              </w:rPr>
            </w:pPr>
            <w:r w:rsidRPr="00EB48EB">
              <w:rPr>
                <w:b/>
              </w:rPr>
              <w:t>(итоговый контроль)</w:t>
            </w:r>
          </w:p>
        </w:tc>
      </w:tr>
      <w:tr w:rsidR="00386673" w:rsidRPr="00EB48EB" w:rsidTr="009510FF">
        <w:tc>
          <w:tcPr>
            <w:tcW w:w="1134" w:type="dxa"/>
            <w:vMerge/>
            <w:shd w:val="clear" w:color="auto" w:fill="auto"/>
          </w:tcPr>
          <w:p w:rsidR="00386673" w:rsidRPr="00EB48EB" w:rsidRDefault="00386673" w:rsidP="009510FF"/>
        </w:tc>
        <w:tc>
          <w:tcPr>
            <w:tcW w:w="851" w:type="dxa"/>
            <w:shd w:val="clear" w:color="auto" w:fill="auto"/>
          </w:tcPr>
          <w:p w:rsidR="00386673" w:rsidRPr="00386673" w:rsidRDefault="00386673" w:rsidP="00386673">
            <w:pPr>
              <w:ind w:firstLine="0"/>
              <w:rPr>
                <w:b/>
                <w:szCs w:val="22"/>
              </w:rPr>
            </w:pPr>
            <w:r w:rsidRPr="00386673">
              <w:rPr>
                <w:b/>
                <w:sz w:val="22"/>
                <w:szCs w:val="22"/>
              </w:rPr>
              <w:t>Ма</w:t>
            </w:r>
          </w:p>
          <w:p w:rsidR="00386673" w:rsidRPr="00386673" w:rsidRDefault="00386673" w:rsidP="00386673">
            <w:pPr>
              <w:ind w:firstLine="0"/>
              <w:rPr>
                <w:b/>
                <w:szCs w:val="22"/>
              </w:rPr>
            </w:pPr>
            <w:r w:rsidRPr="00386673">
              <w:rPr>
                <w:b/>
                <w:sz w:val="22"/>
                <w:szCs w:val="22"/>
              </w:rPr>
              <w:t>кс.</w:t>
            </w:r>
          </w:p>
          <w:p w:rsidR="00386673" w:rsidRPr="00386673" w:rsidRDefault="00386673" w:rsidP="00386673">
            <w:pPr>
              <w:ind w:firstLine="0"/>
              <w:rPr>
                <w:b/>
                <w:szCs w:val="22"/>
              </w:rPr>
            </w:pPr>
            <w:r w:rsidRPr="00386673">
              <w:rPr>
                <w:b/>
                <w:sz w:val="22"/>
                <w:szCs w:val="22"/>
              </w:rPr>
              <w:t xml:space="preserve"> </w:t>
            </w:r>
          </w:p>
        </w:tc>
        <w:tc>
          <w:tcPr>
            <w:tcW w:w="850" w:type="dxa"/>
            <w:shd w:val="clear" w:color="auto" w:fill="auto"/>
          </w:tcPr>
          <w:p w:rsidR="00386673" w:rsidRPr="00386673" w:rsidRDefault="00386673" w:rsidP="00386673">
            <w:pPr>
              <w:ind w:firstLine="0"/>
              <w:rPr>
                <w:b/>
                <w:szCs w:val="22"/>
              </w:rPr>
            </w:pPr>
            <w:r w:rsidRPr="00386673">
              <w:rPr>
                <w:b/>
                <w:sz w:val="22"/>
                <w:szCs w:val="22"/>
              </w:rPr>
              <w:t xml:space="preserve">Пов. </w:t>
            </w:r>
          </w:p>
          <w:p w:rsidR="00386673" w:rsidRPr="00386673" w:rsidRDefault="00386673" w:rsidP="00386673">
            <w:pPr>
              <w:ind w:firstLine="0"/>
              <w:rPr>
                <w:b/>
                <w:szCs w:val="22"/>
              </w:rPr>
            </w:pPr>
          </w:p>
        </w:tc>
        <w:tc>
          <w:tcPr>
            <w:tcW w:w="851" w:type="dxa"/>
            <w:shd w:val="clear" w:color="auto" w:fill="auto"/>
          </w:tcPr>
          <w:p w:rsidR="00386673" w:rsidRPr="00386673" w:rsidRDefault="00386673" w:rsidP="00386673">
            <w:pPr>
              <w:ind w:firstLine="0"/>
              <w:rPr>
                <w:b/>
                <w:szCs w:val="22"/>
              </w:rPr>
            </w:pPr>
            <w:r w:rsidRPr="00386673">
              <w:rPr>
                <w:b/>
                <w:sz w:val="22"/>
                <w:szCs w:val="22"/>
              </w:rPr>
              <w:t>Баз.</w:t>
            </w:r>
          </w:p>
        </w:tc>
        <w:tc>
          <w:tcPr>
            <w:tcW w:w="850" w:type="dxa"/>
          </w:tcPr>
          <w:p w:rsidR="00386673" w:rsidRPr="00386673" w:rsidRDefault="00386673" w:rsidP="00386673">
            <w:pPr>
              <w:ind w:firstLine="0"/>
              <w:rPr>
                <w:b/>
                <w:szCs w:val="22"/>
              </w:rPr>
            </w:pPr>
            <w:r w:rsidRPr="00386673">
              <w:rPr>
                <w:b/>
                <w:sz w:val="22"/>
                <w:szCs w:val="22"/>
              </w:rPr>
              <w:t>Не достигнут необх.уров.</w:t>
            </w:r>
          </w:p>
        </w:tc>
        <w:tc>
          <w:tcPr>
            <w:tcW w:w="851" w:type="dxa"/>
            <w:shd w:val="clear" w:color="auto" w:fill="auto"/>
          </w:tcPr>
          <w:p w:rsidR="00386673" w:rsidRPr="00386673" w:rsidRDefault="00386673" w:rsidP="00386673">
            <w:pPr>
              <w:ind w:firstLine="0"/>
              <w:rPr>
                <w:b/>
                <w:szCs w:val="22"/>
              </w:rPr>
            </w:pPr>
            <w:r w:rsidRPr="00386673">
              <w:rPr>
                <w:b/>
                <w:sz w:val="22"/>
                <w:szCs w:val="22"/>
              </w:rPr>
              <w:t>Ма</w:t>
            </w:r>
          </w:p>
          <w:p w:rsidR="00386673" w:rsidRPr="00386673" w:rsidRDefault="00386673" w:rsidP="00386673">
            <w:pPr>
              <w:ind w:firstLine="0"/>
              <w:rPr>
                <w:b/>
                <w:szCs w:val="22"/>
              </w:rPr>
            </w:pPr>
            <w:r w:rsidRPr="00386673">
              <w:rPr>
                <w:b/>
                <w:sz w:val="22"/>
                <w:szCs w:val="22"/>
              </w:rPr>
              <w:t>кс.</w:t>
            </w:r>
          </w:p>
          <w:p w:rsidR="00386673" w:rsidRPr="00386673" w:rsidRDefault="00386673" w:rsidP="00386673">
            <w:pPr>
              <w:ind w:firstLine="0"/>
              <w:rPr>
                <w:b/>
                <w:szCs w:val="22"/>
              </w:rPr>
            </w:pPr>
            <w:r w:rsidRPr="00386673">
              <w:rPr>
                <w:b/>
                <w:sz w:val="22"/>
                <w:szCs w:val="22"/>
              </w:rPr>
              <w:t xml:space="preserve"> </w:t>
            </w:r>
          </w:p>
        </w:tc>
        <w:tc>
          <w:tcPr>
            <w:tcW w:w="850" w:type="dxa"/>
            <w:shd w:val="clear" w:color="auto" w:fill="auto"/>
          </w:tcPr>
          <w:p w:rsidR="00386673" w:rsidRPr="00386673" w:rsidRDefault="00386673" w:rsidP="00386673">
            <w:pPr>
              <w:ind w:firstLine="0"/>
              <w:rPr>
                <w:b/>
                <w:szCs w:val="22"/>
              </w:rPr>
            </w:pPr>
            <w:r w:rsidRPr="00386673">
              <w:rPr>
                <w:b/>
                <w:sz w:val="22"/>
                <w:szCs w:val="22"/>
              </w:rPr>
              <w:t xml:space="preserve">Пов. </w:t>
            </w:r>
          </w:p>
          <w:p w:rsidR="00386673" w:rsidRPr="00386673" w:rsidRDefault="00386673" w:rsidP="00386673">
            <w:pPr>
              <w:ind w:firstLine="0"/>
              <w:rPr>
                <w:b/>
                <w:szCs w:val="22"/>
              </w:rPr>
            </w:pPr>
          </w:p>
        </w:tc>
        <w:tc>
          <w:tcPr>
            <w:tcW w:w="851" w:type="dxa"/>
            <w:shd w:val="clear" w:color="auto" w:fill="auto"/>
          </w:tcPr>
          <w:p w:rsidR="00386673" w:rsidRPr="00386673" w:rsidRDefault="00386673" w:rsidP="00386673">
            <w:pPr>
              <w:ind w:firstLine="0"/>
              <w:rPr>
                <w:b/>
                <w:szCs w:val="22"/>
              </w:rPr>
            </w:pPr>
            <w:r w:rsidRPr="00386673">
              <w:rPr>
                <w:b/>
                <w:sz w:val="22"/>
                <w:szCs w:val="22"/>
              </w:rPr>
              <w:t>Баз.</w:t>
            </w:r>
          </w:p>
        </w:tc>
        <w:tc>
          <w:tcPr>
            <w:tcW w:w="850" w:type="dxa"/>
          </w:tcPr>
          <w:p w:rsidR="00386673" w:rsidRPr="00386673" w:rsidRDefault="00386673" w:rsidP="00386673">
            <w:pPr>
              <w:ind w:firstLine="0"/>
              <w:rPr>
                <w:b/>
                <w:szCs w:val="22"/>
              </w:rPr>
            </w:pPr>
            <w:r w:rsidRPr="00386673">
              <w:rPr>
                <w:b/>
                <w:sz w:val="22"/>
                <w:szCs w:val="22"/>
              </w:rPr>
              <w:t>Не достигнут необх.уров.</w:t>
            </w:r>
          </w:p>
        </w:tc>
        <w:tc>
          <w:tcPr>
            <w:tcW w:w="851" w:type="dxa"/>
          </w:tcPr>
          <w:p w:rsidR="00386673" w:rsidRPr="00386673" w:rsidRDefault="00386673" w:rsidP="00386673">
            <w:pPr>
              <w:ind w:firstLine="0"/>
              <w:rPr>
                <w:b/>
                <w:szCs w:val="22"/>
              </w:rPr>
            </w:pPr>
            <w:r w:rsidRPr="00386673">
              <w:rPr>
                <w:b/>
                <w:sz w:val="22"/>
                <w:szCs w:val="22"/>
              </w:rPr>
              <w:t>Макс.</w:t>
            </w:r>
          </w:p>
          <w:p w:rsidR="00386673" w:rsidRPr="00386673" w:rsidRDefault="00386673" w:rsidP="00386673">
            <w:pPr>
              <w:ind w:firstLine="0"/>
              <w:rPr>
                <w:b/>
                <w:szCs w:val="22"/>
              </w:rPr>
            </w:pPr>
            <w:r w:rsidRPr="00386673">
              <w:rPr>
                <w:b/>
                <w:sz w:val="22"/>
                <w:szCs w:val="22"/>
              </w:rPr>
              <w:t xml:space="preserve"> </w:t>
            </w:r>
          </w:p>
        </w:tc>
        <w:tc>
          <w:tcPr>
            <w:tcW w:w="850" w:type="dxa"/>
          </w:tcPr>
          <w:p w:rsidR="00386673" w:rsidRPr="00386673" w:rsidRDefault="00386673" w:rsidP="00386673">
            <w:pPr>
              <w:ind w:firstLine="0"/>
              <w:rPr>
                <w:b/>
                <w:szCs w:val="22"/>
              </w:rPr>
            </w:pPr>
            <w:r w:rsidRPr="00386673">
              <w:rPr>
                <w:b/>
                <w:sz w:val="22"/>
                <w:szCs w:val="22"/>
              </w:rPr>
              <w:t xml:space="preserve">Пов. </w:t>
            </w:r>
          </w:p>
          <w:p w:rsidR="00386673" w:rsidRPr="00386673" w:rsidRDefault="00386673" w:rsidP="00386673">
            <w:pPr>
              <w:ind w:firstLine="0"/>
              <w:rPr>
                <w:b/>
                <w:szCs w:val="22"/>
              </w:rPr>
            </w:pPr>
          </w:p>
        </w:tc>
        <w:tc>
          <w:tcPr>
            <w:tcW w:w="850" w:type="dxa"/>
          </w:tcPr>
          <w:p w:rsidR="00386673" w:rsidRPr="00386673" w:rsidRDefault="00386673" w:rsidP="00386673">
            <w:pPr>
              <w:ind w:firstLine="0"/>
              <w:rPr>
                <w:b/>
                <w:szCs w:val="22"/>
              </w:rPr>
            </w:pPr>
            <w:r w:rsidRPr="00386673">
              <w:rPr>
                <w:b/>
                <w:sz w:val="22"/>
                <w:szCs w:val="22"/>
              </w:rPr>
              <w:t>Баз.</w:t>
            </w:r>
          </w:p>
        </w:tc>
      </w:tr>
      <w:tr w:rsidR="00386673" w:rsidRPr="00EB48EB" w:rsidTr="009510FF">
        <w:trPr>
          <w:trHeight w:val="225"/>
        </w:trPr>
        <w:tc>
          <w:tcPr>
            <w:tcW w:w="1134" w:type="dxa"/>
            <w:shd w:val="clear" w:color="auto" w:fill="auto"/>
          </w:tcPr>
          <w:p w:rsidR="00386673" w:rsidRPr="00EB48EB" w:rsidRDefault="00386673" w:rsidP="00386673">
            <w:pPr>
              <w:ind w:firstLine="0"/>
            </w:pPr>
            <w:r w:rsidRPr="00EB48EB">
              <w:t xml:space="preserve">Русский язык </w:t>
            </w:r>
          </w:p>
        </w:tc>
        <w:tc>
          <w:tcPr>
            <w:tcW w:w="851" w:type="dxa"/>
            <w:shd w:val="clear" w:color="auto" w:fill="auto"/>
          </w:tcPr>
          <w:p w:rsidR="00386673" w:rsidRPr="00426738" w:rsidRDefault="00386673" w:rsidP="00386673">
            <w:pPr>
              <w:ind w:firstLine="0"/>
            </w:pPr>
            <w:r w:rsidRPr="00426738">
              <w:t>4 (24%)</w:t>
            </w:r>
          </w:p>
        </w:tc>
        <w:tc>
          <w:tcPr>
            <w:tcW w:w="850" w:type="dxa"/>
            <w:shd w:val="clear" w:color="auto" w:fill="auto"/>
          </w:tcPr>
          <w:p w:rsidR="00386673" w:rsidRPr="00426738" w:rsidRDefault="00386673" w:rsidP="00386673">
            <w:pPr>
              <w:ind w:firstLine="0"/>
            </w:pPr>
            <w:r w:rsidRPr="00426738">
              <w:t>5 (29%)</w:t>
            </w:r>
          </w:p>
        </w:tc>
        <w:tc>
          <w:tcPr>
            <w:tcW w:w="851" w:type="dxa"/>
            <w:shd w:val="clear" w:color="auto" w:fill="auto"/>
          </w:tcPr>
          <w:p w:rsidR="00386673" w:rsidRPr="00426738" w:rsidRDefault="00386673" w:rsidP="00386673">
            <w:pPr>
              <w:ind w:firstLine="0"/>
            </w:pPr>
            <w:r w:rsidRPr="00426738">
              <w:t>8 (47%)</w:t>
            </w:r>
          </w:p>
        </w:tc>
        <w:tc>
          <w:tcPr>
            <w:tcW w:w="850" w:type="dxa"/>
          </w:tcPr>
          <w:p w:rsidR="00386673" w:rsidRPr="00E72B9E" w:rsidRDefault="00386673" w:rsidP="00386673">
            <w:pPr>
              <w:ind w:firstLine="0"/>
            </w:pPr>
            <w:r w:rsidRPr="00E72B9E">
              <w:t>-</w:t>
            </w:r>
          </w:p>
        </w:tc>
        <w:tc>
          <w:tcPr>
            <w:tcW w:w="851" w:type="dxa"/>
            <w:tcBorders>
              <w:top w:val="single" w:sz="4" w:space="0" w:color="auto"/>
              <w:left w:val="single" w:sz="4" w:space="0" w:color="auto"/>
              <w:bottom w:val="single" w:sz="4" w:space="0" w:color="auto"/>
              <w:right w:val="single" w:sz="4" w:space="0" w:color="auto"/>
            </w:tcBorders>
          </w:tcPr>
          <w:p w:rsidR="00386673" w:rsidRPr="00D830B7" w:rsidRDefault="00386673" w:rsidP="00386673">
            <w:pPr>
              <w:ind w:firstLine="0"/>
            </w:pPr>
            <w:r>
              <w:t>3 (17%)</w:t>
            </w:r>
          </w:p>
        </w:tc>
        <w:tc>
          <w:tcPr>
            <w:tcW w:w="850" w:type="dxa"/>
            <w:tcBorders>
              <w:top w:val="single" w:sz="4" w:space="0" w:color="auto"/>
              <w:left w:val="single" w:sz="4" w:space="0" w:color="auto"/>
              <w:bottom w:val="single" w:sz="4" w:space="0" w:color="auto"/>
              <w:right w:val="single" w:sz="4" w:space="0" w:color="auto"/>
            </w:tcBorders>
          </w:tcPr>
          <w:p w:rsidR="00386673" w:rsidRPr="00D830B7" w:rsidRDefault="00386673" w:rsidP="00386673">
            <w:pPr>
              <w:ind w:firstLine="0"/>
            </w:pPr>
            <w:r>
              <w:t>5 (27%)</w:t>
            </w:r>
          </w:p>
        </w:tc>
        <w:tc>
          <w:tcPr>
            <w:tcW w:w="851" w:type="dxa"/>
            <w:tcBorders>
              <w:top w:val="single" w:sz="4" w:space="0" w:color="auto"/>
              <w:left w:val="single" w:sz="4" w:space="0" w:color="auto"/>
              <w:bottom w:val="single" w:sz="4" w:space="0" w:color="auto"/>
              <w:right w:val="single" w:sz="4" w:space="0" w:color="auto"/>
            </w:tcBorders>
          </w:tcPr>
          <w:p w:rsidR="00386673" w:rsidRPr="00D830B7" w:rsidRDefault="00386673" w:rsidP="00386673">
            <w:pPr>
              <w:ind w:firstLine="0"/>
            </w:pPr>
            <w:r>
              <w:t>7 (39%)</w:t>
            </w:r>
          </w:p>
        </w:tc>
        <w:tc>
          <w:tcPr>
            <w:tcW w:w="850" w:type="dxa"/>
          </w:tcPr>
          <w:p w:rsidR="00386673" w:rsidRPr="00D830B7" w:rsidRDefault="00386673" w:rsidP="00386673">
            <w:pPr>
              <w:ind w:firstLine="0"/>
            </w:pPr>
            <w:r>
              <w:t>3 (17%)</w:t>
            </w:r>
          </w:p>
        </w:tc>
        <w:tc>
          <w:tcPr>
            <w:tcW w:w="851" w:type="dxa"/>
            <w:shd w:val="clear" w:color="auto" w:fill="auto"/>
          </w:tcPr>
          <w:p w:rsidR="00386673" w:rsidRPr="00E524A7" w:rsidRDefault="00386673" w:rsidP="00386673">
            <w:pPr>
              <w:ind w:firstLine="0"/>
            </w:pPr>
            <w:r w:rsidRPr="00E524A7">
              <w:t>3 (18%)</w:t>
            </w:r>
          </w:p>
        </w:tc>
        <w:tc>
          <w:tcPr>
            <w:tcW w:w="850" w:type="dxa"/>
            <w:shd w:val="clear" w:color="auto" w:fill="auto"/>
          </w:tcPr>
          <w:p w:rsidR="00386673" w:rsidRPr="00E524A7" w:rsidRDefault="00386673" w:rsidP="00386673">
            <w:pPr>
              <w:ind w:firstLine="0"/>
            </w:pPr>
            <w:r w:rsidRPr="00E524A7">
              <w:t>7 (41%)</w:t>
            </w:r>
          </w:p>
        </w:tc>
        <w:tc>
          <w:tcPr>
            <w:tcW w:w="850" w:type="dxa"/>
            <w:shd w:val="clear" w:color="auto" w:fill="auto"/>
          </w:tcPr>
          <w:p w:rsidR="00386673" w:rsidRPr="00E524A7" w:rsidRDefault="00386673" w:rsidP="00386673">
            <w:pPr>
              <w:ind w:firstLine="0"/>
            </w:pPr>
            <w:r w:rsidRPr="00E524A7">
              <w:t>7 (41%)</w:t>
            </w:r>
          </w:p>
        </w:tc>
      </w:tr>
      <w:tr w:rsidR="00386673" w:rsidRPr="00EB48EB" w:rsidTr="009510FF">
        <w:trPr>
          <w:trHeight w:val="315"/>
        </w:trPr>
        <w:tc>
          <w:tcPr>
            <w:tcW w:w="1134" w:type="dxa"/>
            <w:shd w:val="clear" w:color="auto" w:fill="auto"/>
          </w:tcPr>
          <w:p w:rsidR="00386673" w:rsidRPr="00EB48EB" w:rsidRDefault="00386673" w:rsidP="00386673">
            <w:pPr>
              <w:ind w:firstLine="0"/>
            </w:pPr>
            <w:r w:rsidRPr="00EB48EB">
              <w:lastRenderedPageBreak/>
              <w:t xml:space="preserve">Литературное чтение </w:t>
            </w:r>
          </w:p>
        </w:tc>
        <w:tc>
          <w:tcPr>
            <w:tcW w:w="851" w:type="dxa"/>
            <w:shd w:val="clear" w:color="auto" w:fill="auto"/>
          </w:tcPr>
          <w:p w:rsidR="00386673" w:rsidRPr="00426738" w:rsidRDefault="00386673" w:rsidP="00386673">
            <w:pPr>
              <w:ind w:firstLine="0"/>
            </w:pPr>
            <w:r w:rsidRPr="00426738">
              <w:t>7 (39%)</w:t>
            </w:r>
          </w:p>
        </w:tc>
        <w:tc>
          <w:tcPr>
            <w:tcW w:w="850" w:type="dxa"/>
            <w:shd w:val="clear" w:color="auto" w:fill="auto"/>
          </w:tcPr>
          <w:p w:rsidR="00386673" w:rsidRPr="00426738" w:rsidRDefault="00386673" w:rsidP="00386673">
            <w:pPr>
              <w:ind w:firstLine="0"/>
            </w:pPr>
            <w:r w:rsidRPr="00426738">
              <w:t>6 (33%)</w:t>
            </w:r>
          </w:p>
        </w:tc>
        <w:tc>
          <w:tcPr>
            <w:tcW w:w="851" w:type="dxa"/>
            <w:shd w:val="clear" w:color="auto" w:fill="auto"/>
          </w:tcPr>
          <w:p w:rsidR="00386673" w:rsidRPr="00426738" w:rsidRDefault="00386673" w:rsidP="00386673">
            <w:pPr>
              <w:ind w:firstLine="0"/>
            </w:pPr>
            <w:r w:rsidRPr="00426738">
              <w:t>3 (17%)</w:t>
            </w:r>
          </w:p>
        </w:tc>
        <w:tc>
          <w:tcPr>
            <w:tcW w:w="850" w:type="dxa"/>
          </w:tcPr>
          <w:p w:rsidR="00386673" w:rsidRPr="00E72B9E" w:rsidRDefault="00386673" w:rsidP="00386673">
            <w:pPr>
              <w:ind w:firstLine="0"/>
            </w:pPr>
            <w:r w:rsidRPr="00E72B9E">
              <w:t>-</w:t>
            </w:r>
          </w:p>
        </w:tc>
        <w:tc>
          <w:tcPr>
            <w:tcW w:w="851" w:type="dxa"/>
            <w:tcBorders>
              <w:top w:val="single" w:sz="4" w:space="0" w:color="auto"/>
              <w:left w:val="single" w:sz="4" w:space="0" w:color="auto"/>
              <w:bottom w:val="single" w:sz="4" w:space="0" w:color="auto"/>
              <w:right w:val="single" w:sz="4" w:space="0" w:color="auto"/>
            </w:tcBorders>
          </w:tcPr>
          <w:p w:rsidR="00386673" w:rsidRPr="000C74CF" w:rsidRDefault="00386673" w:rsidP="00386673">
            <w:pPr>
              <w:ind w:firstLine="0"/>
            </w:pPr>
            <w:r>
              <w:t>2 (11%)</w:t>
            </w:r>
          </w:p>
        </w:tc>
        <w:tc>
          <w:tcPr>
            <w:tcW w:w="850" w:type="dxa"/>
            <w:tcBorders>
              <w:top w:val="single" w:sz="4" w:space="0" w:color="auto"/>
              <w:left w:val="single" w:sz="4" w:space="0" w:color="auto"/>
              <w:bottom w:val="single" w:sz="4" w:space="0" w:color="auto"/>
              <w:right w:val="single" w:sz="4" w:space="0" w:color="auto"/>
            </w:tcBorders>
          </w:tcPr>
          <w:p w:rsidR="00386673" w:rsidRPr="000C74CF" w:rsidRDefault="00386673" w:rsidP="00386673">
            <w:pPr>
              <w:ind w:firstLine="0"/>
            </w:pPr>
            <w:r>
              <w:t>7 (39%)</w:t>
            </w:r>
          </w:p>
        </w:tc>
        <w:tc>
          <w:tcPr>
            <w:tcW w:w="851" w:type="dxa"/>
            <w:tcBorders>
              <w:top w:val="single" w:sz="4" w:space="0" w:color="auto"/>
              <w:left w:val="single" w:sz="4" w:space="0" w:color="auto"/>
              <w:bottom w:val="single" w:sz="4" w:space="0" w:color="auto"/>
              <w:right w:val="single" w:sz="4" w:space="0" w:color="auto"/>
            </w:tcBorders>
          </w:tcPr>
          <w:p w:rsidR="00386673" w:rsidRPr="000C74CF" w:rsidRDefault="00386673" w:rsidP="00386673">
            <w:pPr>
              <w:ind w:firstLine="0"/>
            </w:pPr>
            <w:r>
              <w:t>7 (39%)</w:t>
            </w:r>
          </w:p>
        </w:tc>
        <w:tc>
          <w:tcPr>
            <w:tcW w:w="850" w:type="dxa"/>
          </w:tcPr>
          <w:p w:rsidR="00386673" w:rsidRPr="000C74CF" w:rsidRDefault="00386673" w:rsidP="00386673">
            <w:pPr>
              <w:ind w:firstLine="0"/>
            </w:pPr>
            <w:r>
              <w:t>2 (11%)</w:t>
            </w:r>
          </w:p>
        </w:tc>
        <w:tc>
          <w:tcPr>
            <w:tcW w:w="851" w:type="dxa"/>
            <w:shd w:val="clear" w:color="auto" w:fill="auto"/>
          </w:tcPr>
          <w:p w:rsidR="00386673" w:rsidRPr="00E524A7" w:rsidRDefault="00386673" w:rsidP="00386673">
            <w:pPr>
              <w:ind w:firstLine="0"/>
            </w:pPr>
            <w:r w:rsidRPr="00E524A7">
              <w:t>12 (71%)</w:t>
            </w:r>
          </w:p>
        </w:tc>
        <w:tc>
          <w:tcPr>
            <w:tcW w:w="850" w:type="dxa"/>
            <w:shd w:val="clear" w:color="auto" w:fill="auto"/>
          </w:tcPr>
          <w:p w:rsidR="00386673" w:rsidRPr="00E524A7" w:rsidRDefault="00386673" w:rsidP="00386673">
            <w:pPr>
              <w:ind w:firstLine="0"/>
            </w:pPr>
            <w:r w:rsidRPr="00E524A7">
              <w:t>4 (24%)</w:t>
            </w:r>
          </w:p>
        </w:tc>
        <w:tc>
          <w:tcPr>
            <w:tcW w:w="850" w:type="dxa"/>
            <w:shd w:val="clear" w:color="auto" w:fill="auto"/>
          </w:tcPr>
          <w:p w:rsidR="00386673" w:rsidRPr="00E524A7" w:rsidRDefault="00386673" w:rsidP="00386673">
            <w:pPr>
              <w:ind w:firstLine="0"/>
            </w:pPr>
            <w:r w:rsidRPr="00E524A7">
              <w:t>1 (5%)</w:t>
            </w:r>
          </w:p>
        </w:tc>
      </w:tr>
      <w:tr w:rsidR="00386673" w:rsidRPr="00EB48EB" w:rsidTr="009510FF">
        <w:trPr>
          <w:trHeight w:val="240"/>
        </w:trPr>
        <w:tc>
          <w:tcPr>
            <w:tcW w:w="1134" w:type="dxa"/>
            <w:shd w:val="clear" w:color="auto" w:fill="auto"/>
          </w:tcPr>
          <w:p w:rsidR="00386673" w:rsidRPr="00EB48EB" w:rsidRDefault="00386673" w:rsidP="00386673">
            <w:pPr>
              <w:ind w:firstLine="0"/>
            </w:pPr>
            <w:r w:rsidRPr="00EB48EB">
              <w:t>Математика</w:t>
            </w:r>
          </w:p>
          <w:p w:rsidR="00386673" w:rsidRPr="00EB48EB" w:rsidRDefault="00386673" w:rsidP="00386673">
            <w:pPr>
              <w:ind w:firstLine="0"/>
            </w:pPr>
          </w:p>
        </w:tc>
        <w:tc>
          <w:tcPr>
            <w:tcW w:w="851" w:type="dxa"/>
            <w:shd w:val="clear" w:color="auto" w:fill="auto"/>
          </w:tcPr>
          <w:p w:rsidR="00386673" w:rsidRPr="00426738" w:rsidRDefault="00386673" w:rsidP="00386673">
            <w:pPr>
              <w:ind w:firstLine="0"/>
            </w:pPr>
            <w:r w:rsidRPr="00426738">
              <w:t>6 (33%)</w:t>
            </w:r>
          </w:p>
        </w:tc>
        <w:tc>
          <w:tcPr>
            <w:tcW w:w="850" w:type="dxa"/>
            <w:shd w:val="clear" w:color="auto" w:fill="auto"/>
          </w:tcPr>
          <w:p w:rsidR="00386673" w:rsidRPr="00426738" w:rsidRDefault="00386673" w:rsidP="00386673">
            <w:pPr>
              <w:ind w:firstLine="0"/>
            </w:pPr>
            <w:r w:rsidRPr="00426738">
              <w:t>7 (39%)</w:t>
            </w:r>
          </w:p>
        </w:tc>
        <w:tc>
          <w:tcPr>
            <w:tcW w:w="851" w:type="dxa"/>
            <w:shd w:val="clear" w:color="auto" w:fill="auto"/>
          </w:tcPr>
          <w:p w:rsidR="00386673" w:rsidRPr="00426738" w:rsidRDefault="00386673" w:rsidP="00386673">
            <w:pPr>
              <w:ind w:firstLine="0"/>
            </w:pPr>
            <w:r w:rsidRPr="00426738">
              <w:t>4 (22%)</w:t>
            </w:r>
          </w:p>
        </w:tc>
        <w:tc>
          <w:tcPr>
            <w:tcW w:w="850" w:type="dxa"/>
          </w:tcPr>
          <w:p w:rsidR="00386673" w:rsidRPr="00E72B9E" w:rsidRDefault="00386673" w:rsidP="00386673">
            <w:pPr>
              <w:ind w:firstLine="0"/>
            </w:pPr>
            <w:r w:rsidRPr="00E72B9E">
              <w:t>-</w:t>
            </w:r>
          </w:p>
        </w:tc>
        <w:tc>
          <w:tcPr>
            <w:tcW w:w="851" w:type="dxa"/>
            <w:tcBorders>
              <w:top w:val="single" w:sz="4" w:space="0" w:color="auto"/>
              <w:left w:val="single" w:sz="4" w:space="0" w:color="auto"/>
              <w:bottom w:val="single" w:sz="4" w:space="0" w:color="auto"/>
              <w:right w:val="single" w:sz="4" w:space="0" w:color="auto"/>
            </w:tcBorders>
          </w:tcPr>
          <w:p w:rsidR="00386673" w:rsidRPr="000C74CF" w:rsidRDefault="00386673" w:rsidP="00386673">
            <w:pPr>
              <w:ind w:firstLine="0"/>
            </w:pPr>
            <w:r>
              <w:t>3 (19%)</w:t>
            </w:r>
          </w:p>
        </w:tc>
        <w:tc>
          <w:tcPr>
            <w:tcW w:w="850" w:type="dxa"/>
            <w:tcBorders>
              <w:top w:val="single" w:sz="4" w:space="0" w:color="auto"/>
              <w:left w:val="single" w:sz="4" w:space="0" w:color="auto"/>
              <w:bottom w:val="single" w:sz="4" w:space="0" w:color="auto"/>
              <w:right w:val="single" w:sz="4" w:space="0" w:color="auto"/>
            </w:tcBorders>
          </w:tcPr>
          <w:p w:rsidR="00386673" w:rsidRPr="000C74CF" w:rsidRDefault="00386673" w:rsidP="00386673">
            <w:pPr>
              <w:ind w:firstLine="0"/>
            </w:pPr>
            <w:r>
              <w:t>6 (37%)</w:t>
            </w:r>
          </w:p>
        </w:tc>
        <w:tc>
          <w:tcPr>
            <w:tcW w:w="851" w:type="dxa"/>
            <w:tcBorders>
              <w:top w:val="single" w:sz="4" w:space="0" w:color="auto"/>
              <w:left w:val="single" w:sz="4" w:space="0" w:color="auto"/>
              <w:bottom w:val="single" w:sz="4" w:space="0" w:color="auto"/>
              <w:right w:val="single" w:sz="4" w:space="0" w:color="auto"/>
            </w:tcBorders>
          </w:tcPr>
          <w:p w:rsidR="00386673" w:rsidRPr="000C74CF" w:rsidRDefault="00386673" w:rsidP="00386673">
            <w:pPr>
              <w:ind w:firstLine="0"/>
            </w:pPr>
            <w:r>
              <w:t>5 (32%)</w:t>
            </w:r>
          </w:p>
        </w:tc>
        <w:tc>
          <w:tcPr>
            <w:tcW w:w="850" w:type="dxa"/>
          </w:tcPr>
          <w:p w:rsidR="00386673" w:rsidRPr="000C74CF" w:rsidRDefault="00386673" w:rsidP="00386673">
            <w:pPr>
              <w:ind w:firstLine="0"/>
            </w:pPr>
            <w:r>
              <w:t>2 (12%)</w:t>
            </w:r>
          </w:p>
        </w:tc>
        <w:tc>
          <w:tcPr>
            <w:tcW w:w="851" w:type="dxa"/>
            <w:shd w:val="clear" w:color="auto" w:fill="auto"/>
          </w:tcPr>
          <w:p w:rsidR="00386673" w:rsidRPr="00E524A7" w:rsidRDefault="00386673" w:rsidP="00386673">
            <w:pPr>
              <w:ind w:firstLine="0"/>
            </w:pPr>
            <w:r w:rsidRPr="00E524A7">
              <w:t>6 (35%)</w:t>
            </w:r>
          </w:p>
        </w:tc>
        <w:tc>
          <w:tcPr>
            <w:tcW w:w="850" w:type="dxa"/>
            <w:shd w:val="clear" w:color="auto" w:fill="auto"/>
          </w:tcPr>
          <w:p w:rsidR="00386673" w:rsidRPr="00E524A7" w:rsidRDefault="00386673" w:rsidP="00386673">
            <w:pPr>
              <w:ind w:firstLine="0"/>
            </w:pPr>
            <w:r w:rsidRPr="00E524A7">
              <w:t>6 (35%)</w:t>
            </w:r>
          </w:p>
        </w:tc>
        <w:tc>
          <w:tcPr>
            <w:tcW w:w="850" w:type="dxa"/>
            <w:shd w:val="clear" w:color="auto" w:fill="auto"/>
          </w:tcPr>
          <w:p w:rsidR="00386673" w:rsidRPr="00E524A7" w:rsidRDefault="00386673" w:rsidP="00386673">
            <w:pPr>
              <w:ind w:firstLine="0"/>
            </w:pPr>
            <w:r w:rsidRPr="00E524A7">
              <w:t>5 (29%)</w:t>
            </w:r>
          </w:p>
        </w:tc>
      </w:tr>
      <w:tr w:rsidR="00386673" w:rsidRPr="00EB48EB" w:rsidTr="009510FF">
        <w:trPr>
          <w:trHeight w:val="180"/>
        </w:trPr>
        <w:tc>
          <w:tcPr>
            <w:tcW w:w="1134" w:type="dxa"/>
            <w:shd w:val="clear" w:color="auto" w:fill="auto"/>
          </w:tcPr>
          <w:p w:rsidR="00386673" w:rsidRPr="00EB48EB" w:rsidRDefault="00386673" w:rsidP="00386673">
            <w:pPr>
              <w:ind w:firstLine="0"/>
            </w:pPr>
            <w:r w:rsidRPr="00EB48EB">
              <w:t>Окружающий мир</w:t>
            </w:r>
          </w:p>
          <w:p w:rsidR="00386673" w:rsidRPr="00EB48EB" w:rsidRDefault="00386673" w:rsidP="00386673">
            <w:pPr>
              <w:ind w:firstLine="0"/>
            </w:pPr>
          </w:p>
        </w:tc>
        <w:tc>
          <w:tcPr>
            <w:tcW w:w="851" w:type="dxa"/>
            <w:shd w:val="clear" w:color="auto" w:fill="auto"/>
          </w:tcPr>
          <w:p w:rsidR="00386673" w:rsidRPr="00426738" w:rsidRDefault="00386673" w:rsidP="00386673">
            <w:pPr>
              <w:ind w:firstLine="0"/>
            </w:pPr>
            <w:r w:rsidRPr="00426738">
              <w:t>6 (33%)</w:t>
            </w:r>
          </w:p>
        </w:tc>
        <w:tc>
          <w:tcPr>
            <w:tcW w:w="850" w:type="dxa"/>
            <w:shd w:val="clear" w:color="auto" w:fill="auto"/>
          </w:tcPr>
          <w:p w:rsidR="00386673" w:rsidRPr="00426738" w:rsidRDefault="00386673" w:rsidP="00386673">
            <w:pPr>
              <w:ind w:firstLine="0"/>
            </w:pPr>
            <w:r w:rsidRPr="00426738">
              <w:t>6 (33%)</w:t>
            </w:r>
          </w:p>
        </w:tc>
        <w:tc>
          <w:tcPr>
            <w:tcW w:w="851" w:type="dxa"/>
            <w:shd w:val="clear" w:color="auto" w:fill="auto"/>
          </w:tcPr>
          <w:p w:rsidR="00386673" w:rsidRPr="00426738" w:rsidRDefault="00386673" w:rsidP="00386673">
            <w:pPr>
              <w:ind w:firstLine="0"/>
            </w:pPr>
            <w:r w:rsidRPr="00426738">
              <w:t>6 (34%)</w:t>
            </w:r>
          </w:p>
        </w:tc>
        <w:tc>
          <w:tcPr>
            <w:tcW w:w="850" w:type="dxa"/>
          </w:tcPr>
          <w:p w:rsidR="00386673" w:rsidRPr="00E72B9E" w:rsidRDefault="00386673" w:rsidP="00386673">
            <w:pPr>
              <w:ind w:firstLine="0"/>
            </w:pPr>
            <w:r w:rsidRPr="00E72B9E">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10 (67%)</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4(27%)</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1(6%)</w:t>
            </w:r>
          </w:p>
        </w:tc>
        <w:tc>
          <w:tcPr>
            <w:tcW w:w="850" w:type="dxa"/>
          </w:tcPr>
          <w:p w:rsidR="00386673" w:rsidRPr="00E72B9E" w:rsidRDefault="00386673" w:rsidP="00386673">
            <w:pPr>
              <w:ind w:firstLine="0"/>
            </w:pPr>
            <w:r w:rsidRPr="00E72B9E">
              <w:t>-</w:t>
            </w:r>
          </w:p>
        </w:tc>
        <w:tc>
          <w:tcPr>
            <w:tcW w:w="851" w:type="dxa"/>
            <w:shd w:val="clear" w:color="auto" w:fill="auto"/>
          </w:tcPr>
          <w:p w:rsidR="00386673" w:rsidRPr="00E524A7" w:rsidRDefault="00386673" w:rsidP="00386673">
            <w:pPr>
              <w:ind w:firstLine="0"/>
            </w:pPr>
            <w:r w:rsidRPr="00E524A7">
              <w:t>7 (41%)</w:t>
            </w:r>
          </w:p>
        </w:tc>
        <w:tc>
          <w:tcPr>
            <w:tcW w:w="850" w:type="dxa"/>
            <w:shd w:val="clear" w:color="auto" w:fill="auto"/>
          </w:tcPr>
          <w:p w:rsidR="00386673" w:rsidRPr="00E524A7" w:rsidRDefault="00386673" w:rsidP="00386673">
            <w:pPr>
              <w:ind w:firstLine="0"/>
            </w:pPr>
            <w:r w:rsidRPr="00E524A7">
              <w:t>6 (35%)</w:t>
            </w:r>
          </w:p>
        </w:tc>
        <w:tc>
          <w:tcPr>
            <w:tcW w:w="850" w:type="dxa"/>
            <w:shd w:val="clear" w:color="auto" w:fill="auto"/>
          </w:tcPr>
          <w:p w:rsidR="00386673" w:rsidRPr="00E524A7" w:rsidRDefault="00386673" w:rsidP="00386673">
            <w:pPr>
              <w:ind w:firstLine="0"/>
            </w:pPr>
            <w:r w:rsidRPr="00E524A7">
              <w:t>4 (24%)</w:t>
            </w:r>
          </w:p>
        </w:tc>
      </w:tr>
      <w:tr w:rsidR="00386673" w:rsidRPr="00EB48EB" w:rsidTr="009510FF">
        <w:trPr>
          <w:trHeight w:val="195"/>
        </w:trPr>
        <w:tc>
          <w:tcPr>
            <w:tcW w:w="1134" w:type="dxa"/>
            <w:shd w:val="clear" w:color="auto" w:fill="auto"/>
          </w:tcPr>
          <w:p w:rsidR="00386673" w:rsidRPr="00EB48EB" w:rsidRDefault="00386673" w:rsidP="00386673">
            <w:pPr>
              <w:ind w:firstLine="0"/>
            </w:pPr>
            <w:r w:rsidRPr="00EB48EB">
              <w:t>ИЗО</w:t>
            </w:r>
          </w:p>
        </w:tc>
        <w:tc>
          <w:tcPr>
            <w:tcW w:w="851" w:type="dxa"/>
            <w:shd w:val="clear" w:color="auto" w:fill="auto"/>
          </w:tcPr>
          <w:p w:rsidR="00386673" w:rsidRPr="00426738" w:rsidRDefault="00386673" w:rsidP="00386673">
            <w:pPr>
              <w:ind w:firstLine="0"/>
            </w:pPr>
            <w:r w:rsidRPr="00426738">
              <w:t>1 (4%)</w:t>
            </w:r>
          </w:p>
        </w:tc>
        <w:tc>
          <w:tcPr>
            <w:tcW w:w="850" w:type="dxa"/>
            <w:shd w:val="clear" w:color="auto" w:fill="auto"/>
          </w:tcPr>
          <w:p w:rsidR="00386673" w:rsidRPr="00426738" w:rsidRDefault="00386673" w:rsidP="00386673">
            <w:pPr>
              <w:ind w:firstLine="0"/>
            </w:pPr>
            <w:r w:rsidRPr="00426738">
              <w:t>6 (34%)</w:t>
            </w:r>
          </w:p>
        </w:tc>
        <w:tc>
          <w:tcPr>
            <w:tcW w:w="851" w:type="dxa"/>
            <w:shd w:val="clear" w:color="auto" w:fill="auto"/>
          </w:tcPr>
          <w:p w:rsidR="00386673" w:rsidRPr="00426738" w:rsidRDefault="00386673" w:rsidP="00386673">
            <w:pPr>
              <w:ind w:firstLine="0"/>
            </w:pPr>
            <w:r w:rsidRPr="00426738">
              <w:t>11 (62%)</w:t>
            </w:r>
          </w:p>
        </w:tc>
        <w:tc>
          <w:tcPr>
            <w:tcW w:w="850" w:type="dxa"/>
          </w:tcPr>
          <w:p w:rsidR="00386673" w:rsidRPr="00E72B9E" w:rsidRDefault="00386673" w:rsidP="00386673">
            <w:pPr>
              <w:ind w:firstLine="0"/>
            </w:pPr>
            <w:r w:rsidRPr="00E72B9E">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2 (12%)</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12 (70%)</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3 (18%)</w:t>
            </w:r>
          </w:p>
        </w:tc>
        <w:tc>
          <w:tcPr>
            <w:tcW w:w="850" w:type="dxa"/>
          </w:tcPr>
          <w:p w:rsidR="00386673" w:rsidRPr="00E72B9E" w:rsidRDefault="00386673" w:rsidP="00386673">
            <w:pPr>
              <w:ind w:firstLine="0"/>
            </w:pPr>
            <w:r w:rsidRPr="00E72B9E">
              <w:t>-</w:t>
            </w:r>
          </w:p>
        </w:tc>
        <w:tc>
          <w:tcPr>
            <w:tcW w:w="851" w:type="dxa"/>
            <w:shd w:val="clear" w:color="auto" w:fill="auto"/>
          </w:tcPr>
          <w:p w:rsidR="00386673" w:rsidRPr="00E524A7" w:rsidRDefault="00386673" w:rsidP="00386673">
            <w:pPr>
              <w:ind w:firstLine="0"/>
            </w:pPr>
            <w:r w:rsidRPr="00E524A7">
              <w:t>4 (24%)</w:t>
            </w:r>
          </w:p>
        </w:tc>
        <w:tc>
          <w:tcPr>
            <w:tcW w:w="850" w:type="dxa"/>
            <w:shd w:val="clear" w:color="auto" w:fill="auto"/>
          </w:tcPr>
          <w:p w:rsidR="00386673" w:rsidRPr="00E524A7" w:rsidRDefault="00386673" w:rsidP="00386673">
            <w:pPr>
              <w:ind w:firstLine="0"/>
            </w:pPr>
            <w:r w:rsidRPr="00E524A7">
              <w:t>9 (52%)</w:t>
            </w:r>
          </w:p>
        </w:tc>
        <w:tc>
          <w:tcPr>
            <w:tcW w:w="850" w:type="dxa"/>
            <w:shd w:val="clear" w:color="auto" w:fill="auto"/>
          </w:tcPr>
          <w:p w:rsidR="00386673" w:rsidRPr="00E524A7" w:rsidRDefault="00386673" w:rsidP="00386673">
            <w:pPr>
              <w:ind w:firstLine="0"/>
            </w:pPr>
            <w:r w:rsidRPr="00E524A7">
              <w:t>4 (24%)</w:t>
            </w:r>
          </w:p>
        </w:tc>
      </w:tr>
      <w:tr w:rsidR="00386673" w:rsidRPr="00EB48EB" w:rsidTr="009510FF">
        <w:trPr>
          <w:trHeight w:val="255"/>
        </w:trPr>
        <w:tc>
          <w:tcPr>
            <w:tcW w:w="1134" w:type="dxa"/>
            <w:shd w:val="clear" w:color="auto" w:fill="auto"/>
          </w:tcPr>
          <w:p w:rsidR="00386673" w:rsidRPr="00EB48EB" w:rsidRDefault="00386673" w:rsidP="00386673">
            <w:pPr>
              <w:ind w:firstLine="0"/>
            </w:pPr>
            <w:r w:rsidRPr="00EB48EB">
              <w:t xml:space="preserve">Технология </w:t>
            </w:r>
          </w:p>
          <w:p w:rsidR="00386673" w:rsidRPr="00EB48EB" w:rsidRDefault="00386673" w:rsidP="00386673">
            <w:pPr>
              <w:ind w:firstLine="0"/>
            </w:pPr>
          </w:p>
        </w:tc>
        <w:tc>
          <w:tcPr>
            <w:tcW w:w="851" w:type="dxa"/>
            <w:shd w:val="clear" w:color="auto" w:fill="auto"/>
          </w:tcPr>
          <w:p w:rsidR="00386673" w:rsidRPr="00426738" w:rsidRDefault="00386673" w:rsidP="00386673">
            <w:pPr>
              <w:ind w:firstLine="0"/>
            </w:pPr>
            <w:r w:rsidRPr="00426738">
              <w:t>2 (11%)</w:t>
            </w:r>
          </w:p>
        </w:tc>
        <w:tc>
          <w:tcPr>
            <w:tcW w:w="850" w:type="dxa"/>
            <w:shd w:val="clear" w:color="auto" w:fill="auto"/>
          </w:tcPr>
          <w:p w:rsidR="00386673" w:rsidRPr="00426738" w:rsidRDefault="00386673" w:rsidP="00386673">
            <w:pPr>
              <w:ind w:firstLine="0"/>
            </w:pPr>
            <w:r w:rsidRPr="00426738">
              <w:t>11 (61%)</w:t>
            </w:r>
          </w:p>
        </w:tc>
        <w:tc>
          <w:tcPr>
            <w:tcW w:w="851" w:type="dxa"/>
            <w:shd w:val="clear" w:color="auto" w:fill="auto"/>
          </w:tcPr>
          <w:p w:rsidR="00386673" w:rsidRPr="00426738" w:rsidRDefault="00386673" w:rsidP="00386673">
            <w:pPr>
              <w:ind w:firstLine="0"/>
            </w:pPr>
            <w:r w:rsidRPr="00426738">
              <w:t>5 (28%)</w:t>
            </w:r>
          </w:p>
        </w:tc>
        <w:tc>
          <w:tcPr>
            <w:tcW w:w="850" w:type="dxa"/>
          </w:tcPr>
          <w:p w:rsidR="00386673" w:rsidRPr="00E72B9E" w:rsidRDefault="00386673" w:rsidP="00386673">
            <w:pPr>
              <w:ind w:firstLine="0"/>
            </w:pPr>
            <w:r w:rsidRPr="00E72B9E">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5(28%)</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8(44%)</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5 (28%)</w:t>
            </w:r>
          </w:p>
        </w:tc>
        <w:tc>
          <w:tcPr>
            <w:tcW w:w="850" w:type="dxa"/>
          </w:tcPr>
          <w:p w:rsidR="00386673" w:rsidRPr="00E72B9E" w:rsidRDefault="00386673" w:rsidP="00386673">
            <w:pPr>
              <w:ind w:firstLine="0"/>
            </w:pPr>
            <w:r w:rsidRPr="00E72B9E">
              <w:t>-</w:t>
            </w:r>
          </w:p>
        </w:tc>
        <w:tc>
          <w:tcPr>
            <w:tcW w:w="851" w:type="dxa"/>
            <w:shd w:val="clear" w:color="auto" w:fill="auto"/>
          </w:tcPr>
          <w:p w:rsidR="00386673" w:rsidRPr="00E524A7" w:rsidRDefault="00386673" w:rsidP="00386673">
            <w:pPr>
              <w:ind w:firstLine="0"/>
            </w:pPr>
            <w:r w:rsidRPr="00E524A7">
              <w:t>9 (53%)</w:t>
            </w:r>
          </w:p>
        </w:tc>
        <w:tc>
          <w:tcPr>
            <w:tcW w:w="850" w:type="dxa"/>
            <w:shd w:val="clear" w:color="auto" w:fill="auto"/>
          </w:tcPr>
          <w:p w:rsidR="00386673" w:rsidRPr="00E524A7" w:rsidRDefault="00386673" w:rsidP="00386673">
            <w:pPr>
              <w:ind w:firstLine="0"/>
            </w:pPr>
            <w:r w:rsidRPr="00E524A7">
              <w:t>6 (35%)</w:t>
            </w:r>
          </w:p>
        </w:tc>
        <w:tc>
          <w:tcPr>
            <w:tcW w:w="850" w:type="dxa"/>
            <w:shd w:val="clear" w:color="auto" w:fill="auto"/>
          </w:tcPr>
          <w:p w:rsidR="00386673" w:rsidRPr="00E524A7" w:rsidRDefault="00386673" w:rsidP="00386673">
            <w:pPr>
              <w:ind w:firstLine="0"/>
            </w:pPr>
            <w:r w:rsidRPr="00E524A7">
              <w:t>2 (12%)</w:t>
            </w:r>
          </w:p>
        </w:tc>
      </w:tr>
      <w:tr w:rsidR="00386673" w:rsidRPr="00EB48EB" w:rsidTr="009510FF">
        <w:trPr>
          <w:trHeight w:val="255"/>
        </w:trPr>
        <w:tc>
          <w:tcPr>
            <w:tcW w:w="1134" w:type="dxa"/>
            <w:shd w:val="clear" w:color="auto" w:fill="auto"/>
          </w:tcPr>
          <w:p w:rsidR="00386673" w:rsidRPr="00EB48EB" w:rsidRDefault="00386673" w:rsidP="00386673">
            <w:pPr>
              <w:ind w:firstLine="0"/>
            </w:pPr>
            <w:r w:rsidRPr="00EB48EB">
              <w:t>Физкультура</w:t>
            </w:r>
          </w:p>
        </w:tc>
        <w:tc>
          <w:tcPr>
            <w:tcW w:w="851" w:type="dxa"/>
          </w:tcPr>
          <w:p w:rsidR="00386673" w:rsidRPr="00426738" w:rsidRDefault="00386673" w:rsidP="00386673">
            <w:pPr>
              <w:ind w:firstLine="0"/>
            </w:pPr>
            <w:r w:rsidRPr="00426738">
              <w:rPr>
                <w:sz w:val="22"/>
              </w:rPr>
              <w:t>12 (67%)</w:t>
            </w:r>
          </w:p>
        </w:tc>
        <w:tc>
          <w:tcPr>
            <w:tcW w:w="850" w:type="dxa"/>
          </w:tcPr>
          <w:p w:rsidR="00386673" w:rsidRPr="00426738" w:rsidRDefault="00386673" w:rsidP="00386673">
            <w:pPr>
              <w:ind w:firstLine="0"/>
            </w:pPr>
            <w:r w:rsidRPr="00426738">
              <w:rPr>
                <w:sz w:val="22"/>
              </w:rPr>
              <w:t>6 (33%)</w:t>
            </w:r>
          </w:p>
        </w:tc>
        <w:tc>
          <w:tcPr>
            <w:tcW w:w="851" w:type="dxa"/>
          </w:tcPr>
          <w:p w:rsidR="00386673" w:rsidRPr="00426738" w:rsidRDefault="00386673" w:rsidP="00386673">
            <w:pPr>
              <w:ind w:firstLine="0"/>
            </w:pPr>
            <w:r w:rsidRPr="00426738">
              <w:rPr>
                <w:sz w:val="22"/>
              </w:rPr>
              <w:t>-</w:t>
            </w:r>
          </w:p>
        </w:tc>
        <w:tc>
          <w:tcPr>
            <w:tcW w:w="850" w:type="dxa"/>
          </w:tcPr>
          <w:p w:rsidR="00386673" w:rsidRPr="00E72B9E" w:rsidRDefault="00386673" w:rsidP="00386673">
            <w:pPr>
              <w:ind w:firstLine="0"/>
            </w:pPr>
            <w:r w:rsidRPr="00E72B9E">
              <w:t>-</w:t>
            </w:r>
          </w:p>
        </w:tc>
        <w:tc>
          <w:tcPr>
            <w:tcW w:w="851" w:type="dxa"/>
          </w:tcPr>
          <w:p w:rsidR="00386673" w:rsidRPr="00626CBA" w:rsidRDefault="00386673" w:rsidP="00386673">
            <w:pPr>
              <w:ind w:firstLine="0"/>
            </w:pPr>
            <w:r w:rsidRPr="00626CBA">
              <w:rPr>
                <w:sz w:val="22"/>
              </w:rPr>
              <w:t>12 (67%)</w:t>
            </w:r>
          </w:p>
        </w:tc>
        <w:tc>
          <w:tcPr>
            <w:tcW w:w="850" w:type="dxa"/>
          </w:tcPr>
          <w:p w:rsidR="00386673" w:rsidRPr="00626CBA" w:rsidRDefault="00386673" w:rsidP="00386673">
            <w:pPr>
              <w:ind w:firstLine="0"/>
            </w:pPr>
            <w:r w:rsidRPr="00626CBA">
              <w:rPr>
                <w:sz w:val="22"/>
              </w:rPr>
              <w:t>6 (33%)</w:t>
            </w:r>
          </w:p>
        </w:tc>
        <w:tc>
          <w:tcPr>
            <w:tcW w:w="851" w:type="dxa"/>
          </w:tcPr>
          <w:p w:rsidR="00386673" w:rsidRPr="00626CBA" w:rsidRDefault="00386673" w:rsidP="00386673">
            <w:pPr>
              <w:ind w:firstLine="0"/>
            </w:pPr>
            <w:r w:rsidRPr="00626CBA">
              <w:rPr>
                <w:sz w:val="22"/>
              </w:rPr>
              <w:t>-</w:t>
            </w:r>
          </w:p>
        </w:tc>
        <w:tc>
          <w:tcPr>
            <w:tcW w:w="850" w:type="dxa"/>
          </w:tcPr>
          <w:p w:rsidR="00386673" w:rsidRPr="00E72B9E" w:rsidRDefault="00386673" w:rsidP="00386673">
            <w:pPr>
              <w:ind w:firstLine="0"/>
            </w:pPr>
            <w:r w:rsidRPr="00E72B9E">
              <w:t>-</w:t>
            </w:r>
          </w:p>
        </w:tc>
        <w:tc>
          <w:tcPr>
            <w:tcW w:w="851" w:type="dxa"/>
          </w:tcPr>
          <w:p w:rsidR="00386673" w:rsidRPr="00E524A7" w:rsidRDefault="00386673" w:rsidP="00386673">
            <w:pPr>
              <w:ind w:firstLine="0"/>
            </w:pPr>
            <w:r w:rsidRPr="00E524A7">
              <w:rPr>
                <w:sz w:val="22"/>
              </w:rPr>
              <w:t>5 (29%)</w:t>
            </w:r>
          </w:p>
        </w:tc>
        <w:tc>
          <w:tcPr>
            <w:tcW w:w="850" w:type="dxa"/>
          </w:tcPr>
          <w:p w:rsidR="00386673" w:rsidRPr="00E524A7" w:rsidRDefault="00386673" w:rsidP="00386673">
            <w:pPr>
              <w:ind w:firstLine="0"/>
            </w:pPr>
            <w:r w:rsidRPr="00E524A7">
              <w:rPr>
                <w:sz w:val="22"/>
              </w:rPr>
              <w:t>7 (42%)</w:t>
            </w:r>
          </w:p>
        </w:tc>
        <w:tc>
          <w:tcPr>
            <w:tcW w:w="850" w:type="dxa"/>
          </w:tcPr>
          <w:p w:rsidR="00386673" w:rsidRPr="00E524A7" w:rsidRDefault="00386673" w:rsidP="00386673">
            <w:pPr>
              <w:ind w:firstLine="0"/>
            </w:pPr>
            <w:r w:rsidRPr="00E524A7">
              <w:rPr>
                <w:sz w:val="22"/>
              </w:rPr>
              <w:t>5 (29%)</w:t>
            </w:r>
          </w:p>
        </w:tc>
      </w:tr>
      <w:tr w:rsidR="00386673" w:rsidRPr="00EB48EB" w:rsidTr="009510FF">
        <w:trPr>
          <w:trHeight w:val="255"/>
        </w:trPr>
        <w:tc>
          <w:tcPr>
            <w:tcW w:w="1134" w:type="dxa"/>
            <w:shd w:val="clear" w:color="auto" w:fill="auto"/>
          </w:tcPr>
          <w:p w:rsidR="00386673" w:rsidRPr="00EB48EB" w:rsidRDefault="00386673" w:rsidP="00386673">
            <w:pPr>
              <w:ind w:firstLine="0"/>
            </w:pPr>
            <w:r w:rsidRPr="00EB48EB">
              <w:t>Музыка</w:t>
            </w:r>
          </w:p>
        </w:tc>
        <w:tc>
          <w:tcPr>
            <w:tcW w:w="851" w:type="dxa"/>
            <w:shd w:val="clear" w:color="auto" w:fill="auto"/>
          </w:tcPr>
          <w:p w:rsidR="00386673" w:rsidRPr="00426738" w:rsidRDefault="00386673" w:rsidP="00386673">
            <w:pPr>
              <w:ind w:firstLine="0"/>
            </w:pPr>
            <w:r w:rsidRPr="00426738">
              <w:t>5 (28%)</w:t>
            </w:r>
          </w:p>
        </w:tc>
        <w:tc>
          <w:tcPr>
            <w:tcW w:w="850" w:type="dxa"/>
            <w:shd w:val="clear" w:color="auto" w:fill="auto"/>
          </w:tcPr>
          <w:p w:rsidR="00386673" w:rsidRPr="00426738" w:rsidRDefault="00386673" w:rsidP="00386673">
            <w:pPr>
              <w:ind w:firstLine="0"/>
            </w:pPr>
            <w:r w:rsidRPr="00426738">
              <w:t>5 (28%)</w:t>
            </w:r>
          </w:p>
        </w:tc>
        <w:tc>
          <w:tcPr>
            <w:tcW w:w="851" w:type="dxa"/>
            <w:shd w:val="clear" w:color="auto" w:fill="auto"/>
          </w:tcPr>
          <w:p w:rsidR="00386673" w:rsidRPr="00426738" w:rsidRDefault="00386673" w:rsidP="00386673">
            <w:pPr>
              <w:ind w:firstLine="0"/>
            </w:pPr>
            <w:r w:rsidRPr="00426738">
              <w:t>8 (44%)</w:t>
            </w:r>
          </w:p>
        </w:tc>
        <w:tc>
          <w:tcPr>
            <w:tcW w:w="850" w:type="dxa"/>
          </w:tcPr>
          <w:p w:rsidR="00386673" w:rsidRPr="00E72B9E" w:rsidRDefault="00386673" w:rsidP="00386673">
            <w:pPr>
              <w:ind w:firstLine="0"/>
            </w:pPr>
            <w:r w:rsidRPr="00E72B9E">
              <w:t>-</w:t>
            </w:r>
          </w:p>
        </w:tc>
        <w:tc>
          <w:tcPr>
            <w:tcW w:w="851" w:type="dxa"/>
            <w:shd w:val="clear" w:color="auto" w:fill="auto"/>
          </w:tcPr>
          <w:p w:rsidR="00386673" w:rsidRPr="00626CBA" w:rsidRDefault="00386673" w:rsidP="00386673">
            <w:pPr>
              <w:ind w:firstLine="0"/>
            </w:pPr>
            <w:r w:rsidRPr="00626CBA">
              <w:t>4 (21%)</w:t>
            </w:r>
          </w:p>
        </w:tc>
        <w:tc>
          <w:tcPr>
            <w:tcW w:w="850" w:type="dxa"/>
            <w:shd w:val="clear" w:color="auto" w:fill="auto"/>
          </w:tcPr>
          <w:p w:rsidR="00386673" w:rsidRPr="00626CBA" w:rsidRDefault="00386673" w:rsidP="00386673">
            <w:pPr>
              <w:ind w:firstLine="0"/>
            </w:pPr>
            <w:r w:rsidRPr="00626CBA">
              <w:t>5 (26%)</w:t>
            </w:r>
          </w:p>
        </w:tc>
        <w:tc>
          <w:tcPr>
            <w:tcW w:w="851" w:type="dxa"/>
            <w:shd w:val="clear" w:color="auto" w:fill="auto"/>
          </w:tcPr>
          <w:p w:rsidR="00386673" w:rsidRPr="00626CBA" w:rsidRDefault="00386673" w:rsidP="00386673">
            <w:pPr>
              <w:ind w:firstLine="0"/>
            </w:pPr>
            <w:r w:rsidRPr="00626CBA">
              <w:t>10 (53%)</w:t>
            </w:r>
          </w:p>
        </w:tc>
        <w:tc>
          <w:tcPr>
            <w:tcW w:w="850" w:type="dxa"/>
          </w:tcPr>
          <w:p w:rsidR="00386673" w:rsidRPr="00E72B9E" w:rsidRDefault="00386673" w:rsidP="00386673">
            <w:pPr>
              <w:ind w:firstLine="0"/>
            </w:pPr>
            <w:r w:rsidRPr="00E72B9E">
              <w:t>-</w:t>
            </w:r>
          </w:p>
        </w:tc>
        <w:tc>
          <w:tcPr>
            <w:tcW w:w="851" w:type="dxa"/>
            <w:shd w:val="clear" w:color="auto" w:fill="auto"/>
          </w:tcPr>
          <w:p w:rsidR="00386673" w:rsidRPr="00E524A7" w:rsidRDefault="00386673" w:rsidP="00386673">
            <w:pPr>
              <w:ind w:firstLine="0"/>
            </w:pPr>
            <w:r w:rsidRPr="00E524A7">
              <w:t>8 (47%)</w:t>
            </w:r>
          </w:p>
        </w:tc>
        <w:tc>
          <w:tcPr>
            <w:tcW w:w="850" w:type="dxa"/>
            <w:shd w:val="clear" w:color="auto" w:fill="auto"/>
          </w:tcPr>
          <w:p w:rsidR="00386673" w:rsidRPr="00E524A7" w:rsidRDefault="00386673" w:rsidP="00386673">
            <w:pPr>
              <w:ind w:firstLine="0"/>
            </w:pPr>
            <w:r w:rsidRPr="00E524A7">
              <w:t>9 (53%)</w:t>
            </w:r>
          </w:p>
        </w:tc>
        <w:tc>
          <w:tcPr>
            <w:tcW w:w="850" w:type="dxa"/>
            <w:shd w:val="clear" w:color="auto" w:fill="auto"/>
          </w:tcPr>
          <w:p w:rsidR="00386673" w:rsidRPr="00E524A7" w:rsidRDefault="00386673" w:rsidP="00386673">
            <w:pPr>
              <w:ind w:firstLine="0"/>
              <w:jc w:val="center"/>
            </w:pPr>
            <w:r w:rsidRPr="00E524A7">
              <w:t>-</w:t>
            </w:r>
          </w:p>
        </w:tc>
      </w:tr>
    </w:tbl>
    <w:p w:rsidR="00386673" w:rsidRPr="00EB48EB" w:rsidRDefault="00386673" w:rsidP="00386673">
      <w:pPr>
        <w:jc w:val="center"/>
      </w:pPr>
      <w:r w:rsidRPr="00EB48EB">
        <w:rPr>
          <w:b/>
        </w:rPr>
        <w:t xml:space="preserve">2 класс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51"/>
        <w:gridCol w:w="850"/>
        <w:gridCol w:w="851"/>
        <w:gridCol w:w="850"/>
        <w:gridCol w:w="851"/>
        <w:gridCol w:w="992"/>
        <w:gridCol w:w="709"/>
        <w:gridCol w:w="850"/>
        <w:gridCol w:w="993"/>
        <w:gridCol w:w="992"/>
      </w:tblGrid>
      <w:tr w:rsidR="00386673" w:rsidRPr="00EB48EB" w:rsidTr="009510FF">
        <w:tc>
          <w:tcPr>
            <w:tcW w:w="1701" w:type="dxa"/>
            <w:vMerge w:val="restart"/>
            <w:shd w:val="clear" w:color="auto" w:fill="auto"/>
          </w:tcPr>
          <w:p w:rsidR="00386673" w:rsidRPr="00EB48EB" w:rsidRDefault="00386673" w:rsidP="00386673">
            <w:pPr>
              <w:ind w:firstLine="0"/>
              <w:rPr>
                <w:b/>
              </w:rPr>
            </w:pPr>
            <w:r w:rsidRPr="00EB48EB">
              <w:rPr>
                <w:b/>
              </w:rPr>
              <w:t>Название учебного предмета, курса</w:t>
            </w:r>
          </w:p>
        </w:tc>
        <w:tc>
          <w:tcPr>
            <w:tcW w:w="2552" w:type="dxa"/>
            <w:gridSpan w:val="3"/>
            <w:shd w:val="clear" w:color="auto" w:fill="auto"/>
          </w:tcPr>
          <w:p w:rsidR="00386673" w:rsidRPr="00EB48EB" w:rsidRDefault="00386673" w:rsidP="009510FF">
            <w:pPr>
              <w:jc w:val="center"/>
              <w:rPr>
                <w:b/>
              </w:rPr>
            </w:pPr>
            <w:r w:rsidRPr="00EB48EB">
              <w:rPr>
                <w:b/>
              </w:rPr>
              <w:t>Уровень усвоения</w:t>
            </w:r>
          </w:p>
          <w:p w:rsidR="00386673" w:rsidRPr="00EB48EB" w:rsidRDefault="00386673" w:rsidP="009510FF">
            <w:pPr>
              <w:jc w:val="center"/>
              <w:rPr>
                <w:b/>
              </w:rPr>
            </w:pPr>
            <w:r w:rsidRPr="00EB48EB">
              <w:rPr>
                <w:b/>
              </w:rPr>
              <w:t xml:space="preserve">программного материала, % </w:t>
            </w:r>
          </w:p>
          <w:p w:rsidR="00386673" w:rsidRPr="00EB48EB" w:rsidRDefault="00386673" w:rsidP="009510FF">
            <w:pPr>
              <w:jc w:val="center"/>
              <w:rPr>
                <w:b/>
              </w:rPr>
            </w:pPr>
            <w:r w:rsidRPr="00EB48EB">
              <w:rPr>
                <w:b/>
              </w:rPr>
              <w:t>(старт. контроль)</w:t>
            </w:r>
          </w:p>
        </w:tc>
        <w:tc>
          <w:tcPr>
            <w:tcW w:w="3402" w:type="dxa"/>
            <w:gridSpan w:val="4"/>
            <w:shd w:val="clear" w:color="auto" w:fill="auto"/>
          </w:tcPr>
          <w:p w:rsidR="00386673" w:rsidRPr="00EB48EB" w:rsidRDefault="00386673" w:rsidP="009510FF">
            <w:pPr>
              <w:jc w:val="center"/>
              <w:rPr>
                <w:b/>
              </w:rPr>
            </w:pPr>
            <w:r w:rsidRPr="00EB48EB">
              <w:rPr>
                <w:b/>
              </w:rPr>
              <w:t xml:space="preserve">Уровень усвоения </w:t>
            </w:r>
          </w:p>
          <w:p w:rsidR="00386673" w:rsidRPr="00EB48EB" w:rsidRDefault="00386673" w:rsidP="009510FF">
            <w:pPr>
              <w:jc w:val="center"/>
              <w:rPr>
                <w:b/>
              </w:rPr>
            </w:pPr>
            <w:r w:rsidRPr="00EB48EB">
              <w:rPr>
                <w:b/>
              </w:rPr>
              <w:t>программного материала, %</w:t>
            </w:r>
          </w:p>
          <w:p w:rsidR="00386673" w:rsidRPr="00EB48EB" w:rsidRDefault="00386673" w:rsidP="009510FF">
            <w:pPr>
              <w:jc w:val="center"/>
              <w:rPr>
                <w:b/>
              </w:rPr>
            </w:pPr>
            <w:r w:rsidRPr="00EB48EB">
              <w:rPr>
                <w:b/>
              </w:rPr>
              <w:t>(рубежный контроль)</w:t>
            </w:r>
          </w:p>
        </w:tc>
        <w:tc>
          <w:tcPr>
            <w:tcW w:w="2835" w:type="dxa"/>
            <w:gridSpan w:val="3"/>
          </w:tcPr>
          <w:p w:rsidR="00386673" w:rsidRPr="00EB48EB" w:rsidRDefault="00386673" w:rsidP="009510FF">
            <w:pPr>
              <w:jc w:val="center"/>
              <w:rPr>
                <w:b/>
              </w:rPr>
            </w:pPr>
            <w:r w:rsidRPr="00EB48EB">
              <w:rPr>
                <w:b/>
              </w:rPr>
              <w:t xml:space="preserve">Уровень усвоения </w:t>
            </w:r>
          </w:p>
          <w:p w:rsidR="00386673" w:rsidRPr="00EB48EB" w:rsidRDefault="00386673" w:rsidP="009510FF">
            <w:pPr>
              <w:jc w:val="center"/>
              <w:rPr>
                <w:b/>
              </w:rPr>
            </w:pPr>
            <w:r w:rsidRPr="00EB48EB">
              <w:rPr>
                <w:b/>
              </w:rPr>
              <w:t>программного материала, %</w:t>
            </w:r>
          </w:p>
          <w:p w:rsidR="00386673" w:rsidRPr="00EB48EB" w:rsidRDefault="00386673" w:rsidP="009510FF">
            <w:pPr>
              <w:jc w:val="center"/>
              <w:rPr>
                <w:b/>
              </w:rPr>
            </w:pPr>
            <w:r w:rsidRPr="00EB48EB">
              <w:rPr>
                <w:b/>
              </w:rPr>
              <w:t>(итоговый контроль)</w:t>
            </w:r>
          </w:p>
        </w:tc>
      </w:tr>
      <w:tr w:rsidR="00386673" w:rsidRPr="00EB48EB" w:rsidTr="009510FF">
        <w:tc>
          <w:tcPr>
            <w:tcW w:w="1701" w:type="dxa"/>
            <w:vMerge/>
            <w:shd w:val="clear" w:color="auto" w:fill="auto"/>
          </w:tcPr>
          <w:p w:rsidR="00386673" w:rsidRPr="00EB48EB" w:rsidRDefault="00386673" w:rsidP="009510FF"/>
        </w:tc>
        <w:tc>
          <w:tcPr>
            <w:tcW w:w="851" w:type="dxa"/>
            <w:shd w:val="clear" w:color="auto" w:fill="auto"/>
          </w:tcPr>
          <w:p w:rsidR="00386673" w:rsidRPr="00386673" w:rsidRDefault="00386673" w:rsidP="00386673">
            <w:pPr>
              <w:ind w:firstLine="0"/>
              <w:rPr>
                <w:b/>
                <w:szCs w:val="22"/>
              </w:rPr>
            </w:pPr>
            <w:r w:rsidRPr="00386673">
              <w:rPr>
                <w:b/>
                <w:sz w:val="22"/>
                <w:szCs w:val="22"/>
              </w:rPr>
              <w:t>Ма</w:t>
            </w:r>
          </w:p>
          <w:p w:rsidR="00386673" w:rsidRPr="00386673" w:rsidRDefault="00386673" w:rsidP="00386673">
            <w:pPr>
              <w:ind w:firstLine="0"/>
              <w:rPr>
                <w:b/>
                <w:szCs w:val="22"/>
              </w:rPr>
            </w:pPr>
            <w:r w:rsidRPr="00386673">
              <w:rPr>
                <w:b/>
                <w:sz w:val="22"/>
                <w:szCs w:val="22"/>
              </w:rPr>
              <w:t>кс.</w:t>
            </w:r>
          </w:p>
          <w:p w:rsidR="00386673" w:rsidRPr="00386673" w:rsidRDefault="00386673" w:rsidP="00386673">
            <w:pPr>
              <w:ind w:firstLine="0"/>
              <w:rPr>
                <w:b/>
                <w:szCs w:val="22"/>
              </w:rPr>
            </w:pPr>
            <w:r w:rsidRPr="00386673">
              <w:rPr>
                <w:b/>
                <w:sz w:val="22"/>
                <w:szCs w:val="22"/>
              </w:rPr>
              <w:t xml:space="preserve"> </w:t>
            </w:r>
          </w:p>
        </w:tc>
        <w:tc>
          <w:tcPr>
            <w:tcW w:w="850" w:type="dxa"/>
            <w:shd w:val="clear" w:color="auto" w:fill="auto"/>
          </w:tcPr>
          <w:p w:rsidR="00386673" w:rsidRPr="00386673" w:rsidRDefault="00386673" w:rsidP="00386673">
            <w:pPr>
              <w:ind w:firstLine="0"/>
              <w:rPr>
                <w:b/>
                <w:szCs w:val="22"/>
              </w:rPr>
            </w:pPr>
            <w:r w:rsidRPr="00386673">
              <w:rPr>
                <w:b/>
                <w:sz w:val="22"/>
                <w:szCs w:val="22"/>
              </w:rPr>
              <w:t xml:space="preserve">Пов. </w:t>
            </w:r>
          </w:p>
          <w:p w:rsidR="00386673" w:rsidRPr="00386673" w:rsidRDefault="00386673" w:rsidP="00386673">
            <w:pPr>
              <w:ind w:firstLine="0"/>
              <w:rPr>
                <w:b/>
                <w:szCs w:val="22"/>
              </w:rPr>
            </w:pPr>
          </w:p>
        </w:tc>
        <w:tc>
          <w:tcPr>
            <w:tcW w:w="851" w:type="dxa"/>
            <w:shd w:val="clear" w:color="auto" w:fill="auto"/>
          </w:tcPr>
          <w:p w:rsidR="00386673" w:rsidRPr="00386673" w:rsidRDefault="00386673" w:rsidP="00386673">
            <w:pPr>
              <w:ind w:firstLine="0"/>
              <w:rPr>
                <w:b/>
                <w:szCs w:val="22"/>
              </w:rPr>
            </w:pPr>
            <w:r w:rsidRPr="00386673">
              <w:rPr>
                <w:b/>
                <w:sz w:val="22"/>
                <w:szCs w:val="22"/>
              </w:rPr>
              <w:t>Баз.</w:t>
            </w:r>
          </w:p>
        </w:tc>
        <w:tc>
          <w:tcPr>
            <w:tcW w:w="850" w:type="dxa"/>
            <w:shd w:val="clear" w:color="auto" w:fill="auto"/>
          </w:tcPr>
          <w:p w:rsidR="00386673" w:rsidRPr="00386673" w:rsidRDefault="00386673" w:rsidP="00386673">
            <w:pPr>
              <w:ind w:firstLine="0"/>
              <w:rPr>
                <w:b/>
                <w:szCs w:val="22"/>
              </w:rPr>
            </w:pPr>
            <w:r w:rsidRPr="00386673">
              <w:rPr>
                <w:b/>
                <w:sz w:val="22"/>
                <w:szCs w:val="22"/>
              </w:rPr>
              <w:t>Ма</w:t>
            </w:r>
          </w:p>
          <w:p w:rsidR="00386673" w:rsidRPr="00386673" w:rsidRDefault="00386673" w:rsidP="00386673">
            <w:pPr>
              <w:ind w:firstLine="0"/>
              <w:rPr>
                <w:b/>
                <w:szCs w:val="22"/>
              </w:rPr>
            </w:pPr>
            <w:r w:rsidRPr="00386673">
              <w:rPr>
                <w:b/>
                <w:sz w:val="22"/>
                <w:szCs w:val="22"/>
              </w:rPr>
              <w:t>кс.</w:t>
            </w:r>
          </w:p>
          <w:p w:rsidR="00386673" w:rsidRPr="00386673" w:rsidRDefault="00386673" w:rsidP="00386673">
            <w:pPr>
              <w:ind w:firstLine="0"/>
              <w:rPr>
                <w:b/>
                <w:szCs w:val="22"/>
              </w:rPr>
            </w:pPr>
            <w:r w:rsidRPr="00386673">
              <w:rPr>
                <w:b/>
                <w:sz w:val="22"/>
                <w:szCs w:val="22"/>
              </w:rPr>
              <w:t xml:space="preserve"> </w:t>
            </w:r>
          </w:p>
        </w:tc>
        <w:tc>
          <w:tcPr>
            <w:tcW w:w="851" w:type="dxa"/>
            <w:shd w:val="clear" w:color="auto" w:fill="auto"/>
          </w:tcPr>
          <w:p w:rsidR="00386673" w:rsidRPr="00386673" w:rsidRDefault="00386673" w:rsidP="00386673">
            <w:pPr>
              <w:ind w:firstLine="0"/>
              <w:rPr>
                <w:b/>
                <w:szCs w:val="22"/>
              </w:rPr>
            </w:pPr>
            <w:r w:rsidRPr="00386673">
              <w:rPr>
                <w:b/>
                <w:sz w:val="22"/>
                <w:szCs w:val="22"/>
              </w:rPr>
              <w:t xml:space="preserve">Пов. </w:t>
            </w:r>
          </w:p>
          <w:p w:rsidR="00386673" w:rsidRPr="00386673" w:rsidRDefault="00386673" w:rsidP="00386673">
            <w:pPr>
              <w:ind w:firstLine="0"/>
              <w:rPr>
                <w:b/>
                <w:szCs w:val="22"/>
              </w:rPr>
            </w:pPr>
          </w:p>
        </w:tc>
        <w:tc>
          <w:tcPr>
            <w:tcW w:w="992" w:type="dxa"/>
            <w:shd w:val="clear" w:color="auto" w:fill="auto"/>
          </w:tcPr>
          <w:p w:rsidR="00386673" w:rsidRPr="00386673" w:rsidRDefault="00386673" w:rsidP="00386673">
            <w:pPr>
              <w:ind w:firstLine="0"/>
              <w:rPr>
                <w:b/>
                <w:szCs w:val="22"/>
              </w:rPr>
            </w:pPr>
            <w:r w:rsidRPr="00386673">
              <w:rPr>
                <w:b/>
                <w:sz w:val="22"/>
                <w:szCs w:val="22"/>
              </w:rPr>
              <w:t>Баз.</w:t>
            </w:r>
          </w:p>
        </w:tc>
        <w:tc>
          <w:tcPr>
            <w:tcW w:w="709" w:type="dxa"/>
          </w:tcPr>
          <w:p w:rsidR="00386673" w:rsidRPr="00386673" w:rsidRDefault="00386673" w:rsidP="00386673">
            <w:pPr>
              <w:ind w:firstLine="0"/>
              <w:rPr>
                <w:b/>
                <w:szCs w:val="22"/>
              </w:rPr>
            </w:pPr>
            <w:r w:rsidRPr="00386673">
              <w:rPr>
                <w:b/>
                <w:sz w:val="22"/>
                <w:szCs w:val="22"/>
              </w:rPr>
              <w:t>Не достигнут необх.уров.</w:t>
            </w:r>
          </w:p>
        </w:tc>
        <w:tc>
          <w:tcPr>
            <w:tcW w:w="850" w:type="dxa"/>
          </w:tcPr>
          <w:p w:rsidR="00386673" w:rsidRPr="00386673" w:rsidRDefault="00386673" w:rsidP="00386673">
            <w:pPr>
              <w:ind w:firstLine="0"/>
              <w:rPr>
                <w:b/>
                <w:szCs w:val="22"/>
              </w:rPr>
            </w:pPr>
            <w:r w:rsidRPr="00386673">
              <w:rPr>
                <w:b/>
                <w:sz w:val="22"/>
                <w:szCs w:val="22"/>
              </w:rPr>
              <w:t>Ма</w:t>
            </w:r>
          </w:p>
          <w:p w:rsidR="00386673" w:rsidRPr="00386673" w:rsidRDefault="00386673" w:rsidP="00386673">
            <w:pPr>
              <w:ind w:firstLine="0"/>
              <w:rPr>
                <w:b/>
                <w:szCs w:val="22"/>
              </w:rPr>
            </w:pPr>
            <w:r w:rsidRPr="00386673">
              <w:rPr>
                <w:b/>
                <w:sz w:val="22"/>
                <w:szCs w:val="22"/>
              </w:rPr>
              <w:t>кс.</w:t>
            </w:r>
          </w:p>
          <w:p w:rsidR="00386673" w:rsidRPr="00386673" w:rsidRDefault="00386673" w:rsidP="00386673">
            <w:pPr>
              <w:ind w:firstLine="0"/>
              <w:rPr>
                <w:b/>
                <w:szCs w:val="22"/>
              </w:rPr>
            </w:pPr>
            <w:r w:rsidRPr="00386673">
              <w:rPr>
                <w:b/>
                <w:sz w:val="22"/>
                <w:szCs w:val="22"/>
              </w:rPr>
              <w:t xml:space="preserve"> </w:t>
            </w:r>
          </w:p>
        </w:tc>
        <w:tc>
          <w:tcPr>
            <w:tcW w:w="993" w:type="dxa"/>
          </w:tcPr>
          <w:p w:rsidR="00386673" w:rsidRPr="00386673" w:rsidRDefault="00386673" w:rsidP="00386673">
            <w:pPr>
              <w:ind w:firstLine="0"/>
              <w:rPr>
                <w:b/>
                <w:szCs w:val="22"/>
              </w:rPr>
            </w:pPr>
            <w:r w:rsidRPr="00386673">
              <w:rPr>
                <w:b/>
                <w:sz w:val="22"/>
                <w:szCs w:val="22"/>
              </w:rPr>
              <w:t xml:space="preserve">Пов. </w:t>
            </w:r>
          </w:p>
          <w:p w:rsidR="00386673" w:rsidRPr="00386673" w:rsidRDefault="00386673" w:rsidP="00386673">
            <w:pPr>
              <w:ind w:firstLine="0"/>
              <w:rPr>
                <w:b/>
                <w:szCs w:val="22"/>
              </w:rPr>
            </w:pPr>
          </w:p>
        </w:tc>
        <w:tc>
          <w:tcPr>
            <w:tcW w:w="992" w:type="dxa"/>
          </w:tcPr>
          <w:p w:rsidR="00386673" w:rsidRPr="00386673" w:rsidRDefault="00386673" w:rsidP="00386673">
            <w:pPr>
              <w:ind w:firstLine="0"/>
              <w:rPr>
                <w:b/>
                <w:szCs w:val="22"/>
              </w:rPr>
            </w:pPr>
            <w:r w:rsidRPr="00386673">
              <w:rPr>
                <w:b/>
                <w:sz w:val="22"/>
                <w:szCs w:val="22"/>
              </w:rPr>
              <w:t>Баз.</w:t>
            </w:r>
          </w:p>
        </w:tc>
      </w:tr>
      <w:tr w:rsidR="00386673" w:rsidRPr="00EB48EB" w:rsidTr="009510FF">
        <w:trPr>
          <w:trHeight w:val="225"/>
        </w:trPr>
        <w:tc>
          <w:tcPr>
            <w:tcW w:w="1701" w:type="dxa"/>
            <w:shd w:val="clear" w:color="auto" w:fill="auto"/>
          </w:tcPr>
          <w:p w:rsidR="00386673" w:rsidRPr="00EB48EB" w:rsidRDefault="00386673" w:rsidP="00386673">
            <w:pPr>
              <w:ind w:firstLine="0"/>
            </w:pPr>
            <w:r w:rsidRPr="00EB48EB">
              <w:t xml:space="preserve">Русский язык </w:t>
            </w:r>
          </w:p>
          <w:p w:rsidR="00386673" w:rsidRPr="00EB48EB" w:rsidRDefault="00386673" w:rsidP="00386673">
            <w:pPr>
              <w:ind w:firstLine="0"/>
            </w:pPr>
          </w:p>
        </w:tc>
        <w:tc>
          <w:tcPr>
            <w:tcW w:w="851" w:type="dxa"/>
          </w:tcPr>
          <w:p w:rsidR="00386673" w:rsidRPr="00426738" w:rsidRDefault="00386673" w:rsidP="00386673">
            <w:pPr>
              <w:ind w:firstLine="0"/>
            </w:pPr>
            <w:r w:rsidRPr="00426738">
              <w:rPr>
                <w:sz w:val="22"/>
                <w:szCs w:val="22"/>
              </w:rPr>
              <w:t>1 (6% )</w:t>
            </w:r>
          </w:p>
        </w:tc>
        <w:tc>
          <w:tcPr>
            <w:tcW w:w="850" w:type="dxa"/>
          </w:tcPr>
          <w:p w:rsidR="00386673" w:rsidRPr="00426738" w:rsidRDefault="00386673" w:rsidP="00386673">
            <w:pPr>
              <w:ind w:firstLine="0"/>
            </w:pPr>
            <w:r w:rsidRPr="00426738">
              <w:rPr>
                <w:sz w:val="22"/>
                <w:szCs w:val="22"/>
              </w:rPr>
              <w:t>5(31%)</w:t>
            </w:r>
          </w:p>
        </w:tc>
        <w:tc>
          <w:tcPr>
            <w:tcW w:w="851" w:type="dxa"/>
          </w:tcPr>
          <w:p w:rsidR="00386673" w:rsidRPr="00426738" w:rsidRDefault="00386673" w:rsidP="00386673">
            <w:pPr>
              <w:ind w:firstLine="0"/>
            </w:pPr>
            <w:r w:rsidRPr="00426738">
              <w:rPr>
                <w:sz w:val="22"/>
                <w:szCs w:val="22"/>
              </w:rPr>
              <w:t>9  (56% )</w:t>
            </w:r>
          </w:p>
        </w:tc>
        <w:tc>
          <w:tcPr>
            <w:tcW w:w="850" w:type="dxa"/>
          </w:tcPr>
          <w:p w:rsidR="00386673" w:rsidRPr="00626CBA" w:rsidRDefault="00386673" w:rsidP="00386673">
            <w:pPr>
              <w:ind w:firstLine="0"/>
            </w:pPr>
            <w:r w:rsidRPr="00626CBA">
              <w:rPr>
                <w:sz w:val="22"/>
                <w:szCs w:val="22"/>
              </w:rPr>
              <w:t>2 (13% )</w:t>
            </w:r>
          </w:p>
        </w:tc>
        <w:tc>
          <w:tcPr>
            <w:tcW w:w="851" w:type="dxa"/>
          </w:tcPr>
          <w:p w:rsidR="00386673" w:rsidRPr="00626CBA" w:rsidRDefault="00386673" w:rsidP="00386673">
            <w:pPr>
              <w:ind w:firstLine="0"/>
            </w:pPr>
            <w:r w:rsidRPr="00626CBA">
              <w:rPr>
                <w:sz w:val="22"/>
                <w:szCs w:val="22"/>
              </w:rPr>
              <w:t>10 (67%)</w:t>
            </w:r>
          </w:p>
        </w:tc>
        <w:tc>
          <w:tcPr>
            <w:tcW w:w="992" w:type="dxa"/>
          </w:tcPr>
          <w:p w:rsidR="00386673" w:rsidRPr="00626CBA" w:rsidRDefault="00386673" w:rsidP="00386673">
            <w:pPr>
              <w:ind w:firstLine="0"/>
            </w:pPr>
            <w:r w:rsidRPr="00626CBA">
              <w:rPr>
                <w:sz w:val="22"/>
                <w:szCs w:val="22"/>
              </w:rPr>
              <w:t>3  (20% )</w:t>
            </w:r>
          </w:p>
        </w:tc>
        <w:tc>
          <w:tcPr>
            <w:tcW w:w="709" w:type="dxa"/>
          </w:tcPr>
          <w:p w:rsidR="00386673" w:rsidRPr="004960B9" w:rsidRDefault="00386673" w:rsidP="00386673">
            <w:pPr>
              <w:ind w:firstLine="0"/>
            </w:pPr>
            <w:r w:rsidRPr="004960B9">
              <w:t>-</w:t>
            </w:r>
          </w:p>
        </w:tc>
        <w:tc>
          <w:tcPr>
            <w:tcW w:w="850" w:type="dxa"/>
          </w:tcPr>
          <w:p w:rsidR="00386673" w:rsidRPr="00E524A7" w:rsidRDefault="00386673" w:rsidP="00386673">
            <w:pPr>
              <w:ind w:firstLine="0"/>
            </w:pPr>
            <w:r w:rsidRPr="00E524A7">
              <w:rPr>
                <w:sz w:val="22"/>
                <w:szCs w:val="22"/>
              </w:rPr>
              <w:t>3 ( 19% )</w:t>
            </w:r>
          </w:p>
        </w:tc>
        <w:tc>
          <w:tcPr>
            <w:tcW w:w="993" w:type="dxa"/>
          </w:tcPr>
          <w:p w:rsidR="00386673" w:rsidRPr="00E524A7" w:rsidRDefault="00386673" w:rsidP="00386673">
            <w:pPr>
              <w:ind w:firstLine="0"/>
            </w:pPr>
            <w:r w:rsidRPr="00E524A7">
              <w:rPr>
                <w:sz w:val="22"/>
                <w:szCs w:val="22"/>
              </w:rPr>
              <w:t>8 (50%)</w:t>
            </w:r>
          </w:p>
        </w:tc>
        <w:tc>
          <w:tcPr>
            <w:tcW w:w="992" w:type="dxa"/>
          </w:tcPr>
          <w:p w:rsidR="00386673" w:rsidRPr="00E524A7" w:rsidRDefault="00386673" w:rsidP="00386673">
            <w:pPr>
              <w:ind w:firstLine="0"/>
            </w:pPr>
            <w:r w:rsidRPr="00E524A7">
              <w:rPr>
                <w:sz w:val="22"/>
                <w:szCs w:val="22"/>
              </w:rPr>
              <w:t>5  (31% )</w:t>
            </w:r>
          </w:p>
        </w:tc>
      </w:tr>
      <w:tr w:rsidR="00386673" w:rsidRPr="00EB48EB" w:rsidTr="009510FF">
        <w:trPr>
          <w:trHeight w:val="225"/>
        </w:trPr>
        <w:tc>
          <w:tcPr>
            <w:tcW w:w="1701" w:type="dxa"/>
            <w:shd w:val="clear" w:color="auto" w:fill="auto"/>
          </w:tcPr>
          <w:p w:rsidR="00386673" w:rsidRPr="00EB48EB" w:rsidRDefault="00386673" w:rsidP="00386673">
            <w:pPr>
              <w:ind w:firstLine="0"/>
            </w:pPr>
            <w:r>
              <w:t>Родной язык (русский)</w:t>
            </w:r>
          </w:p>
        </w:tc>
        <w:tc>
          <w:tcPr>
            <w:tcW w:w="851" w:type="dxa"/>
          </w:tcPr>
          <w:p w:rsidR="00386673" w:rsidRPr="00626CBA" w:rsidRDefault="00386673" w:rsidP="00386673">
            <w:pPr>
              <w:ind w:firstLine="0"/>
            </w:pPr>
            <w:r w:rsidRPr="00626CBA">
              <w:rPr>
                <w:sz w:val="22"/>
                <w:szCs w:val="22"/>
              </w:rPr>
              <w:t>2 (13% )</w:t>
            </w:r>
          </w:p>
        </w:tc>
        <w:tc>
          <w:tcPr>
            <w:tcW w:w="850" w:type="dxa"/>
          </w:tcPr>
          <w:p w:rsidR="00386673" w:rsidRPr="00626CBA" w:rsidRDefault="00386673" w:rsidP="00386673">
            <w:pPr>
              <w:ind w:firstLine="0"/>
            </w:pPr>
            <w:r w:rsidRPr="00626CBA">
              <w:rPr>
                <w:sz w:val="22"/>
                <w:szCs w:val="22"/>
              </w:rPr>
              <w:t>10 (67%)</w:t>
            </w:r>
          </w:p>
        </w:tc>
        <w:tc>
          <w:tcPr>
            <w:tcW w:w="851" w:type="dxa"/>
          </w:tcPr>
          <w:p w:rsidR="00386673" w:rsidRPr="00626CBA" w:rsidRDefault="00386673" w:rsidP="00386673">
            <w:pPr>
              <w:ind w:firstLine="0"/>
            </w:pPr>
            <w:r w:rsidRPr="00626CBA">
              <w:rPr>
                <w:sz w:val="22"/>
                <w:szCs w:val="22"/>
              </w:rPr>
              <w:t>3  (20% )</w:t>
            </w:r>
          </w:p>
        </w:tc>
        <w:tc>
          <w:tcPr>
            <w:tcW w:w="850" w:type="dxa"/>
          </w:tcPr>
          <w:p w:rsidR="00386673" w:rsidRPr="00626CBA" w:rsidRDefault="00386673" w:rsidP="00386673">
            <w:pPr>
              <w:ind w:firstLine="0"/>
              <w:jc w:val="center"/>
            </w:pPr>
            <w:r>
              <w:t>-</w:t>
            </w:r>
          </w:p>
        </w:tc>
        <w:tc>
          <w:tcPr>
            <w:tcW w:w="851" w:type="dxa"/>
          </w:tcPr>
          <w:p w:rsidR="00386673" w:rsidRPr="00626CBA" w:rsidRDefault="00386673" w:rsidP="00386673">
            <w:pPr>
              <w:ind w:firstLine="0"/>
              <w:jc w:val="center"/>
            </w:pPr>
            <w:r>
              <w:t>-</w:t>
            </w:r>
          </w:p>
        </w:tc>
        <w:tc>
          <w:tcPr>
            <w:tcW w:w="992" w:type="dxa"/>
          </w:tcPr>
          <w:p w:rsidR="00386673" w:rsidRPr="00626CBA" w:rsidRDefault="00386673" w:rsidP="00386673">
            <w:pPr>
              <w:ind w:firstLine="0"/>
              <w:jc w:val="center"/>
            </w:pPr>
            <w:r>
              <w:t>-</w:t>
            </w:r>
          </w:p>
        </w:tc>
        <w:tc>
          <w:tcPr>
            <w:tcW w:w="709" w:type="dxa"/>
          </w:tcPr>
          <w:p w:rsidR="00386673" w:rsidRPr="00626CBA" w:rsidRDefault="00386673" w:rsidP="00386673">
            <w:pPr>
              <w:ind w:firstLine="0"/>
              <w:jc w:val="center"/>
            </w:pPr>
            <w:r>
              <w:rPr>
                <w:sz w:val="22"/>
                <w:szCs w:val="22"/>
              </w:rPr>
              <w:t>-</w:t>
            </w:r>
          </w:p>
        </w:tc>
        <w:tc>
          <w:tcPr>
            <w:tcW w:w="850" w:type="dxa"/>
          </w:tcPr>
          <w:p w:rsidR="00386673" w:rsidRPr="00626CBA" w:rsidRDefault="00386673" w:rsidP="00386673">
            <w:pPr>
              <w:ind w:firstLine="0"/>
            </w:pPr>
            <w:r w:rsidRPr="00626CBA">
              <w:rPr>
                <w:sz w:val="22"/>
                <w:szCs w:val="22"/>
              </w:rPr>
              <w:t>2 (13% )</w:t>
            </w:r>
          </w:p>
        </w:tc>
        <w:tc>
          <w:tcPr>
            <w:tcW w:w="993" w:type="dxa"/>
          </w:tcPr>
          <w:p w:rsidR="00386673" w:rsidRPr="00626CBA" w:rsidRDefault="00386673" w:rsidP="00386673">
            <w:pPr>
              <w:ind w:firstLine="0"/>
            </w:pPr>
            <w:r w:rsidRPr="00626CBA">
              <w:rPr>
                <w:sz w:val="22"/>
                <w:szCs w:val="22"/>
              </w:rPr>
              <w:t>10 (67%)</w:t>
            </w:r>
          </w:p>
        </w:tc>
        <w:tc>
          <w:tcPr>
            <w:tcW w:w="992" w:type="dxa"/>
          </w:tcPr>
          <w:p w:rsidR="00386673" w:rsidRPr="00626CBA" w:rsidRDefault="00386673" w:rsidP="00386673">
            <w:pPr>
              <w:ind w:firstLine="0"/>
            </w:pPr>
            <w:r w:rsidRPr="00626CBA">
              <w:rPr>
                <w:sz w:val="22"/>
                <w:szCs w:val="22"/>
              </w:rPr>
              <w:t>3  (20% )</w:t>
            </w:r>
          </w:p>
        </w:tc>
      </w:tr>
      <w:tr w:rsidR="00386673" w:rsidRPr="00EB48EB" w:rsidTr="009510FF">
        <w:trPr>
          <w:trHeight w:val="315"/>
        </w:trPr>
        <w:tc>
          <w:tcPr>
            <w:tcW w:w="1701" w:type="dxa"/>
            <w:shd w:val="clear" w:color="auto" w:fill="auto"/>
          </w:tcPr>
          <w:p w:rsidR="00386673" w:rsidRPr="00EB48EB" w:rsidRDefault="00386673" w:rsidP="00386673">
            <w:pPr>
              <w:ind w:firstLine="0"/>
            </w:pPr>
            <w:r w:rsidRPr="00EB48EB">
              <w:t xml:space="preserve">Литературное чтение </w:t>
            </w:r>
          </w:p>
          <w:p w:rsidR="00386673" w:rsidRPr="00EB48EB" w:rsidRDefault="00386673" w:rsidP="00386673">
            <w:pPr>
              <w:ind w:firstLine="0"/>
            </w:pPr>
          </w:p>
        </w:tc>
        <w:tc>
          <w:tcPr>
            <w:tcW w:w="851" w:type="dxa"/>
          </w:tcPr>
          <w:p w:rsidR="00386673" w:rsidRPr="00426738" w:rsidRDefault="00386673" w:rsidP="00386673">
            <w:pPr>
              <w:ind w:firstLine="0"/>
            </w:pPr>
            <w:r w:rsidRPr="00426738">
              <w:rPr>
                <w:sz w:val="22"/>
                <w:szCs w:val="22"/>
              </w:rPr>
              <w:t>4 (25% )</w:t>
            </w:r>
          </w:p>
        </w:tc>
        <w:tc>
          <w:tcPr>
            <w:tcW w:w="850" w:type="dxa"/>
          </w:tcPr>
          <w:p w:rsidR="00386673" w:rsidRPr="00426738" w:rsidRDefault="00386673" w:rsidP="00386673">
            <w:pPr>
              <w:ind w:firstLine="0"/>
            </w:pPr>
            <w:r w:rsidRPr="00426738">
              <w:rPr>
                <w:sz w:val="22"/>
                <w:szCs w:val="22"/>
              </w:rPr>
              <w:t>7 (44%)</w:t>
            </w:r>
          </w:p>
        </w:tc>
        <w:tc>
          <w:tcPr>
            <w:tcW w:w="851" w:type="dxa"/>
          </w:tcPr>
          <w:p w:rsidR="00386673" w:rsidRPr="00426738" w:rsidRDefault="00386673" w:rsidP="00386673">
            <w:pPr>
              <w:ind w:firstLine="0"/>
            </w:pPr>
            <w:r w:rsidRPr="00426738">
              <w:rPr>
                <w:sz w:val="22"/>
                <w:szCs w:val="22"/>
              </w:rPr>
              <w:t>5 (31%)</w:t>
            </w:r>
          </w:p>
        </w:tc>
        <w:tc>
          <w:tcPr>
            <w:tcW w:w="850" w:type="dxa"/>
          </w:tcPr>
          <w:p w:rsidR="00386673" w:rsidRPr="00626CBA" w:rsidRDefault="00386673" w:rsidP="00386673">
            <w:pPr>
              <w:ind w:firstLine="0"/>
            </w:pPr>
            <w:r w:rsidRPr="00626CBA">
              <w:rPr>
                <w:sz w:val="22"/>
                <w:szCs w:val="22"/>
              </w:rPr>
              <w:t>6 (40% )</w:t>
            </w:r>
          </w:p>
        </w:tc>
        <w:tc>
          <w:tcPr>
            <w:tcW w:w="851" w:type="dxa"/>
          </w:tcPr>
          <w:p w:rsidR="00386673" w:rsidRPr="00626CBA" w:rsidRDefault="00386673" w:rsidP="00386673">
            <w:pPr>
              <w:ind w:firstLine="0"/>
            </w:pPr>
            <w:r w:rsidRPr="00626CBA">
              <w:rPr>
                <w:sz w:val="22"/>
                <w:szCs w:val="22"/>
              </w:rPr>
              <w:t>8 (53%)</w:t>
            </w:r>
          </w:p>
        </w:tc>
        <w:tc>
          <w:tcPr>
            <w:tcW w:w="992" w:type="dxa"/>
          </w:tcPr>
          <w:p w:rsidR="00386673" w:rsidRPr="00626CBA" w:rsidRDefault="00386673" w:rsidP="00386673">
            <w:pPr>
              <w:ind w:firstLine="0"/>
            </w:pPr>
            <w:r w:rsidRPr="00626CBA">
              <w:rPr>
                <w:sz w:val="22"/>
                <w:szCs w:val="22"/>
              </w:rPr>
              <w:t>1 (7%)</w:t>
            </w:r>
          </w:p>
        </w:tc>
        <w:tc>
          <w:tcPr>
            <w:tcW w:w="709" w:type="dxa"/>
          </w:tcPr>
          <w:p w:rsidR="00386673" w:rsidRPr="004960B9" w:rsidRDefault="00386673" w:rsidP="00386673">
            <w:pPr>
              <w:ind w:firstLine="0"/>
            </w:pPr>
            <w:r w:rsidRPr="004960B9">
              <w:t>-</w:t>
            </w:r>
          </w:p>
        </w:tc>
        <w:tc>
          <w:tcPr>
            <w:tcW w:w="850" w:type="dxa"/>
          </w:tcPr>
          <w:p w:rsidR="00386673" w:rsidRPr="00E524A7" w:rsidRDefault="00386673" w:rsidP="00386673">
            <w:pPr>
              <w:ind w:firstLine="0"/>
            </w:pPr>
            <w:r w:rsidRPr="00E524A7">
              <w:rPr>
                <w:sz w:val="22"/>
                <w:szCs w:val="22"/>
              </w:rPr>
              <w:t>5 (31% )</w:t>
            </w:r>
          </w:p>
        </w:tc>
        <w:tc>
          <w:tcPr>
            <w:tcW w:w="993" w:type="dxa"/>
          </w:tcPr>
          <w:p w:rsidR="00386673" w:rsidRPr="00E524A7" w:rsidRDefault="00386673" w:rsidP="00386673">
            <w:pPr>
              <w:ind w:firstLine="0"/>
            </w:pPr>
            <w:r w:rsidRPr="00E524A7">
              <w:rPr>
                <w:sz w:val="22"/>
                <w:szCs w:val="22"/>
              </w:rPr>
              <w:t>7 (44%)</w:t>
            </w:r>
          </w:p>
        </w:tc>
        <w:tc>
          <w:tcPr>
            <w:tcW w:w="992" w:type="dxa"/>
          </w:tcPr>
          <w:p w:rsidR="00386673" w:rsidRPr="00E524A7" w:rsidRDefault="00386673" w:rsidP="00386673">
            <w:pPr>
              <w:ind w:firstLine="0"/>
            </w:pPr>
            <w:r w:rsidRPr="00E524A7">
              <w:rPr>
                <w:sz w:val="22"/>
                <w:szCs w:val="22"/>
              </w:rPr>
              <w:t>4 (25% )</w:t>
            </w:r>
          </w:p>
        </w:tc>
      </w:tr>
      <w:tr w:rsidR="00386673" w:rsidRPr="00EB48EB" w:rsidTr="009510FF">
        <w:trPr>
          <w:trHeight w:val="315"/>
        </w:trPr>
        <w:tc>
          <w:tcPr>
            <w:tcW w:w="1701" w:type="dxa"/>
            <w:shd w:val="clear" w:color="auto" w:fill="auto"/>
          </w:tcPr>
          <w:p w:rsidR="00386673" w:rsidRPr="00EB48EB" w:rsidRDefault="00386673" w:rsidP="00386673">
            <w:pPr>
              <w:ind w:firstLine="0"/>
            </w:pPr>
            <w:r w:rsidRPr="00EB48EB">
              <w:t xml:space="preserve">Литературное чтение </w:t>
            </w:r>
            <w:r>
              <w:t>на родном языке (русском)</w:t>
            </w:r>
          </w:p>
          <w:p w:rsidR="00386673" w:rsidRPr="00EB48EB" w:rsidRDefault="00386673" w:rsidP="00386673">
            <w:pPr>
              <w:ind w:firstLine="0"/>
            </w:pPr>
          </w:p>
        </w:tc>
        <w:tc>
          <w:tcPr>
            <w:tcW w:w="851" w:type="dxa"/>
          </w:tcPr>
          <w:p w:rsidR="00386673" w:rsidRPr="00E524A7" w:rsidRDefault="00386673" w:rsidP="00386673">
            <w:pPr>
              <w:ind w:firstLine="0"/>
              <w:rPr>
                <w:szCs w:val="22"/>
              </w:rPr>
            </w:pPr>
            <w:r w:rsidRPr="00E524A7">
              <w:rPr>
                <w:sz w:val="22"/>
                <w:szCs w:val="22"/>
              </w:rPr>
              <w:t>5 (31% )</w:t>
            </w:r>
          </w:p>
        </w:tc>
        <w:tc>
          <w:tcPr>
            <w:tcW w:w="850" w:type="dxa"/>
          </w:tcPr>
          <w:p w:rsidR="00386673" w:rsidRPr="00E524A7" w:rsidRDefault="00386673" w:rsidP="00386673">
            <w:pPr>
              <w:ind w:firstLine="0"/>
            </w:pPr>
            <w:r w:rsidRPr="00E524A7">
              <w:rPr>
                <w:sz w:val="22"/>
                <w:szCs w:val="22"/>
              </w:rPr>
              <w:t>7 (44%)</w:t>
            </w:r>
          </w:p>
        </w:tc>
        <w:tc>
          <w:tcPr>
            <w:tcW w:w="851" w:type="dxa"/>
          </w:tcPr>
          <w:p w:rsidR="00386673" w:rsidRPr="00E524A7" w:rsidRDefault="00386673" w:rsidP="00386673">
            <w:pPr>
              <w:ind w:firstLine="0"/>
            </w:pPr>
            <w:r w:rsidRPr="00E524A7">
              <w:rPr>
                <w:sz w:val="22"/>
                <w:szCs w:val="22"/>
              </w:rPr>
              <w:t>4 (25% )</w:t>
            </w:r>
          </w:p>
        </w:tc>
        <w:tc>
          <w:tcPr>
            <w:tcW w:w="850" w:type="dxa"/>
          </w:tcPr>
          <w:p w:rsidR="00386673" w:rsidRPr="00626CBA" w:rsidRDefault="00386673" w:rsidP="00386673">
            <w:pPr>
              <w:ind w:firstLine="0"/>
              <w:rPr>
                <w:szCs w:val="22"/>
              </w:rPr>
            </w:pPr>
            <w:r>
              <w:rPr>
                <w:sz w:val="22"/>
                <w:szCs w:val="22"/>
              </w:rPr>
              <w:t>-</w:t>
            </w:r>
          </w:p>
        </w:tc>
        <w:tc>
          <w:tcPr>
            <w:tcW w:w="851" w:type="dxa"/>
          </w:tcPr>
          <w:p w:rsidR="00386673" w:rsidRPr="00626CBA" w:rsidRDefault="00386673" w:rsidP="00386673">
            <w:pPr>
              <w:ind w:firstLine="0"/>
              <w:rPr>
                <w:szCs w:val="22"/>
              </w:rPr>
            </w:pPr>
            <w:r>
              <w:rPr>
                <w:sz w:val="22"/>
                <w:szCs w:val="22"/>
              </w:rPr>
              <w:t>-</w:t>
            </w:r>
          </w:p>
        </w:tc>
        <w:tc>
          <w:tcPr>
            <w:tcW w:w="992" w:type="dxa"/>
          </w:tcPr>
          <w:p w:rsidR="00386673" w:rsidRPr="00626CBA" w:rsidRDefault="00386673" w:rsidP="00386673">
            <w:pPr>
              <w:ind w:firstLine="0"/>
              <w:rPr>
                <w:szCs w:val="22"/>
              </w:rPr>
            </w:pPr>
            <w:r>
              <w:rPr>
                <w:sz w:val="22"/>
                <w:szCs w:val="22"/>
              </w:rPr>
              <w:t>-</w:t>
            </w:r>
          </w:p>
        </w:tc>
        <w:tc>
          <w:tcPr>
            <w:tcW w:w="709" w:type="dxa"/>
          </w:tcPr>
          <w:p w:rsidR="00386673" w:rsidRPr="004960B9" w:rsidRDefault="00386673" w:rsidP="00386673">
            <w:pPr>
              <w:ind w:firstLine="0"/>
            </w:pPr>
            <w:r>
              <w:t>-</w:t>
            </w:r>
          </w:p>
        </w:tc>
        <w:tc>
          <w:tcPr>
            <w:tcW w:w="850" w:type="dxa"/>
          </w:tcPr>
          <w:p w:rsidR="00386673" w:rsidRPr="00E524A7" w:rsidRDefault="00386673" w:rsidP="00386673">
            <w:pPr>
              <w:ind w:firstLine="0"/>
              <w:rPr>
                <w:szCs w:val="22"/>
              </w:rPr>
            </w:pPr>
            <w:r w:rsidRPr="00E524A7">
              <w:rPr>
                <w:sz w:val="22"/>
                <w:szCs w:val="22"/>
              </w:rPr>
              <w:t>5 (31% )</w:t>
            </w:r>
          </w:p>
        </w:tc>
        <w:tc>
          <w:tcPr>
            <w:tcW w:w="993" w:type="dxa"/>
          </w:tcPr>
          <w:p w:rsidR="00386673" w:rsidRPr="00E524A7" w:rsidRDefault="00386673" w:rsidP="00386673">
            <w:pPr>
              <w:ind w:firstLine="0"/>
            </w:pPr>
            <w:r w:rsidRPr="00E524A7">
              <w:rPr>
                <w:sz w:val="22"/>
                <w:szCs w:val="22"/>
              </w:rPr>
              <w:t>7 (44%)</w:t>
            </w:r>
          </w:p>
        </w:tc>
        <w:tc>
          <w:tcPr>
            <w:tcW w:w="992" w:type="dxa"/>
          </w:tcPr>
          <w:p w:rsidR="00386673" w:rsidRPr="00E524A7" w:rsidRDefault="00386673" w:rsidP="00386673">
            <w:pPr>
              <w:ind w:firstLine="0"/>
            </w:pPr>
            <w:r w:rsidRPr="00E524A7">
              <w:rPr>
                <w:sz w:val="22"/>
                <w:szCs w:val="22"/>
              </w:rPr>
              <w:t>4 (25% )</w:t>
            </w:r>
          </w:p>
        </w:tc>
      </w:tr>
      <w:tr w:rsidR="00386673" w:rsidRPr="00EB48EB" w:rsidTr="009510FF">
        <w:trPr>
          <w:trHeight w:val="240"/>
        </w:trPr>
        <w:tc>
          <w:tcPr>
            <w:tcW w:w="1701" w:type="dxa"/>
            <w:shd w:val="clear" w:color="auto" w:fill="auto"/>
          </w:tcPr>
          <w:p w:rsidR="00386673" w:rsidRPr="00EB48EB" w:rsidRDefault="00386673" w:rsidP="00386673">
            <w:pPr>
              <w:ind w:firstLine="0"/>
            </w:pPr>
            <w:r w:rsidRPr="00EB48EB">
              <w:t>Математика</w:t>
            </w:r>
          </w:p>
          <w:p w:rsidR="00386673" w:rsidRPr="00EB48EB" w:rsidRDefault="00386673" w:rsidP="00386673">
            <w:pPr>
              <w:ind w:firstLine="0"/>
            </w:pPr>
          </w:p>
        </w:tc>
        <w:tc>
          <w:tcPr>
            <w:tcW w:w="851" w:type="dxa"/>
          </w:tcPr>
          <w:p w:rsidR="00386673" w:rsidRPr="00426738" w:rsidRDefault="00386673" w:rsidP="00386673">
            <w:pPr>
              <w:ind w:firstLine="0"/>
            </w:pPr>
            <w:r w:rsidRPr="00426738">
              <w:rPr>
                <w:sz w:val="22"/>
                <w:szCs w:val="22"/>
              </w:rPr>
              <w:t>3 (19% )</w:t>
            </w:r>
          </w:p>
        </w:tc>
        <w:tc>
          <w:tcPr>
            <w:tcW w:w="850" w:type="dxa"/>
          </w:tcPr>
          <w:p w:rsidR="00386673" w:rsidRPr="00426738" w:rsidRDefault="00386673" w:rsidP="00386673">
            <w:pPr>
              <w:ind w:firstLine="0"/>
            </w:pPr>
            <w:r w:rsidRPr="00426738">
              <w:rPr>
                <w:sz w:val="22"/>
                <w:szCs w:val="22"/>
              </w:rPr>
              <w:t>8 (50%)</w:t>
            </w:r>
          </w:p>
        </w:tc>
        <w:tc>
          <w:tcPr>
            <w:tcW w:w="851" w:type="dxa"/>
          </w:tcPr>
          <w:p w:rsidR="00386673" w:rsidRPr="00426738" w:rsidRDefault="00386673" w:rsidP="00386673">
            <w:pPr>
              <w:ind w:firstLine="0"/>
            </w:pPr>
            <w:r w:rsidRPr="00426738">
              <w:rPr>
                <w:sz w:val="22"/>
                <w:szCs w:val="22"/>
              </w:rPr>
              <w:t>4 (25% )</w:t>
            </w:r>
          </w:p>
        </w:tc>
        <w:tc>
          <w:tcPr>
            <w:tcW w:w="850" w:type="dxa"/>
          </w:tcPr>
          <w:p w:rsidR="00386673" w:rsidRPr="00626CBA" w:rsidRDefault="00386673" w:rsidP="00386673">
            <w:pPr>
              <w:ind w:firstLine="0"/>
            </w:pPr>
            <w:r w:rsidRPr="00626CBA">
              <w:rPr>
                <w:sz w:val="22"/>
                <w:szCs w:val="22"/>
              </w:rPr>
              <w:t>3 (20% )</w:t>
            </w:r>
          </w:p>
        </w:tc>
        <w:tc>
          <w:tcPr>
            <w:tcW w:w="851" w:type="dxa"/>
          </w:tcPr>
          <w:p w:rsidR="00386673" w:rsidRPr="00626CBA" w:rsidRDefault="00386673" w:rsidP="00386673">
            <w:pPr>
              <w:ind w:firstLine="0"/>
            </w:pPr>
            <w:r w:rsidRPr="00626CBA">
              <w:rPr>
                <w:sz w:val="22"/>
                <w:szCs w:val="22"/>
              </w:rPr>
              <w:t>10 (67%)</w:t>
            </w:r>
          </w:p>
        </w:tc>
        <w:tc>
          <w:tcPr>
            <w:tcW w:w="992" w:type="dxa"/>
          </w:tcPr>
          <w:p w:rsidR="00386673" w:rsidRPr="00626CBA" w:rsidRDefault="00386673" w:rsidP="00386673">
            <w:pPr>
              <w:ind w:firstLine="0"/>
            </w:pPr>
            <w:r w:rsidRPr="00626CBA">
              <w:rPr>
                <w:sz w:val="22"/>
                <w:szCs w:val="22"/>
              </w:rPr>
              <w:t>2 (13% )</w:t>
            </w:r>
          </w:p>
        </w:tc>
        <w:tc>
          <w:tcPr>
            <w:tcW w:w="709" w:type="dxa"/>
          </w:tcPr>
          <w:p w:rsidR="00386673" w:rsidRPr="004960B9" w:rsidRDefault="00386673" w:rsidP="00386673">
            <w:pPr>
              <w:ind w:firstLine="0"/>
            </w:pPr>
            <w:r w:rsidRPr="004960B9">
              <w:t>-</w:t>
            </w:r>
          </w:p>
        </w:tc>
        <w:tc>
          <w:tcPr>
            <w:tcW w:w="850" w:type="dxa"/>
          </w:tcPr>
          <w:p w:rsidR="00386673" w:rsidRPr="00E524A7" w:rsidRDefault="00386673" w:rsidP="00386673">
            <w:pPr>
              <w:ind w:firstLine="0"/>
            </w:pPr>
            <w:r w:rsidRPr="00E524A7">
              <w:rPr>
                <w:sz w:val="22"/>
                <w:szCs w:val="22"/>
              </w:rPr>
              <w:t>4  (25% )</w:t>
            </w:r>
          </w:p>
        </w:tc>
        <w:tc>
          <w:tcPr>
            <w:tcW w:w="993" w:type="dxa"/>
          </w:tcPr>
          <w:p w:rsidR="00386673" w:rsidRPr="00E524A7" w:rsidRDefault="00386673" w:rsidP="00386673">
            <w:pPr>
              <w:ind w:firstLine="0"/>
            </w:pPr>
            <w:r w:rsidRPr="00E524A7">
              <w:rPr>
                <w:sz w:val="22"/>
                <w:szCs w:val="22"/>
              </w:rPr>
              <w:t>8  (50%)</w:t>
            </w:r>
          </w:p>
        </w:tc>
        <w:tc>
          <w:tcPr>
            <w:tcW w:w="992" w:type="dxa"/>
          </w:tcPr>
          <w:p w:rsidR="00386673" w:rsidRPr="00E524A7" w:rsidRDefault="00386673" w:rsidP="00386673">
            <w:pPr>
              <w:ind w:firstLine="0"/>
            </w:pPr>
            <w:r w:rsidRPr="00E524A7">
              <w:rPr>
                <w:sz w:val="22"/>
                <w:szCs w:val="22"/>
              </w:rPr>
              <w:t>4 (25% )</w:t>
            </w:r>
          </w:p>
        </w:tc>
      </w:tr>
      <w:tr w:rsidR="00386673" w:rsidRPr="00EB48EB" w:rsidTr="009510FF">
        <w:trPr>
          <w:trHeight w:val="180"/>
        </w:trPr>
        <w:tc>
          <w:tcPr>
            <w:tcW w:w="1701" w:type="dxa"/>
            <w:shd w:val="clear" w:color="auto" w:fill="auto"/>
          </w:tcPr>
          <w:p w:rsidR="00386673" w:rsidRPr="00EB48EB" w:rsidRDefault="00386673" w:rsidP="00386673">
            <w:pPr>
              <w:ind w:firstLine="0"/>
            </w:pPr>
            <w:r w:rsidRPr="00EB48EB">
              <w:t>Окружающий мир</w:t>
            </w:r>
          </w:p>
          <w:p w:rsidR="00386673" w:rsidRPr="00EB48EB" w:rsidRDefault="00386673" w:rsidP="00386673">
            <w:pPr>
              <w:ind w:firstLine="0"/>
            </w:pPr>
          </w:p>
        </w:tc>
        <w:tc>
          <w:tcPr>
            <w:tcW w:w="851" w:type="dxa"/>
          </w:tcPr>
          <w:p w:rsidR="00386673" w:rsidRPr="00426738" w:rsidRDefault="00386673" w:rsidP="00386673">
            <w:pPr>
              <w:ind w:firstLine="0"/>
            </w:pPr>
            <w:r w:rsidRPr="00426738">
              <w:rPr>
                <w:sz w:val="22"/>
                <w:szCs w:val="22"/>
              </w:rPr>
              <w:t>5(31% )</w:t>
            </w:r>
          </w:p>
        </w:tc>
        <w:tc>
          <w:tcPr>
            <w:tcW w:w="850" w:type="dxa"/>
          </w:tcPr>
          <w:p w:rsidR="00386673" w:rsidRPr="00426738" w:rsidRDefault="00386673" w:rsidP="00386673">
            <w:pPr>
              <w:ind w:firstLine="0"/>
            </w:pPr>
            <w:r w:rsidRPr="00426738">
              <w:rPr>
                <w:sz w:val="22"/>
                <w:szCs w:val="22"/>
              </w:rPr>
              <w:t>8 (50%)</w:t>
            </w:r>
          </w:p>
        </w:tc>
        <w:tc>
          <w:tcPr>
            <w:tcW w:w="851" w:type="dxa"/>
          </w:tcPr>
          <w:p w:rsidR="00386673" w:rsidRPr="00426738" w:rsidRDefault="00386673" w:rsidP="00386673">
            <w:pPr>
              <w:ind w:firstLine="0"/>
            </w:pPr>
            <w:r w:rsidRPr="00426738">
              <w:rPr>
                <w:sz w:val="22"/>
                <w:szCs w:val="22"/>
              </w:rPr>
              <w:t>3 (19%)</w:t>
            </w:r>
          </w:p>
        </w:tc>
        <w:tc>
          <w:tcPr>
            <w:tcW w:w="850" w:type="dxa"/>
          </w:tcPr>
          <w:p w:rsidR="00386673" w:rsidRPr="00426738" w:rsidRDefault="00386673" w:rsidP="00386673">
            <w:pPr>
              <w:ind w:firstLine="0"/>
            </w:pPr>
            <w:r w:rsidRPr="00426738">
              <w:rPr>
                <w:sz w:val="22"/>
                <w:szCs w:val="22"/>
              </w:rPr>
              <w:t>5(31% )</w:t>
            </w:r>
          </w:p>
        </w:tc>
        <w:tc>
          <w:tcPr>
            <w:tcW w:w="851" w:type="dxa"/>
          </w:tcPr>
          <w:p w:rsidR="00386673" w:rsidRPr="00426738" w:rsidRDefault="00386673" w:rsidP="00386673">
            <w:pPr>
              <w:ind w:firstLine="0"/>
            </w:pPr>
            <w:r w:rsidRPr="00426738">
              <w:rPr>
                <w:sz w:val="22"/>
                <w:szCs w:val="22"/>
              </w:rPr>
              <w:t>8 (50%)</w:t>
            </w:r>
          </w:p>
        </w:tc>
        <w:tc>
          <w:tcPr>
            <w:tcW w:w="992" w:type="dxa"/>
          </w:tcPr>
          <w:p w:rsidR="00386673" w:rsidRPr="00426738" w:rsidRDefault="00386673" w:rsidP="00386673">
            <w:pPr>
              <w:ind w:firstLine="0"/>
            </w:pPr>
            <w:r w:rsidRPr="00426738">
              <w:rPr>
                <w:sz w:val="22"/>
                <w:szCs w:val="22"/>
              </w:rPr>
              <w:t>3 (19%)</w:t>
            </w:r>
          </w:p>
        </w:tc>
        <w:tc>
          <w:tcPr>
            <w:tcW w:w="709" w:type="dxa"/>
          </w:tcPr>
          <w:p w:rsidR="00386673" w:rsidRPr="004960B9" w:rsidRDefault="00386673" w:rsidP="00386673">
            <w:pPr>
              <w:ind w:firstLine="0"/>
            </w:pPr>
            <w:r w:rsidRPr="004960B9">
              <w:t>-</w:t>
            </w:r>
          </w:p>
        </w:tc>
        <w:tc>
          <w:tcPr>
            <w:tcW w:w="850" w:type="dxa"/>
          </w:tcPr>
          <w:p w:rsidR="00386673" w:rsidRPr="00E524A7" w:rsidRDefault="00386673" w:rsidP="00386673">
            <w:pPr>
              <w:ind w:firstLine="0"/>
            </w:pPr>
            <w:r w:rsidRPr="00E524A7">
              <w:rPr>
                <w:sz w:val="22"/>
                <w:szCs w:val="22"/>
              </w:rPr>
              <w:t>3 (19% )</w:t>
            </w:r>
          </w:p>
        </w:tc>
        <w:tc>
          <w:tcPr>
            <w:tcW w:w="993" w:type="dxa"/>
          </w:tcPr>
          <w:p w:rsidR="00386673" w:rsidRPr="00E524A7" w:rsidRDefault="00386673" w:rsidP="00386673">
            <w:pPr>
              <w:ind w:firstLine="0"/>
            </w:pPr>
            <w:r w:rsidRPr="00E524A7">
              <w:rPr>
                <w:sz w:val="22"/>
                <w:szCs w:val="22"/>
              </w:rPr>
              <w:t>7  (44%)</w:t>
            </w:r>
          </w:p>
        </w:tc>
        <w:tc>
          <w:tcPr>
            <w:tcW w:w="992" w:type="dxa"/>
          </w:tcPr>
          <w:p w:rsidR="00386673" w:rsidRPr="00E524A7" w:rsidRDefault="00386673" w:rsidP="00386673">
            <w:pPr>
              <w:ind w:firstLine="0"/>
            </w:pPr>
            <w:r w:rsidRPr="00E524A7">
              <w:rPr>
                <w:sz w:val="22"/>
                <w:szCs w:val="22"/>
              </w:rPr>
              <w:t>6 (37%)</w:t>
            </w:r>
          </w:p>
        </w:tc>
      </w:tr>
      <w:tr w:rsidR="00386673" w:rsidRPr="00EB48EB" w:rsidTr="009510FF">
        <w:trPr>
          <w:trHeight w:val="195"/>
        </w:trPr>
        <w:tc>
          <w:tcPr>
            <w:tcW w:w="1701" w:type="dxa"/>
            <w:shd w:val="clear" w:color="auto" w:fill="auto"/>
          </w:tcPr>
          <w:p w:rsidR="00386673" w:rsidRPr="00EB48EB" w:rsidRDefault="00386673" w:rsidP="00386673">
            <w:pPr>
              <w:ind w:firstLine="0"/>
            </w:pPr>
            <w:r w:rsidRPr="00EB48EB">
              <w:t>ИЗО</w:t>
            </w:r>
          </w:p>
          <w:p w:rsidR="00386673" w:rsidRPr="00EB48EB" w:rsidRDefault="00386673" w:rsidP="00386673">
            <w:pPr>
              <w:ind w:firstLine="0"/>
            </w:pPr>
          </w:p>
        </w:tc>
        <w:tc>
          <w:tcPr>
            <w:tcW w:w="851" w:type="dxa"/>
          </w:tcPr>
          <w:p w:rsidR="00386673" w:rsidRPr="00426738" w:rsidRDefault="00386673" w:rsidP="00386673">
            <w:pPr>
              <w:ind w:firstLine="0"/>
            </w:pPr>
            <w:r w:rsidRPr="00426738">
              <w:rPr>
                <w:sz w:val="22"/>
                <w:szCs w:val="22"/>
              </w:rPr>
              <w:t>10 (63% )</w:t>
            </w:r>
          </w:p>
        </w:tc>
        <w:tc>
          <w:tcPr>
            <w:tcW w:w="850" w:type="dxa"/>
          </w:tcPr>
          <w:p w:rsidR="00386673" w:rsidRPr="00426738" w:rsidRDefault="00386673" w:rsidP="00386673">
            <w:pPr>
              <w:ind w:firstLine="0"/>
            </w:pPr>
            <w:r w:rsidRPr="00426738">
              <w:rPr>
                <w:sz w:val="22"/>
                <w:szCs w:val="22"/>
              </w:rPr>
              <w:t>5 (31%)</w:t>
            </w:r>
          </w:p>
        </w:tc>
        <w:tc>
          <w:tcPr>
            <w:tcW w:w="851" w:type="dxa"/>
          </w:tcPr>
          <w:p w:rsidR="00386673" w:rsidRPr="00426738" w:rsidRDefault="00386673" w:rsidP="00386673">
            <w:pPr>
              <w:ind w:firstLine="0"/>
            </w:pPr>
            <w:r w:rsidRPr="00426738">
              <w:rPr>
                <w:sz w:val="22"/>
                <w:szCs w:val="22"/>
              </w:rPr>
              <w:t>1 (6% )</w:t>
            </w:r>
          </w:p>
        </w:tc>
        <w:tc>
          <w:tcPr>
            <w:tcW w:w="850" w:type="dxa"/>
          </w:tcPr>
          <w:p w:rsidR="00386673" w:rsidRPr="00426738" w:rsidRDefault="00386673" w:rsidP="00386673">
            <w:pPr>
              <w:ind w:firstLine="0"/>
            </w:pPr>
            <w:r w:rsidRPr="00426738">
              <w:rPr>
                <w:sz w:val="22"/>
                <w:szCs w:val="22"/>
              </w:rPr>
              <w:t>10 (63% )</w:t>
            </w:r>
          </w:p>
        </w:tc>
        <w:tc>
          <w:tcPr>
            <w:tcW w:w="851" w:type="dxa"/>
          </w:tcPr>
          <w:p w:rsidR="00386673" w:rsidRPr="00426738" w:rsidRDefault="00386673" w:rsidP="00386673">
            <w:pPr>
              <w:ind w:firstLine="0"/>
            </w:pPr>
            <w:r w:rsidRPr="00426738">
              <w:rPr>
                <w:sz w:val="22"/>
                <w:szCs w:val="22"/>
              </w:rPr>
              <w:t>5 (31%)</w:t>
            </w:r>
          </w:p>
        </w:tc>
        <w:tc>
          <w:tcPr>
            <w:tcW w:w="992" w:type="dxa"/>
          </w:tcPr>
          <w:p w:rsidR="00386673" w:rsidRPr="00426738" w:rsidRDefault="00386673" w:rsidP="00386673">
            <w:pPr>
              <w:ind w:firstLine="0"/>
            </w:pPr>
            <w:r w:rsidRPr="00426738">
              <w:rPr>
                <w:sz w:val="22"/>
                <w:szCs w:val="22"/>
              </w:rPr>
              <w:t>1 (6% )</w:t>
            </w:r>
          </w:p>
        </w:tc>
        <w:tc>
          <w:tcPr>
            <w:tcW w:w="709" w:type="dxa"/>
          </w:tcPr>
          <w:p w:rsidR="00386673" w:rsidRPr="004960B9" w:rsidRDefault="00386673" w:rsidP="00386673">
            <w:pPr>
              <w:ind w:firstLine="0"/>
            </w:pPr>
            <w:r w:rsidRPr="004960B9">
              <w:t>-</w:t>
            </w:r>
          </w:p>
        </w:tc>
        <w:tc>
          <w:tcPr>
            <w:tcW w:w="850" w:type="dxa"/>
          </w:tcPr>
          <w:p w:rsidR="00386673" w:rsidRPr="00E524A7" w:rsidRDefault="00386673" w:rsidP="00386673">
            <w:pPr>
              <w:ind w:firstLine="0"/>
            </w:pPr>
            <w:r w:rsidRPr="00E524A7">
              <w:rPr>
                <w:sz w:val="22"/>
                <w:szCs w:val="22"/>
              </w:rPr>
              <w:t>5 (31% )</w:t>
            </w:r>
          </w:p>
        </w:tc>
        <w:tc>
          <w:tcPr>
            <w:tcW w:w="993" w:type="dxa"/>
          </w:tcPr>
          <w:p w:rsidR="00386673" w:rsidRPr="00E524A7" w:rsidRDefault="00386673" w:rsidP="00386673">
            <w:pPr>
              <w:ind w:firstLine="0"/>
            </w:pPr>
            <w:r w:rsidRPr="00E524A7">
              <w:rPr>
                <w:sz w:val="22"/>
                <w:szCs w:val="22"/>
              </w:rPr>
              <w:t>8  (50%)</w:t>
            </w:r>
          </w:p>
        </w:tc>
        <w:tc>
          <w:tcPr>
            <w:tcW w:w="992" w:type="dxa"/>
          </w:tcPr>
          <w:p w:rsidR="00386673" w:rsidRPr="00E524A7" w:rsidRDefault="00386673" w:rsidP="00386673">
            <w:pPr>
              <w:ind w:firstLine="0"/>
            </w:pPr>
            <w:r w:rsidRPr="00E524A7">
              <w:rPr>
                <w:sz w:val="22"/>
                <w:szCs w:val="22"/>
              </w:rPr>
              <w:t>3 (19% )</w:t>
            </w:r>
          </w:p>
        </w:tc>
      </w:tr>
      <w:tr w:rsidR="00386673" w:rsidRPr="00EB48EB" w:rsidTr="009510FF">
        <w:trPr>
          <w:trHeight w:val="255"/>
        </w:trPr>
        <w:tc>
          <w:tcPr>
            <w:tcW w:w="1701" w:type="dxa"/>
            <w:shd w:val="clear" w:color="auto" w:fill="auto"/>
          </w:tcPr>
          <w:p w:rsidR="00386673" w:rsidRPr="00EB48EB" w:rsidRDefault="00386673" w:rsidP="00386673">
            <w:pPr>
              <w:ind w:firstLine="0"/>
            </w:pPr>
            <w:r w:rsidRPr="00EB48EB">
              <w:t xml:space="preserve">Технология </w:t>
            </w:r>
          </w:p>
          <w:p w:rsidR="00386673" w:rsidRPr="00EB48EB" w:rsidRDefault="00386673" w:rsidP="00386673">
            <w:pPr>
              <w:ind w:firstLine="0"/>
            </w:pPr>
          </w:p>
        </w:tc>
        <w:tc>
          <w:tcPr>
            <w:tcW w:w="851" w:type="dxa"/>
          </w:tcPr>
          <w:p w:rsidR="00386673" w:rsidRPr="00426738" w:rsidRDefault="00386673" w:rsidP="00386673">
            <w:pPr>
              <w:ind w:firstLine="0"/>
            </w:pPr>
            <w:r w:rsidRPr="00426738">
              <w:rPr>
                <w:sz w:val="22"/>
                <w:szCs w:val="22"/>
              </w:rPr>
              <w:lastRenderedPageBreak/>
              <w:t>9</w:t>
            </w:r>
            <w:r w:rsidRPr="00426738">
              <w:rPr>
                <w:sz w:val="22"/>
                <w:szCs w:val="22"/>
                <w:lang w:val="en-US"/>
              </w:rPr>
              <w:t xml:space="preserve"> (</w:t>
            </w:r>
            <w:r w:rsidRPr="00426738">
              <w:rPr>
                <w:sz w:val="22"/>
                <w:szCs w:val="22"/>
              </w:rPr>
              <w:t>56%)</w:t>
            </w:r>
          </w:p>
        </w:tc>
        <w:tc>
          <w:tcPr>
            <w:tcW w:w="850" w:type="dxa"/>
          </w:tcPr>
          <w:p w:rsidR="00386673" w:rsidRPr="00426738" w:rsidRDefault="00386673" w:rsidP="00386673">
            <w:pPr>
              <w:ind w:firstLine="0"/>
            </w:pPr>
            <w:r w:rsidRPr="00426738">
              <w:rPr>
                <w:sz w:val="22"/>
                <w:szCs w:val="22"/>
              </w:rPr>
              <w:t>7</w:t>
            </w:r>
            <w:r w:rsidRPr="00426738">
              <w:rPr>
                <w:sz w:val="22"/>
                <w:szCs w:val="22"/>
                <w:lang w:val="en-US"/>
              </w:rPr>
              <w:t xml:space="preserve"> </w:t>
            </w:r>
            <w:r w:rsidRPr="00426738">
              <w:rPr>
                <w:sz w:val="22"/>
                <w:szCs w:val="22"/>
              </w:rPr>
              <w:t>(44%)</w:t>
            </w:r>
          </w:p>
        </w:tc>
        <w:tc>
          <w:tcPr>
            <w:tcW w:w="851" w:type="dxa"/>
          </w:tcPr>
          <w:p w:rsidR="00386673" w:rsidRPr="00426738" w:rsidRDefault="00386673" w:rsidP="00386673">
            <w:pPr>
              <w:ind w:firstLine="0"/>
            </w:pPr>
            <w:r w:rsidRPr="00426738">
              <w:t>-</w:t>
            </w:r>
          </w:p>
        </w:tc>
        <w:tc>
          <w:tcPr>
            <w:tcW w:w="850" w:type="dxa"/>
          </w:tcPr>
          <w:p w:rsidR="00386673" w:rsidRPr="00426738" w:rsidRDefault="00386673" w:rsidP="00386673">
            <w:pPr>
              <w:ind w:firstLine="0"/>
            </w:pPr>
            <w:r w:rsidRPr="00426738">
              <w:rPr>
                <w:sz w:val="22"/>
                <w:szCs w:val="22"/>
              </w:rPr>
              <w:t>9</w:t>
            </w:r>
            <w:r w:rsidRPr="00426738">
              <w:rPr>
                <w:sz w:val="22"/>
                <w:szCs w:val="22"/>
                <w:lang w:val="en-US"/>
              </w:rPr>
              <w:t xml:space="preserve"> (</w:t>
            </w:r>
            <w:r w:rsidRPr="00426738">
              <w:rPr>
                <w:sz w:val="22"/>
                <w:szCs w:val="22"/>
              </w:rPr>
              <w:t>56%)</w:t>
            </w:r>
          </w:p>
        </w:tc>
        <w:tc>
          <w:tcPr>
            <w:tcW w:w="851" w:type="dxa"/>
          </w:tcPr>
          <w:p w:rsidR="00386673" w:rsidRPr="00426738" w:rsidRDefault="00386673" w:rsidP="00386673">
            <w:pPr>
              <w:ind w:firstLine="0"/>
            </w:pPr>
            <w:r w:rsidRPr="00426738">
              <w:rPr>
                <w:sz w:val="22"/>
                <w:szCs w:val="22"/>
              </w:rPr>
              <w:t>7</w:t>
            </w:r>
            <w:r w:rsidRPr="00426738">
              <w:rPr>
                <w:sz w:val="22"/>
                <w:szCs w:val="22"/>
                <w:lang w:val="en-US"/>
              </w:rPr>
              <w:t xml:space="preserve"> </w:t>
            </w:r>
            <w:r w:rsidRPr="00426738">
              <w:rPr>
                <w:sz w:val="22"/>
                <w:szCs w:val="22"/>
              </w:rPr>
              <w:t>(44%)</w:t>
            </w:r>
          </w:p>
        </w:tc>
        <w:tc>
          <w:tcPr>
            <w:tcW w:w="992" w:type="dxa"/>
          </w:tcPr>
          <w:p w:rsidR="00386673" w:rsidRPr="00426738" w:rsidRDefault="00386673" w:rsidP="00386673">
            <w:pPr>
              <w:ind w:firstLine="0"/>
            </w:pPr>
            <w:r w:rsidRPr="00426738">
              <w:t>-</w:t>
            </w:r>
          </w:p>
        </w:tc>
        <w:tc>
          <w:tcPr>
            <w:tcW w:w="709" w:type="dxa"/>
          </w:tcPr>
          <w:p w:rsidR="00386673" w:rsidRPr="004960B9" w:rsidRDefault="00386673" w:rsidP="00386673">
            <w:pPr>
              <w:ind w:firstLine="0"/>
            </w:pPr>
            <w:r w:rsidRPr="004960B9">
              <w:t>-</w:t>
            </w:r>
          </w:p>
        </w:tc>
        <w:tc>
          <w:tcPr>
            <w:tcW w:w="850" w:type="dxa"/>
          </w:tcPr>
          <w:p w:rsidR="00386673" w:rsidRPr="00E524A7" w:rsidRDefault="00386673" w:rsidP="00386673">
            <w:pPr>
              <w:ind w:firstLine="0"/>
            </w:pPr>
            <w:r w:rsidRPr="00E524A7">
              <w:rPr>
                <w:sz w:val="22"/>
                <w:szCs w:val="22"/>
              </w:rPr>
              <w:t>5</w:t>
            </w:r>
            <w:r w:rsidRPr="00E524A7">
              <w:rPr>
                <w:sz w:val="22"/>
                <w:szCs w:val="22"/>
                <w:lang w:val="en-US"/>
              </w:rPr>
              <w:t xml:space="preserve"> (</w:t>
            </w:r>
            <w:r w:rsidRPr="00E524A7">
              <w:rPr>
                <w:sz w:val="22"/>
                <w:szCs w:val="22"/>
              </w:rPr>
              <w:t>31%)</w:t>
            </w:r>
          </w:p>
        </w:tc>
        <w:tc>
          <w:tcPr>
            <w:tcW w:w="993" w:type="dxa"/>
          </w:tcPr>
          <w:p w:rsidR="00386673" w:rsidRPr="00E524A7" w:rsidRDefault="00386673" w:rsidP="00386673">
            <w:pPr>
              <w:ind w:firstLine="0"/>
            </w:pPr>
            <w:r w:rsidRPr="00E524A7">
              <w:rPr>
                <w:sz w:val="22"/>
                <w:szCs w:val="22"/>
              </w:rPr>
              <w:t>8</w:t>
            </w:r>
            <w:r w:rsidRPr="00E524A7">
              <w:rPr>
                <w:sz w:val="22"/>
                <w:szCs w:val="22"/>
                <w:lang w:val="en-US"/>
              </w:rPr>
              <w:t xml:space="preserve"> </w:t>
            </w:r>
            <w:r w:rsidRPr="00E524A7">
              <w:rPr>
                <w:sz w:val="22"/>
                <w:szCs w:val="22"/>
              </w:rPr>
              <w:t>(50%)</w:t>
            </w:r>
          </w:p>
        </w:tc>
        <w:tc>
          <w:tcPr>
            <w:tcW w:w="992" w:type="dxa"/>
          </w:tcPr>
          <w:p w:rsidR="00386673" w:rsidRPr="00E524A7" w:rsidRDefault="00386673" w:rsidP="00386673">
            <w:pPr>
              <w:ind w:firstLine="0"/>
            </w:pPr>
            <w:r w:rsidRPr="00E524A7">
              <w:rPr>
                <w:sz w:val="22"/>
                <w:szCs w:val="22"/>
              </w:rPr>
              <w:t>3 (19%)</w:t>
            </w:r>
          </w:p>
        </w:tc>
      </w:tr>
      <w:tr w:rsidR="00386673" w:rsidRPr="00EB48EB" w:rsidTr="009510FF">
        <w:trPr>
          <w:trHeight w:val="255"/>
        </w:trPr>
        <w:tc>
          <w:tcPr>
            <w:tcW w:w="1701" w:type="dxa"/>
            <w:shd w:val="clear" w:color="auto" w:fill="auto"/>
          </w:tcPr>
          <w:p w:rsidR="00386673" w:rsidRPr="00EB48EB" w:rsidRDefault="00386673" w:rsidP="00386673">
            <w:pPr>
              <w:ind w:firstLine="0"/>
            </w:pPr>
            <w:r w:rsidRPr="00EB48EB">
              <w:lastRenderedPageBreak/>
              <w:t>Физкультура</w:t>
            </w:r>
          </w:p>
        </w:tc>
        <w:tc>
          <w:tcPr>
            <w:tcW w:w="851" w:type="dxa"/>
          </w:tcPr>
          <w:p w:rsidR="00386673" w:rsidRPr="00426738" w:rsidRDefault="00386673" w:rsidP="00386673">
            <w:pPr>
              <w:ind w:firstLine="0"/>
            </w:pPr>
            <w:r w:rsidRPr="00426738">
              <w:t>9 (56%)</w:t>
            </w:r>
          </w:p>
        </w:tc>
        <w:tc>
          <w:tcPr>
            <w:tcW w:w="850" w:type="dxa"/>
          </w:tcPr>
          <w:p w:rsidR="00386673" w:rsidRPr="00426738" w:rsidRDefault="00386673" w:rsidP="00386673">
            <w:pPr>
              <w:ind w:firstLine="0"/>
            </w:pPr>
            <w:r w:rsidRPr="00426738">
              <w:t>5 (31%)</w:t>
            </w:r>
          </w:p>
        </w:tc>
        <w:tc>
          <w:tcPr>
            <w:tcW w:w="851" w:type="dxa"/>
          </w:tcPr>
          <w:p w:rsidR="00386673" w:rsidRPr="00426738" w:rsidRDefault="00386673" w:rsidP="00386673">
            <w:pPr>
              <w:ind w:firstLine="0"/>
            </w:pPr>
            <w:r w:rsidRPr="00426738">
              <w:t>2 (13%)</w:t>
            </w:r>
          </w:p>
        </w:tc>
        <w:tc>
          <w:tcPr>
            <w:tcW w:w="850" w:type="dxa"/>
          </w:tcPr>
          <w:p w:rsidR="00386673" w:rsidRPr="00626CBA" w:rsidRDefault="00386673" w:rsidP="00386673">
            <w:pPr>
              <w:ind w:firstLine="0"/>
            </w:pPr>
            <w:r w:rsidRPr="00626CBA">
              <w:t>10 (67%)</w:t>
            </w:r>
          </w:p>
        </w:tc>
        <w:tc>
          <w:tcPr>
            <w:tcW w:w="851" w:type="dxa"/>
          </w:tcPr>
          <w:p w:rsidR="00386673" w:rsidRPr="00626CBA" w:rsidRDefault="00386673" w:rsidP="00386673">
            <w:pPr>
              <w:ind w:firstLine="0"/>
            </w:pPr>
            <w:r w:rsidRPr="00626CBA">
              <w:t>4 (27%)</w:t>
            </w:r>
          </w:p>
        </w:tc>
        <w:tc>
          <w:tcPr>
            <w:tcW w:w="992" w:type="dxa"/>
          </w:tcPr>
          <w:p w:rsidR="00386673" w:rsidRPr="00626CBA" w:rsidRDefault="00386673" w:rsidP="00386673">
            <w:pPr>
              <w:ind w:firstLine="0"/>
            </w:pPr>
            <w:r w:rsidRPr="00626CBA">
              <w:t>1 (6%)</w:t>
            </w:r>
          </w:p>
        </w:tc>
        <w:tc>
          <w:tcPr>
            <w:tcW w:w="709" w:type="dxa"/>
          </w:tcPr>
          <w:p w:rsidR="00386673" w:rsidRPr="004960B9" w:rsidRDefault="00386673" w:rsidP="00386673">
            <w:pPr>
              <w:ind w:firstLine="0"/>
            </w:pPr>
            <w:r w:rsidRPr="004960B9">
              <w:t>-</w:t>
            </w:r>
          </w:p>
        </w:tc>
        <w:tc>
          <w:tcPr>
            <w:tcW w:w="850" w:type="dxa"/>
          </w:tcPr>
          <w:p w:rsidR="00386673" w:rsidRPr="00E524A7" w:rsidRDefault="00386673" w:rsidP="00386673">
            <w:pPr>
              <w:ind w:firstLine="0"/>
            </w:pPr>
            <w:r w:rsidRPr="00E524A7">
              <w:t>5 (31%)</w:t>
            </w:r>
          </w:p>
        </w:tc>
        <w:tc>
          <w:tcPr>
            <w:tcW w:w="993" w:type="dxa"/>
          </w:tcPr>
          <w:p w:rsidR="00386673" w:rsidRPr="00E524A7" w:rsidRDefault="00386673" w:rsidP="00386673">
            <w:pPr>
              <w:ind w:firstLine="0"/>
            </w:pPr>
            <w:r w:rsidRPr="00E524A7">
              <w:t>7 (44%)</w:t>
            </w:r>
          </w:p>
        </w:tc>
        <w:tc>
          <w:tcPr>
            <w:tcW w:w="992" w:type="dxa"/>
          </w:tcPr>
          <w:p w:rsidR="00386673" w:rsidRPr="00E524A7" w:rsidRDefault="00386673" w:rsidP="00386673">
            <w:pPr>
              <w:ind w:firstLine="0"/>
            </w:pPr>
            <w:r w:rsidRPr="00E524A7">
              <w:t>4 (25%)</w:t>
            </w:r>
          </w:p>
        </w:tc>
      </w:tr>
      <w:tr w:rsidR="00386673" w:rsidRPr="00EB48EB" w:rsidTr="009510FF">
        <w:trPr>
          <w:trHeight w:val="255"/>
        </w:trPr>
        <w:tc>
          <w:tcPr>
            <w:tcW w:w="1701" w:type="dxa"/>
            <w:shd w:val="clear" w:color="auto" w:fill="auto"/>
          </w:tcPr>
          <w:p w:rsidR="00386673" w:rsidRPr="00EB48EB" w:rsidRDefault="00386673" w:rsidP="00386673">
            <w:pPr>
              <w:ind w:firstLine="0"/>
            </w:pPr>
            <w:r w:rsidRPr="00EB48EB">
              <w:t>Музыка</w:t>
            </w:r>
          </w:p>
        </w:tc>
        <w:tc>
          <w:tcPr>
            <w:tcW w:w="851" w:type="dxa"/>
            <w:shd w:val="clear" w:color="auto" w:fill="auto"/>
          </w:tcPr>
          <w:p w:rsidR="00386673" w:rsidRPr="00426738" w:rsidRDefault="00386673" w:rsidP="00386673">
            <w:pPr>
              <w:ind w:firstLine="0"/>
            </w:pPr>
            <w:r w:rsidRPr="00426738">
              <w:t>5 (42%)</w:t>
            </w:r>
          </w:p>
        </w:tc>
        <w:tc>
          <w:tcPr>
            <w:tcW w:w="850" w:type="dxa"/>
            <w:shd w:val="clear" w:color="auto" w:fill="auto"/>
          </w:tcPr>
          <w:p w:rsidR="00386673" w:rsidRPr="00426738" w:rsidRDefault="00386673" w:rsidP="00386673">
            <w:pPr>
              <w:ind w:firstLine="0"/>
            </w:pPr>
            <w:r w:rsidRPr="00426738">
              <w:t>5 (42%)</w:t>
            </w:r>
          </w:p>
        </w:tc>
        <w:tc>
          <w:tcPr>
            <w:tcW w:w="851" w:type="dxa"/>
            <w:shd w:val="clear" w:color="auto" w:fill="auto"/>
          </w:tcPr>
          <w:p w:rsidR="00386673" w:rsidRPr="00426738" w:rsidRDefault="00386673" w:rsidP="00386673">
            <w:pPr>
              <w:ind w:firstLine="0"/>
            </w:pPr>
            <w:r w:rsidRPr="00426738">
              <w:t>2 (16%)</w:t>
            </w:r>
          </w:p>
        </w:tc>
        <w:tc>
          <w:tcPr>
            <w:tcW w:w="850" w:type="dxa"/>
            <w:shd w:val="clear" w:color="auto" w:fill="auto"/>
          </w:tcPr>
          <w:p w:rsidR="00386673" w:rsidRPr="00626CBA" w:rsidRDefault="00386673" w:rsidP="00386673">
            <w:pPr>
              <w:ind w:firstLine="0"/>
            </w:pPr>
            <w:r w:rsidRPr="00626CBA">
              <w:t>4 (31%)</w:t>
            </w:r>
          </w:p>
        </w:tc>
        <w:tc>
          <w:tcPr>
            <w:tcW w:w="851" w:type="dxa"/>
            <w:shd w:val="clear" w:color="auto" w:fill="auto"/>
          </w:tcPr>
          <w:p w:rsidR="00386673" w:rsidRPr="00626CBA" w:rsidRDefault="00386673" w:rsidP="00386673">
            <w:pPr>
              <w:ind w:firstLine="0"/>
            </w:pPr>
            <w:r w:rsidRPr="00626CBA">
              <w:t>4 (31%)</w:t>
            </w:r>
          </w:p>
        </w:tc>
        <w:tc>
          <w:tcPr>
            <w:tcW w:w="992" w:type="dxa"/>
            <w:shd w:val="clear" w:color="auto" w:fill="auto"/>
          </w:tcPr>
          <w:p w:rsidR="00386673" w:rsidRPr="00626CBA" w:rsidRDefault="00386673" w:rsidP="00386673">
            <w:pPr>
              <w:ind w:firstLine="0"/>
            </w:pPr>
            <w:r w:rsidRPr="00626CBA">
              <w:t>5 (38%)</w:t>
            </w:r>
          </w:p>
        </w:tc>
        <w:tc>
          <w:tcPr>
            <w:tcW w:w="709" w:type="dxa"/>
          </w:tcPr>
          <w:p w:rsidR="00386673" w:rsidRPr="004960B9" w:rsidRDefault="00386673" w:rsidP="00386673">
            <w:pPr>
              <w:ind w:firstLine="0"/>
            </w:pPr>
            <w:r w:rsidRPr="004960B9">
              <w:t>-</w:t>
            </w:r>
          </w:p>
        </w:tc>
        <w:tc>
          <w:tcPr>
            <w:tcW w:w="850" w:type="dxa"/>
            <w:shd w:val="clear" w:color="auto" w:fill="auto"/>
          </w:tcPr>
          <w:p w:rsidR="00386673" w:rsidRPr="00E524A7" w:rsidRDefault="00386673" w:rsidP="00386673">
            <w:pPr>
              <w:ind w:firstLine="0"/>
            </w:pPr>
            <w:r w:rsidRPr="00E524A7">
              <w:t>2 (12%)</w:t>
            </w:r>
          </w:p>
        </w:tc>
        <w:tc>
          <w:tcPr>
            <w:tcW w:w="993" w:type="dxa"/>
            <w:shd w:val="clear" w:color="auto" w:fill="auto"/>
          </w:tcPr>
          <w:p w:rsidR="00386673" w:rsidRPr="00E524A7" w:rsidRDefault="00386673" w:rsidP="00386673">
            <w:pPr>
              <w:ind w:firstLine="0"/>
            </w:pPr>
            <w:r w:rsidRPr="00E524A7">
              <w:t>10 (63%)</w:t>
            </w:r>
          </w:p>
        </w:tc>
        <w:tc>
          <w:tcPr>
            <w:tcW w:w="992" w:type="dxa"/>
            <w:shd w:val="clear" w:color="auto" w:fill="auto"/>
          </w:tcPr>
          <w:p w:rsidR="00386673" w:rsidRPr="00E524A7" w:rsidRDefault="00386673" w:rsidP="00386673">
            <w:pPr>
              <w:ind w:firstLine="0"/>
            </w:pPr>
            <w:r w:rsidRPr="00E524A7">
              <w:t>4 (25%)</w:t>
            </w:r>
          </w:p>
        </w:tc>
      </w:tr>
      <w:tr w:rsidR="00386673" w:rsidRPr="00EB48EB" w:rsidTr="009510FF">
        <w:trPr>
          <w:trHeight w:val="255"/>
        </w:trPr>
        <w:tc>
          <w:tcPr>
            <w:tcW w:w="1701" w:type="dxa"/>
            <w:shd w:val="clear" w:color="auto" w:fill="auto"/>
          </w:tcPr>
          <w:p w:rsidR="00386673" w:rsidRPr="00EB48EB" w:rsidRDefault="00386673" w:rsidP="00386673">
            <w:pPr>
              <w:ind w:firstLine="0"/>
            </w:pPr>
            <w:r w:rsidRPr="00EB48EB">
              <w:t>Англ.язык</w:t>
            </w:r>
          </w:p>
        </w:tc>
        <w:tc>
          <w:tcPr>
            <w:tcW w:w="851" w:type="dxa"/>
            <w:shd w:val="clear" w:color="auto" w:fill="auto"/>
          </w:tcPr>
          <w:p w:rsidR="00386673" w:rsidRPr="004960B9" w:rsidRDefault="00386673" w:rsidP="00386673">
            <w:pPr>
              <w:ind w:firstLine="0"/>
            </w:pPr>
            <w:r>
              <w:t>-</w:t>
            </w:r>
          </w:p>
        </w:tc>
        <w:tc>
          <w:tcPr>
            <w:tcW w:w="850" w:type="dxa"/>
            <w:shd w:val="clear" w:color="auto" w:fill="auto"/>
          </w:tcPr>
          <w:p w:rsidR="00386673" w:rsidRPr="004960B9" w:rsidRDefault="00386673" w:rsidP="00386673">
            <w:pPr>
              <w:ind w:firstLine="0"/>
            </w:pPr>
            <w:r>
              <w:t>-</w:t>
            </w:r>
          </w:p>
        </w:tc>
        <w:tc>
          <w:tcPr>
            <w:tcW w:w="851" w:type="dxa"/>
            <w:shd w:val="clear" w:color="auto" w:fill="auto"/>
          </w:tcPr>
          <w:p w:rsidR="00386673" w:rsidRPr="004960B9" w:rsidRDefault="00386673" w:rsidP="00386673">
            <w:pPr>
              <w:ind w:firstLine="0"/>
            </w:pPr>
            <w:r>
              <w:t>-</w:t>
            </w:r>
          </w:p>
        </w:tc>
        <w:tc>
          <w:tcPr>
            <w:tcW w:w="850" w:type="dxa"/>
          </w:tcPr>
          <w:p w:rsidR="00386673" w:rsidRPr="00626CBA" w:rsidRDefault="00386673" w:rsidP="00386673">
            <w:pPr>
              <w:ind w:firstLine="0"/>
              <w:rPr>
                <w:szCs w:val="22"/>
              </w:rPr>
            </w:pPr>
            <w:r w:rsidRPr="00626CBA">
              <w:rPr>
                <w:sz w:val="22"/>
                <w:szCs w:val="22"/>
              </w:rPr>
              <w:t>6 (40%)</w:t>
            </w:r>
          </w:p>
        </w:tc>
        <w:tc>
          <w:tcPr>
            <w:tcW w:w="851" w:type="dxa"/>
          </w:tcPr>
          <w:p w:rsidR="00386673" w:rsidRPr="00626CBA" w:rsidRDefault="00386673" w:rsidP="00386673">
            <w:pPr>
              <w:ind w:firstLine="0"/>
              <w:rPr>
                <w:szCs w:val="22"/>
              </w:rPr>
            </w:pPr>
            <w:r w:rsidRPr="00626CBA">
              <w:rPr>
                <w:sz w:val="22"/>
                <w:szCs w:val="22"/>
              </w:rPr>
              <w:t>7 (47%)</w:t>
            </w:r>
          </w:p>
        </w:tc>
        <w:tc>
          <w:tcPr>
            <w:tcW w:w="992" w:type="dxa"/>
          </w:tcPr>
          <w:p w:rsidR="00386673" w:rsidRPr="00626CBA" w:rsidRDefault="00386673" w:rsidP="00386673">
            <w:pPr>
              <w:ind w:firstLine="0"/>
              <w:rPr>
                <w:szCs w:val="22"/>
              </w:rPr>
            </w:pPr>
            <w:r w:rsidRPr="00626CBA">
              <w:rPr>
                <w:sz w:val="22"/>
                <w:szCs w:val="22"/>
              </w:rPr>
              <w:t>2 (13%)</w:t>
            </w:r>
          </w:p>
        </w:tc>
        <w:tc>
          <w:tcPr>
            <w:tcW w:w="709" w:type="dxa"/>
          </w:tcPr>
          <w:p w:rsidR="00386673" w:rsidRPr="004960B9" w:rsidRDefault="00386673" w:rsidP="00386673">
            <w:pPr>
              <w:ind w:firstLine="0"/>
            </w:pPr>
            <w:r w:rsidRPr="004960B9">
              <w:t>-</w:t>
            </w:r>
          </w:p>
        </w:tc>
        <w:tc>
          <w:tcPr>
            <w:tcW w:w="850" w:type="dxa"/>
            <w:shd w:val="clear" w:color="auto" w:fill="auto"/>
          </w:tcPr>
          <w:p w:rsidR="00386673" w:rsidRPr="00E524A7" w:rsidRDefault="00386673" w:rsidP="00386673">
            <w:pPr>
              <w:ind w:firstLine="0"/>
            </w:pPr>
            <w:r w:rsidRPr="00E524A7">
              <w:t>4 (25%)</w:t>
            </w:r>
          </w:p>
        </w:tc>
        <w:tc>
          <w:tcPr>
            <w:tcW w:w="993" w:type="dxa"/>
            <w:shd w:val="clear" w:color="auto" w:fill="auto"/>
          </w:tcPr>
          <w:p w:rsidR="00386673" w:rsidRPr="00E524A7" w:rsidRDefault="00386673" w:rsidP="00386673">
            <w:pPr>
              <w:ind w:firstLine="0"/>
            </w:pPr>
            <w:r w:rsidRPr="00E524A7">
              <w:t>10 (63%)</w:t>
            </w:r>
          </w:p>
        </w:tc>
        <w:tc>
          <w:tcPr>
            <w:tcW w:w="992" w:type="dxa"/>
            <w:shd w:val="clear" w:color="auto" w:fill="auto"/>
          </w:tcPr>
          <w:p w:rsidR="00386673" w:rsidRPr="00E524A7" w:rsidRDefault="00386673" w:rsidP="00386673">
            <w:pPr>
              <w:ind w:firstLine="0"/>
            </w:pPr>
            <w:r w:rsidRPr="00E524A7">
              <w:t>2 (12%)</w:t>
            </w:r>
          </w:p>
        </w:tc>
      </w:tr>
    </w:tbl>
    <w:p w:rsidR="00386673" w:rsidRPr="00EB48EB" w:rsidRDefault="00386673" w:rsidP="00386673">
      <w:pPr>
        <w:jc w:val="center"/>
        <w:rPr>
          <w:b/>
        </w:rPr>
      </w:pPr>
      <w:r w:rsidRPr="00EB48EB">
        <w:rPr>
          <w:b/>
        </w:rPr>
        <w:t xml:space="preserve"> 3 класс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93"/>
        <w:gridCol w:w="850"/>
        <w:gridCol w:w="851"/>
        <w:gridCol w:w="992"/>
        <w:gridCol w:w="850"/>
        <w:gridCol w:w="1418"/>
        <w:gridCol w:w="851"/>
        <w:gridCol w:w="992"/>
        <w:gridCol w:w="992"/>
      </w:tblGrid>
      <w:tr w:rsidR="00386673" w:rsidRPr="00EB48EB" w:rsidTr="009510FF">
        <w:tc>
          <w:tcPr>
            <w:tcW w:w="1701" w:type="dxa"/>
            <w:vMerge w:val="restart"/>
            <w:shd w:val="clear" w:color="auto" w:fill="auto"/>
          </w:tcPr>
          <w:p w:rsidR="00386673" w:rsidRPr="00EB48EB" w:rsidRDefault="00386673" w:rsidP="009510FF">
            <w:pPr>
              <w:ind w:firstLine="34"/>
              <w:jc w:val="center"/>
              <w:rPr>
                <w:b/>
              </w:rPr>
            </w:pPr>
            <w:r w:rsidRPr="00EB48EB">
              <w:rPr>
                <w:b/>
              </w:rPr>
              <w:t>Название учебного предмета, курса</w:t>
            </w:r>
          </w:p>
        </w:tc>
        <w:tc>
          <w:tcPr>
            <w:tcW w:w="2694" w:type="dxa"/>
            <w:gridSpan w:val="3"/>
            <w:shd w:val="clear" w:color="auto" w:fill="auto"/>
          </w:tcPr>
          <w:p w:rsidR="00386673" w:rsidRPr="00EB48EB" w:rsidRDefault="00386673" w:rsidP="009510FF">
            <w:pPr>
              <w:ind w:firstLine="34"/>
              <w:jc w:val="center"/>
              <w:rPr>
                <w:b/>
              </w:rPr>
            </w:pPr>
            <w:r w:rsidRPr="00EB48EB">
              <w:rPr>
                <w:b/>
              </w:rPr>
              <w:t>Уровень усвоения</w:t>
            </w:r>
          </w:p>
          <w:p w:rsidR="00386673" w:rsidRPr="00EB48EB" w:rsidRDefault="00386673" w:rsidP="009510FF">
            <w:pPr>
              <w:ind w:firstLine="34"/>
              <w:jc w:val="center"/>
              <w:rPr>
                <w:b/>
              </w:rPr>
            </w:pPr>
            <w:r w:rsidRPr="00EB48EB">
              <w:rPr>
                <w:b/>
              </w:rPr>
              <w:t xml:space="preserve">программного материала, % </w:t>
            </w:r>
          </w:p>
          <w:p w:rsidR="00386673" w:rsidRPr="00EB48EB" w:rsidRDefault="00386673" w:rsidP="009510FF">
            <w:pPr>
              <w:ind w:firstLine="34"/>
              <w:jc w:val="center"/>
              <w:rPr>
                <w:b/>
              </w:rPr>
            </w:pPr>
            <w:r w:rsidRPr="00EB48EB">
              <w:rPr>
                <w:b/>
              </w:rPr>
              <w:t>(старт. контроль)</w:t>
            </w:r>
          </w:p>
        </w:tc>
        <w:tc>
          <w:tcPr>
            <w:tcW w:w="3260" w:type="dxa"/>
            <w:gridSpan w:val="3"/>
            <w:shd w:val="clear" w:color="auto" w:fill="auto"/>
          </w:tcPr>
          <w:p w:rsidR="00386673" w:rsidRPr="00EB48EB" w:rsidRDefault="00386673" w:rsidP="009510FF">
            <w:pPr>
              <w:ind w:firstLine="34"/>
              <w:jc w:val="center"/>
              <w:rPr>
                <w:b/>
              </w:rPr>
            </w:pPr>
            <w:r w:rsidRPr="00EB48EB">
              <w:rPr>
                <w:b/>
              </w:rPr>
              <w:t xml:space="preserve">Уровень усвоения </w:t>
            </w:r>
          </w:p>
          <w:p w:rsidR="00386673" w:rsidRPr="00EB48EB" w:rsidRDefault="00386673" w:rsidP="009510FF">
            <w:pPr>
              <w:ind w:firstLine="34"/>
              <w:jc w:val="center"/>
              <w:rPr>
                <w:b/>
              </w:rPr>
            </w:pPr>
            <w:r w:rsidRPr="00EB48EB">
              <w:rPr>
                <w:b/>
              </w:rPr>
              <w:t>программного материала, %</w:t>
            </w:r>
          </w:p>
          <w:p w:rsidR="00386673" w:rsidRPr="00EB48EB" w:rsidRDefault="00386673" w:rsidP="009510FF">
            <w:pPr>
              <w:ind w:firstLine="34"/>
              <w:jc w:val="center"/>
              <w:rPr>
                <w:b/>
              </w:rPr>
            </w:pPr>
            <w:r w:rsidRPr="00EB48EB">
              <w:rPr>
                <w:b/>
              </w:rPr>
              <w:t>(рубежный контроль)</w:t>
            </w:r>
          </w:p>
        </w:tc>
        <w:tc>
          <w:tcPr>
            <w:tcW w:w="2835" w:type="dxa"/>
            <w:gridSpan w:val="3"/>
          </w:tcPr>
          <w:p w:rsidR="00386673" w:rsidRPr="00EB48EB" w:rsidRDefault="00386673" w:rsidP="009510FF">
            <w:pPr>
              <w:ind w:firstLine="34"/>
              <w:jc w:val="center"/>
              <w:rPr>
                <w:b/>
              </w:rPr>
            </w:pPr>
            <w:r w:rsidRPr="00EB48EB">
              <w:rPr>
                <w:b/>
              </w:rPr>
              <w:t xml:space="preserve">Уровень усвоения </w:t>
            </w:r>
          </w:p>
          <w:p w:rsidR="00386673" w:rsidRPr="00EB48EB" w:rsidRDefault="00386673" w:rsidP="009510FF">
            <w:pPr>
              <w:ind w:firstLine="34"/>
              <w:jc w:val="center"/>
              <w:rPr>
                <w:b/>
              </w:rPr>
            </w:pPr>
            <w:r w:rsidRPr="00EB48EB">
              <w:rPr>
                <w:b/>
              </w:rPr>
              <w:t>программного материала, %</w:t>
            </w:r>
          </w:p>
          <w:p w:rsidR="00386673" w:rsidRPr="00EB48EB" w:rsidRDefault="00386673" w:rsidP="009510FF">
            <w:pPr>
              <w:ind w:firstLine="34"/>
              <w:jc w:val="center"/>
              <w:rPr>
                <w:b/>
              </w:rPr>
            </w:pPr>
            <w:r w:rsidRPr="00EB48EB">
              <w:rPr>
                <w:b/>
              </w:rPr>
              <w:t>(итоговый контроль)</w:t>
            </w:r>
          </w:p>
        </w:tc>
      </w:tr>
      <w:tr w:rsidR="00386673" w:rsidRPr="00EB48EB" w:rsidTr="009510FF">
        <w:tc>
          <w:tcPr>
            <w:tcW w:w="1701" w:type="dxa"/>
            <w:vMerge/>
            <w:shd w:val="clear" w:color="auto" w:fill="auto"/>
          </w:tcPr>
          <w:p w:rsidR="00386673" w:rsidRPr="00EB48EB" w:rsidRDefault="00386673" w:rsidP="009510FF">
            <w:pPr>
              <w:ind w:firstLine="34"/>
            </w:pPr>
          </w:p>
        </w:tc>
        <w:tc>
          <w:tcPr>
            <w:tcW w:w="993" w:type="dxa"/>
            <w:shd w:val="clear" w:color="auto" w:fill="auto"/>
          </w:tcPr>
          <w:p w:rsidR="00386673" w:rsidRPr="00386673" w:rsidRDefault="00386673" w:rsidP="00386673">
            <w:pPr>
              <w:ind w:firstLine="0"/>
              <w:rPr>
                <w:b/>
                <w:szCs w:val="22"/>
              </w:rPr>
            </w:pPr>
            <w:r w:rsidRPr="00386673">
              <w:rPr>
                <w:b/>
                <w:sz w:val="22"/>
                <w:szCs w:val="22"/>
              </w:rPr>
              <w:t>Ма</w:t>
            </w:r>
          </w:p>
          <w:p w:rsidR="00386673" w:rsidRPr="00386673" w:rsidRDefault="00386673" w:rsidP="00386673">
            <w:pPr>
              <w:ind w:firstLine="0"/>
              <w:rPr>
                <w:b/>
                <w:szCs w:val="22"/>
              </w:rPr>
            </w:pPr>
            <w:r w:rsidRPr="00386673">
              <w:rPr>
                <w:b/>
                <w:sz w:val="22"/>
                <w:szCs w:val="22"/>
              </w:rPr>
              <w:t>кс.</w:t>
            </w:r>
          </w:p>
          <w:p w:rsidR="00386673" w:rsidRPr="00386673" w:rsidRDefault="00386673" w:rsidP="00386673">
            <w:pPr>
              <w:ind w:firstLine="0"/>
              <w:rPr>
                <w:b/>
                <w:szCs w:val="22"/>
              </w:rPr>
            </w:pPr>
            <w:r w:rsidRPr="00386673">
              <w:rPr>
                <w:b/>
                <w:sz w:val="22"/>
                <w:szCs w:val="22"/>
              </w:rPr>
              <w:t xml:space="preserve"> </w:t>
            </w:r>
          </w:p>
        </w:tc>
        <w:tc>
          <w:tcPr>
            <w:tcW w:w="850" w:type="dxa"/>
            <w:shd w:val="clear" w:color="auto" w:fill="auto"/>
          </w:tcPr>
          <w:p w:rsidR="00386673" w:rsidRPr="00386673" w:rsidRDefault="00386673" w:rsidP="00386673">
            <w:pPr>
              <w:ind w:firstLine="0"/>
              <w:rPr>
                <w:b/>
                <w:szCs w:val="22"/>
              </w:rPr>
            </w:pPr>
            <w:r w:rsidRPr="00386673">
              <w:rPr>
                <w:b/>
                <w:sz w:val="22"/>
                <w:szCs w:val="22"/>
              </w:rPr>
              <w:t xml:space="preserve">Пов. </w:t>
            </w:r>
          </w:p>
          <w:p w:rsidR="00386673" w:rsidRPr="00386673" w:rsidRDefault="00386673" w:rsidP="00386673">
            <w:pPr>
              <w:ind w:firstLine="0"/>
              <w:rPr>
                <w:b/>
                <w:szCs w:val="22"/>
              </w:rPr>
            </w:pPr>
          </w:p>
        </w:tc>
        <w:tc>
          <w:tcPr>
            <w:tcW w:w="851" w:type="dxa"/>
            <w:shd w:val="clear" w:color="auto" w:fill="auto"/>
          </w:tcPr>
          <w:p w:rsidR="00386673" w:rsidRPr="00386673" w:rsidRDefault="00386673" w:rsidP="00386673">
            <w:pPr>
              <w:ind w:firstLine="0"/>
              <w:rPr>
                <w:b/>
                <w:szCs w:val="22"/>
              </w:rPr>
            </w:pPr>
            <w:r w:rsidRPr="00386673">
              <w:rPr>
                <w:b/>
                <w:sz w:val="22"/>
                <w:szCs w:val="22"/>
              </w:rPr>
              <w:t>Баз.</w:t>
            </w:r>
          </w:p>
        </w:tc>
        <w:tc>
          <w:tcPr>
            <w:tcW w:w="992" w:type="dxa"/>
            <w:shd w:val="clear" w:color="auto" w:fill="auto"/>
          </w:tcPr>
          <w:p w:rsidR="00386673" w:rsidRPr="00386673" w:rsidRDefault="00386673" w:rsidP="00386673">
            <w:pPr>
              <w:ind w:firstLine="0"/>
              <w:rPr>
                <w:b/>
                <w:szCs w:val="22"/>
              </w:rPr>
            </w:pPr>
            <w:r w:rsidRPr="00386673">
              <w:rPr>
                <w:b/>
                <w:sz w:val="22"/>
                <w:szCs w:val="22"/>
              </w:rPr>
              <w:t>Ма</w:t>
            </w:r>
          </w:p>
          <w:p w:rsidR="00386673" w:rsidRPr="00386673" w:rsidRDefault="00386673" w:rsidP="00386673">
            <w:pPr>
              <w:ind w:firstLine="0"/>
              <w:rPr>
                <w:b/>
                <w:szCs w:val="22"/>
              </w:rPr>
            </w:pPr>
            <w:r w:rsidRPr="00386673">
              <w:rPr>
                <w:b/>
                <w:sz w:val="22"/>
                <w:szCs w:val="22"/>
              </w:rPr>
              <w:t>кс.</w:t>
            </w:r>
          </w:p>
          <w:p w:rsidR="00386673" w:rsidRPr="00386673" w:rsidRDefault="00386673" w:rsidP="00386673">
            <w:pPr>
              <w:ind w:firstLine="0"/>
              <w:rPr>
                <w:b/>
                <w:szCs w:val="22"/>
              </w:rPr>
            </w:pPr>
            <w:r w:rsidRPr="00386673">
              <w:rPr>
                <w:b/>
                <w:sz w:val="22"/>
                <w:szCs w:val="22"/>
              </w:rPr>
              <w:t xml:space="preserve"> </w:t>
            </w:r>
          </w:p>
        </w:tc>
        <w:tc>
          <w:tcPr>
            <w:tcW w:w="850" w:type="dxa"/>
            <w:shd w:val="clear" w:color="auto" w:fill="auto"/>
          </w:tcPr>
          <w:p w:rsidR="00386673" w:rsidRPr="00386673" w:rsidRDefault="00386673" w:rsidP="00386673">
            <w:pPr>
              <w:ind w:firstLine="0"/>
              <w:rPr>
                <w:b/>
                <w:szCs w:val="22"/>
              </w:rPr>
            </w:pPr>
            <w:r w:rsidRPr="00386673">
              <w:rPr>
                <w:b/>
                <w:sz w:val="22"/>
                <w:szCs w:val="22"/>
              </w:rPr>
              <w:t xml:space="preserve">Пов. </w:t>
            </w:r>
          </w:p>
          <w:p w:rsidR="00386673" w:rsidRPr="00386673" w:rsidRDefault="00386673" w:rsidP="00386673">
            <w:pPr>
              <w:ind w:firstLine="0"/>
              <w:rPr>
                <w:b/>
                <w:szCs w:val="22"/>
              </w:rPr>
            </w:pPr>
          </w:p>
        </w:tc>
        <w:tc>
          <w:tcPr>
            <w:tcW w:w="1418" w:type="dxa"/>
            <w:shd w:val="clear" w:color="auto" w:fill="auto"/>
          </w:tcPr>
          <w:p w:rsidR="00386673" w:rsidRPr="00386673" w:rsidRDefault="00386673" w:rsidP="00386673">
            <w:pPr>
              <w:ind w:firstLine="0"/>
              <w:rPr>
                <w:b/>
                <w:szCs w:val="22"/>
              </w:rPr>
            </w:pPr>
            <w:r w:rsidRPr="00386673">
              <w:rPr>
                <w:b/>
                <w:sz w:val="22"/>
                <w:szCs w:val="22"/>
              </w:rPr>
              <w:t>Баз.</w:t>
            </w:r>
          </w:p>
        </w:tc>
        <w:tc>
          <w:tcPr>
            <w:tcW w:w="851" w:type="dxa"/>
          </w:tcPr>
          <w:p w:rsidR="00386673" w:rsidRPr="00386673" w:rsidRDefault="00386673" w:rsidP="00386673">
            <w:pPr>
              <w:ind w:firstLine="0"/>
              <w:rPr>
                <w:b/>
                <w:szCs w:val="22"/>
              </w:rPr>
            </w:pPr>
            <w:r w:rsidRPr="00386673">
              <w:rPr>
                <w:b/>
                <w:sz w:val="22"/>
                <w:szCs w:val="22"/>
              </w:rPr>
              <w:t>Ма</w:t>
            </w:r>
          </w:p>
          <w:p w:rsidR="00386673" w:rsidRPr="00386673" w:rsidRDefault="00386673" w:rsidP="00386673">
            <w:pPr>
              <w:ind w:firstLine="0"/>
              <w:rPr>
                <w:b/>
                <w:szCs w:val="22"/>
              </w:rPr>
            </w:pPr>
            <w:r w:rsidRPr="00386673">
              <w:rPr>
                <w:b/>
                <w:sz w:val="22"/>
                <w:szCs w:val="22"/>
              </w:rPr>
              <w:t>кс.</w:t>
            </w:r>
          </w:p>
          <w:p w:rsidR="00386673" w:rsidRPr="00386673" w:rsidRDefault="00386673" w:rsidP="00386673">
            <w:pPr>
              <w:ind w:firstLine="0"/>
              <w:rPr>
                <w:b/>
                <w:szCs w:val="22"/>
              </w:rPr>
            </w:pPr>
            <w:r w:rsidRPr="00386673">
              <w:rPr>
                <w:b/>
                <w:sz w:val="22"/>
                <w:szCs w:val="22"/>
              </w:rPr>
              <w:t xml:space="preserve"> </w:t>
            </w:r>
          </w:p>
        </w:tc>
        <w:tc>
          <w:tcPr>
            <w:tcW w:w="992" w:type="dxa"/>
          </w:tcPr>
          <w:p w:rsidR="00386673" w:rsidRPr="00386673" w:rsidRDefault="00386673" w:rsidP="00386673">
            <w:pPr>
              <w:ind w:firstLine="0"/>
              <w:rPr>
                <w:b/>
                <w:szCs w:val="22"/>
              </w:rPr>
            </w:pPr>
            <w:r w:rsidRPr="00386673">
              <w:rPr>
                <w:b/>
                <w:sz w:val="22"/>
                <w:szCs w:val="22"/>
              </w:rPr>
              <w:t xml:space="preserve">Пов. </w:t>
            </w:r>
          </w:p>
          <w:p w:rsidR="00386673" w:rsidRPr="00386673" w:rsidRDefault="00386673" w:rsidP="00386673">
            <w:pPr>
              <w:ind w:firstLine="0"/>
              <w:rPr>
                <w:b/>
                <w:szCs w:val="22"/>
              </w:rPr>
            </w:pPr>
          </w:p>
        </w:tc>
        <w:tc>
          <w:tcPr>
            <w:tcW w:w="992" w:type="dxa"/>
          </w:tcPr>
          <w:p w:rsidR="00386673" w:rsidRPr="00386673" w:rsidRDefault="00386673" w:rsidP="00386673">
            <w:pPr>
              <w:ind w:firstLine="0"/>
              <w:rPr>
                <w:b/>
                <w:szCs w:val="22"/>
              </w:rPr>
            </w:pPr>
            <w:r w:rsidRPr="00386673">
              <w:rPr>
                <w:b/>
                <w:sz w:val="22"/>
                <w:szCs w:val="22"/>
              </w:rPr>
              <w:t>Баз.</w:t>
            </w:r>
          </w:p>
        </w:tc>
      </w:tr>
      <w:tr w:rsidR="00386673" w:rsidRPr="00EB48EB" w:rsidTr="009510FF">
        <w:trPr>
          <w:trHeight w:val="225"/>
        </w:trPr>
        <w:tc>
          <w:tcPr>
            <w:tcW w:w="1701" w:type="dxa"/>
            <w:shd w:val="clear" w:color="auto" w:fill="auto"/>
          </w:tcPr>
          <w:p w:rsidR="00386673" w:rsidRPr="00EB48EB" w:rsidRDefault="00386673" w:rsidP="009510FF">
            <w:pPr>
              <w:ind w:firstLine="34"/>
            </w:pPr>
            <w:r w:rsidRPr="00EB48EB">
              <w:t xml:space="preserve">Русский язык </w:t>
            </w:r>
          </w:p>
          <w:p w:rsidR="00386673" w:rsidRPr="00EB48EB" w:rsidRDefault="00386673" w:rsidP="009510FF">
            <w:pPr>
              <w:ind w:firstLine="34"/>
            </w:pPr>
          </w:p>
        </w:tc>
        <w:tc>
          <w:tcPr>
            <w:tcW w:w="993" w:type="dxa"/>
            <w:shd w:val="clear" w:color="auto" w:fill="auto"/>
          </w:tcPr>
          <w:p w:rsidR="00386673" w:rsidRPr="00426738" w:rsidRDefault="00386673" w:rsidP="009510FF">
            <w:pPr>
              <w:ind w:firstLine="34"/>
            </w:pPr>
            <w:r w:rsidRPr="00426738">
              <w:t>5(19%)</w:t>
            </w:r>
          </w:p>
        </w:tc>
        <w:tc>
          <w:tcPr>
            <w:tcW w:w="850" w:type="dxa"/>
            <w:shd w:val="clear" w:color="auto" w:fill="auto"/>
          </w:tcPr>
          <w:p w:rsidR="00386673" w:rsidRPr="00426738" w:rsidRDefault="00386673" w:rsidP="009510FF">
            <w:pPr>
              <w:ind w:firstLine="34"/>
            </w:pPr>
            <w:r w:rsidRPr="00426738">
              <w:t>17 (65%)</w:t>
            </w:r>
          </w:p>
        </w:tc>
        <w:tc>
          <w:tcPr>
            <w:tcW w:w="851" w:type="dxa"/>
            <w:shd w:val="clear" w:color="auto" w:fill="auto"/>
          </w:tcPr>
          <w:p w:rsidR="00386673" w:rsidRPr="00426738" w:rsidRDefault="00386673" w:rsidP="009510FF">
            <w:pPr>
              <w:ind w:firstLine="34"/>
            </w:pPr>
            <w:r w:rsidRPr="00426738">
              <w:t>4 (16%)</w:t>
            </w:r>
          </w:p>
        </w:tc>
        <w:tc>
          <w:tcPr>
            <w:tcW w:w="992" w:type="dxa"/>
            <w:shd w:val="clear" w:color="auto" w:fill="auto"/>
          </w:tcPr>
          <w:p w:rsidR="00386673" w:rsidRPr="00626CBA" w:rsidRDefault="00386673" w:rsidP="009510FF">
            <w:pPr>
              <w:ind w:firstLine="34"/>
            </w:pPr>
            <w:r w:rsidRPr="00626CBA">
              <w:t>4 (16%)</w:t>
            </w:r>
          </w:p>
        </w:tc>
        <w:tc>
          <w:tcPr>
            <w:tcW w:w="850" w:type="dxa"/>
            <w:shd w:val="clear" w:color="auto" w:fill="auto"/>
          </w:tcPr>
          <w:p w:rsidR="00386673" w:rsidRPr="00626CBA" w:rsidRDefault="00386673" w:rsidP="009510FF">
            <w:pPr>
              <w:ind w:firstLine="34"/>
            </w:pPr>
            <w:r w:rsidRPr="00626CBA">
              <w:t>15 (60%)</w:t>
            </w:r>
          </w:p>
        </w:tc>
        <w:tc>
          <w:tcPr>
            <w:tcW w:w="1418" w:type="dxa"/>
            <w:shd w:val="clear" w:color="auto" w:fill="auto"/>
          </w:tcPr>
          <w:p w:rsidR="00386673" w:rsidRPr="00626CBA" w:rsidRDefault="00386673" w:rsidP="009510FF">
            <w:pPr>
              <w:ind w:firstLine="34"/>
            </w:pPr>
            <w:r w:rsidRPr="00626CBA">
              <w:t>6 (24%)</w:t>
            </w:r>
          </w:p>
        </w:tc>
        <w:tc>
          <w:tcPr>
            <w:tcW w:w="851" w:type="dxa"/>
            <w:shd w:val="clear" w:color="auto" w:fill="auto"/>
          </w:tcPr>
          <w:p w:rsidR="00386673" w:rsidRPr="00E524A7" w:rsidRDefault="00386673" w:rsidP="009510FF">
            <w:pPr>
              <w:ind w:firstLine="34"/>
            </w:pPr>
            <w:r w:rsidRPr="00E524A7">
              <w:t>9 (33%)</w:t>
            </w:r>
          </w:p>
        </w:tc>
        <w:tc>
          <w:tcPr>
            <w:tcW w:w="992" w:type="dxa"/>
            <w:shd w:val="clear" w:color="auto" w:fill="auto"/>
          </w:tcPr>
          <w:p w:rsidR="00386673" w:rsidRPr="00E524A7" w:rsidRDefault="00386673" w:rsidP="009510FF">
            <w:pPr>
              <w:ind w:firstLine="34"/>
            </w:pPr>
            <w:r w:rsidRPr="00E524A7">
              <w:t>13 (48%)</w:t>
            </w:r>
          </w:p>
        </w:tc>
        <w:tc>
          <w:tcPr>
            <w:tcW w:w="992" w:type="dxa"/>
            <w:shd w:val="clear" w:color="auto" w:fill="auto"/>
          </w:tcPr>
          <w:p w:rsidR="00386673" w:rsidRPr="00E524A7" w:rsidRDefault="00386673" w:rsidP="009510FF">
            <w:pPr>
              <w:ind w:firstLine="34"/>
            </w:pPr>
            <w:r w:rsidRPr="00E524A7">
              <w:t>5 (19%)</w:t>
            </w:r>
          </w:p>
        </w:tc>
      </w:tr>
      <w:tr w:rsidR="00386673" w:rsidRPr="00EB48EB" w:rsidTr="009510FF">
        <w:trPr>
          <w:trHeight w:val="225"/>
        </w:trPr>
        <w:tc>
          <w:tcPr>
            <w:tcW w:w="1701" w:type="dxa"/>
            <w:shd w:val="clear" w:color="auto" w:fill="auto"/>
          </w:tcPr>
          <w:p w:rsidR="00386673" w:rsidRPr="00EB48EB" w:rsidRDefault="00386673" w:rsidP="009510FF">
            <w:pPr>
              <w:ind w:firstLine="34"/>
            </w:pPr>
            <w:r>
              <w:t>Родной язык (русский)</w:t>
            </w:r>
          </w:p>
        </w:tc>
        <w:tc>
          <w:tcPr>
            <w:tcW w:w="993" w:type="dxa"/>
            <w:shd w:val="clear" w:color="auto" w:fill="auto"/>
          </w:tcPr>
          <w:p w:rsidR="00386673" w:rsidRPr="00626CBA" w:rsidRDefault="00386673" w:rsidP="009510FF">
            <w:pPr>
              <w:ind w:firstLine="34"/>
            </w:pPr>
            <w:r w:rsidRPr="00626CBA">
              <w:t>4(16%)</w:t>
            </w:r>
          </w:p>
        </w:tc>
        <w:tc>
          <w:tcPr>
            <w:tcW w:w="850" w:type="dxa"/>
            <w:shd w:val="clear" w:color="auto" w:fill="auto"/>
          </w:tcPr>
          <w:p w:rsidR="00386673" w:rsidRPr="00626CBA" w:rsidRDefault="00386673" w:rsidP="009510FF">
            <w:pPr>
              <w:ind w:firstLine="34"/>
            </w:pPr>
            <w:r w:rsidRPr="00626CBA">
              <w:t>17 (68%)</w:t>
            </w:r>
          </w:p>
        </w:tc>
        <w:tc>
          <w:tcPr>
            <w:tcW w:w="851" w:type="dxa"/>
            <w:shd w:val="clear" w:color="auto" w:fill="auto"/>
          </w:tcPr>
          <w:p w:rsidR="00386673" w:rsidRPr="00626CBA" w:rsidRDefault="00386673" w:rsidP="009510FF">
            <w:pPr>
              <w:ind w:firstLine="34"/>
            </w:pPr>
            <w:r w:rsidRPr="00626CBA">
              <w:t>4 (16%)</w:t>
            </w:r>
          </w:p>
        </w:tc>
        <w:tc>
          <w:tcPr>
            <w:tcW w:w="992" w:type="dxa"/>
            <w:shd w:val="clear" w:color="auto" w:fill="auto"/>
          </w:tcPr>
          <w:p w:rsidR="00386673" w:rsidRPr="00626CBA" w:rsidRDefault="00386673" w:rsidP="009510FF">
            <w:pPr>
              <w:ind w:firstLine="34"/>
              <w:jc w:val="center"/>
            </w:pPr>
            <w:r>
              <w:t>-</w:t>
            </w:r>
          </w:p>
        </w:tc>
        <w:tc>
          <w:tcPr>
            <w:tcW w:w="850" w:type="dxa"/>
            <w:shd w:val="clear" w:color="auto" w:fill="auto"/>
          </w:tcPr>
          <w:p w:rsidR="00386673" w:rsidRPr="00626CBA" w:rsidRDefault="00386673" w:rsidP="009510FF">
            <w:pPr>
              <w:ind w:firstLine="34"/>
              <w:jc w:val="center"/>
            </w:pPr>
            <w:r>
              <w:t>-</w:t>
            </w:r>
          </w:p>
        </w:tc>
        <w:tc>
          <w:tcPr>
            <w:tcW w:w="1418" w:type="dxa"/>
            <w:shd w:val="clear" w:color="auto" w:fill="auto"/>
          </w:tcPr>
          <w:p w:rsidR="00386673" w:rsidRPr="00626CBA" w:rsidRDefault="00386673" w:rsidP="009510FF">
            <w:pPr>
              <w:ind w:firstLine="34"/>
              <w:jc w:val="center"/>
            </w:pPr>
            <w:r>
              <w:t>-</w:t>
            </w:r>
          </w:p>
        </w:tc>
        <w:tc>
          <w:tcPr>
            <w:tcW w:w="851" w:type="dxa"/>
            <w:shd w:val="clear" w:color="auto" w:fill="auto"/>
          </w:tcPr>
          <w:p w:rsidR="00386673" w:rsidRPr="00626CBA" w:rsidRDefault="00386673" w:rsidP="009510FF">
            <w:pPr>
              <w:ind w:firstLine="34"/>
            </w:pPr>
            <w:r w:rsidRPr="00626CBA">
              <w:t>4(16%)</w:t>
            </w:r>
          </w:p>
        </w:tc>
        <w:tc>
          <w:tcPr>
            <w:tcW w:w="992" w:type="dxa"/>
            <w:shd w:val="clear" w:color="auto" w:fill="auto"/>
          </w:tcPr>
          <w:p w:rsidR="00386673" w:rsidRPr="00626CBA" w:rsidRDefault="00386673" w:rsidP="009510FF">
            <w:pPr>
              <w:ind w:firstLine="34"/>
            </w:pPr>
            <w:r w:rsidRPr="00626CBA">
              <w:t>17 (68%)</w:t>
            </w:r>
          </w:p>
        </w:tc>
        <w:tc>
          <w:tcPr>
            <w:tcW w:w="992" w:type="dxa"/>
            <w:shd w:val="clear" w:color="auto" w:fill="auto"/>
          </w:tcPr>
          <w:p w:rsidR="00386673" w:rsidRPr="00626CBA" w:rsidRDefault="00386673" w:rsidP="009510FF">
            <w:pPr>
              <w:ind w:firstLine="34"/>
            </w:pPr>
            <w:r w:rsidRPr="00626CBA">
              <w:t>4 (16%)</w:t>
            </w:r>
          </w:p>
        </w:tc>
      </w:tr>
      <w:tr w:rsidR="00386673" w:rsidRPr="00EB48EB" w:rsidTr="009510FF">
        <w:trPr>
          <w:trHeight w:val="315"/>
        </w:trPr>
        <w:tc>
          <w:tcPr>
            <w:tcW w:w="1701" w:type="dxa"/>
            <w:shd w:val="clear" w:color="auto" w:fill="auto"/>
          </w:tcPr>
          <w:p w:rsidR="00386673" w:rsidRPr="00EB48EB" w:rsidRDefault="00386673" w:rsidP="009510FF">
            <w:pPr>
              <w:ind w:firstLine="34"/>
            </w:pPr>
            <w:r w:rsidRPr="00EB48EB">
              <w:t xml:space="preserve">Литературное чтение </w:t>
            </w:r>
          </w:p>
          <w:p w:rsidR="00386673" w:rsidRPr="00EB48EB" w:rsidRDefault="00386673" w:rsidP="009510FF">
            <w:pPr>
              <w:ind w:firstLine="34"/>
            </w:pPr>
          </w:p>
        </w:tc>
        <w:tc>
          <w:tcPr>
            <w:tcW w:w="993" w:type="dxa"/>
            <w:shd w:val="clear" w:color="auto" w:fill="auto"/>
          </w:tcPr>
          <w:p w:rsidR="00386673" w:rsidRPr="00426738" w:rsidRDefault="00386673" w:rsidP="009510FF">
            <w:pPr>
              <w:ind w:firstLine="34"/>
            </w:pPr>
            <w:r w:rsidRPr="00426738">
              <w:t>8 (31%)</w:t>
            </w:r>
          </w:p>
        </w:tc>
        <w:tc>
          <w:tcPr>
            <w:tcW w:w="850" w:type="dxa"/>
            <w:shd w:val="clear" w:color="auto" w:fill="auto"/>
          </w:tcPr>
          <w:p w:rsidR="00386673" w:rsidRPr="00426738" w:rsidRDefault="00386673" w:rsidP="009510FF">
            <w:pPr>
              <w:ind w:firstLine="34"/>
            </w:pPr>
            <w:r w:rsidRPr="00426738">
              <w:t>11 (42%)</w:t>
            </w:r>
          </w:p>
        </w:tc>
        <w:tc>
          <w:tcPr>
            <w:tcW w:w="851" w:type="dxa"/>
            <w:shd w:val="clear" w:color="auto" w:fill="auto"/>
          </w:tcPr>
          <w:p w:rsidR="00386673" w:rsidRPr="00426738" w:rsidRDefault="00386673" w:rsidP="009510FF">
            <w:pPr>
              <w:ind w:firstLine="34"/>
            </w:pPr>
            <w:r w:rsidRPr="00426738">
              <w:t>7 (27%)</w:t>
            </w:r>
          </w:p>
        </w:tc>
        <w:tc>
          <w:tcPr>
            <w:tcW w:w="992" w:type="dxa"/>
            <w:shd w:val="clear" w:color="auto" w:fill="auto"/>
          </w:tcPr>
          <w:p w:rsidR="00386673" w:rsidRPr="00626CBA" w:rsidRDefault="00386673" w:rsidP="009510FF">
            <w:pPr>
              <w:ind w:firstLine="34"/>
            </w:pPr>
            <w:r w:rsidRPr="00626CBA">
              <w:t>7 (28%)</w:t>
            </w:r>
          </w:p>
        </w:tc>
        <w:tc>
          <w:tcPr>
            <w:tcW w:w="850" w:type="dxa"/>
            <w:shd w:val="clear" w:color="auto" w:fill="auto"/>
          </w:tcPr>
          <w:p w:rsidR="00386673" w:rsidRPr="00626CBA" w:rsidRDefault="00386673" w:rsidP="009510FF">
            <w:pPr>
              <w:ind w:firstLine="34"/>
            </w:pPr>
            <w:r w:rsidRPr="00626CBA">
              <w:t>15 (60%)</w:t>
            </w:r>
          </w:p>
        </w:tc>
        <w:tc>
          <w:tcPr>
            <w:tcW w:w="1418" w:type="dxa"/>
            <w:shd w:val="clear" w:color="auto" w:fill="auto"/>
          </w:tcPr>
          <w:p w:rsidR="00386673" w:rsidRPr="00626CBA" w:rsidRDefault="00386673" w:rsidP="009510FF">
            <w:pPr>
              <w:ind w:firstLine="34"/>
            </w:pPr>
            <w:r w:rsidRPr="00626CBA">
              <w:t>3 (12%)</w:t>
            </w:r>
          </w:p>
        </w:tc>
        <w:tc>
          <w:tcPr>
            <w:tcW w:w="851" w:type="dxa"/>
            <w:shd w:val="clear" w:color="auto" w:fill="auto"/>
          </w:tcPr>
          <w:p w:rsidR="00386673" w:rsidRPr="00E524A7" w:rsidRDefault="00386673" w:rsidP="009510FF">
            <w:pPr>
              <w:ind w:firstLine="34"/>
            </w:pPr>
            <w:r w:rsidRPr="00E524A7">
              <w:t>12 (44%)</w:t>
            </w:r>
          </w:p>
        </w:tc>
        <w:tc>
          <w:tcPr>
            <w:tcW w:w="992" w:type="dxa"/>
            <w:shd w:val="clear" w:color="auto" w:fill="auto"/>
          </w:tcPr>
          <w:p w:rsidR="00386673" w:rsidRPr="00E524A7" w:rsidRDefault="00386673" w:rsidP="009510FF">
            <w:pPr>
              <w:ind w:firstLine="34"/>
            </w:pPr>
            <w:r w:rsidRPr="00E524A7">
              <w:t>14 (52%)</w:t>
            </w:r>
          </w:p>
        </w:tc>
        <w:tc>
          <w:tcPr>
            <w:tcW w:w="992" w:type="dxa"/>
            <w:shd w:val="clear" w:color="auto" w:fill="auto"/>
          </w:tcPr>
          <w:p w:rsidR="00386673" w:rsidRPr="00E524A7" w:rsidRDefault="00386673" w:rsidP="009510FF">
            <w:pPr>
              <w:ind w:firstLine="34"/>
            </w:pPr>
            <w:r w:rsidRPr="00E524A7">
              <w:t>1 (4%)</w:t>
            </w:r>
          </w:p>
        </w:tc>
      </w:tr>
      <w:tr w:rsidR="00386673" w:rsidRPr="00EB48EB" w:rsidTr="009510FF">
        <w:trPr>
          <w:trHeight w:val="315"/>
        </w:trPr>
        <w:tc>
          <w:tcPr>
            <w:tcW w:w="1701" w:type="dxa"/>
            <w:shd w:val="clear" w:color="auto" w:fill="auto"/>
          </w:tcPr>
          <w:p w:rsidR="00386673" w:rsidRPr="00EB48EB" w:rsidRDefault="00386673" w:rsidP="009510FF">
            <w:pPr>
              <w:ind w:firstLine="34"/>
            </w:pPr>
            <w:r w:rsidRPr="00EB48EB">
              <w:t xml:space="preserve">Литературное чтение </w:t>
            </w:r>
            <w:r>
              <w:t>на родном языке (русском)</w:t>
            </w:r>
          </w:p>
          <w:p w:rsidR="00386673" w:rsidRPr="00EB48EB" w:rsidRDefault="00386673" w:rsidP="009510FF">
            <w:pPr>
              <w:ind w:firstLine="34"/>
            </w:pPr>
          </w:p>
        </w:tc>
        <w:tc>
          <w:tcPr>
            <w:tcW w:w="993" w:type="dxa"/>
            <w:shd w:val="clear" w:color="auto" w:fill="auto"/>
          </w:tcPr>
          <w:p w:rsidR="00386673" w:rsidRPr="00E524A7" w:rsidRDefault="00386673" w:rsidP="009510FF">
            <w:pPr>
              <w:ind w:firstLine="34"/>
            </w:pPr>
            <w:r w:rsidRPr="00E524A7">
              <w:t>21 (77%)</w:t>
            </w:r>
          </w:p>
        </w:tc>
        <w:tc>
          <w:tcPr>
            <w:tcW w:w="850" w:type="dxa"/>
            <w:shd w:val="clear" w:color="auto" w:fill="auto"/>
          </w:tcPr>
          <w:p w:rsidR="00386673" w:rsidRPr="00E524A7" w:rsidRDefault="00386673" w:rsidP="009510FF">
            <w:pPr>
              <w:ind w:firstLine="34"/>
            </w:pPr>
            <w:r w:rsidRPr="00E524A7">
              <w:t>5 (19%)</w:t>
            </w:r>
          </w:p>
        </w:tc>
        <w:tc>
          <w:tcPr>
            <w:tcW w:w="851" w:type="dxa"/>
            <w:shd w:val="clear" w:color="auto" w:fill="auto"/>
          </w:tcPr>
          <w:p w:rsidR="00386673" w:rsidRPr="00E524A7" w:rsidRDefault="00386673" w:rsidP="009510FF">
            <w:pPr>
              <w:ind w:firstLine="34"/>
            </w:pPr>
            <w:r w:rsidRPr="00E524A7">
              <w:t>1(4%)</w:t>
            </w:r>
          </w:p>
        </w:tc>
        <w:tc>
          <w:tcPr>
            <w:tcW w:w="992" w:type="dxa"/>
            <w:shd w:val="clear" w:color="auto" w:fill="auto"/>
          </w:tcPr>
          <w:p w:rsidR="00386673" w:rsidRPr="00626CBA" w:rsidRDefault="00386673" w:rsidP="009510FF">
            <w:pPr>
              <w:ind w:firstLine="34"/>
              <w:jc w:val="center"/>
            </w:pPr>
            <w:r>
              <w:t>-</w:t>
            </w:r>
          </w:p>
        </w:tc>
        <w:tc>
          <w:tcPr>
            <w:tcW w:w="850" w:type="dxa"/>
            <w:shd w:val="clear" w:color="auto" w:fill="auto"/>
          </w:tcPr>
          <w:p w:rsidR="00386673" w:rsidRPr="00626CBA" w:rsidRDefault="00386673" w:rsidP="009510FF">
            <w:pPr>
              <w:ind w:firstLine="34"/>
              <w:jc w:val="center"/>
            </w:pPr>
            <w:r>
              <w:t>-</w:t>
            </w:r>
          </w:p>
        </w:tc>
        <w:tc>
          <w:tcPr>
            <w:tcW w:w="1418" w:type="dxa"/>
            <w:shd w:val="clear" w:color="auto" w:fill="auto"/>
          </w:tcPr>
          <w:p w:rsidR="00386673" w:rsidRPr="00626CBA" w:rsidRDefault="00386673" w:rsidP="009510FF">
            <w:pPr>
              <w:ind w:firstLine="34"/>
              <w:jc w:val="center"/>
            </w:pPr>
            <w:r>
              <w:t>-</w:t>
            </w:r>
          </w:p>
        </w:tc>
        <w:tc>
          <w:tcPr>
            <w:tcW w:w="851" w:type="dxa"/>
            <w:shd w:val="clear" w:color="auto" w:fill="auto"/>
          </w:tcPr>
          <w:p w:rsidR="00386673" w:rsidRPr="00E524A7" w:rsidRDefault="00386673" w:rsidP="009510FF">
            <w:pPr>
              <w:ind w:firstLine="34"/>
            </w:pPr>
            <w:r w:rsidRPr="00E524A7">
              <w:t>21 (77%)</w:t>
            </w:r>
          </w:p>
        </w:tc>
        <w:tc>
          <w:tcPr>
            <w:tcW w:w="992" w:type="dxa"/>
            <w:shd w:val="clear" w:color="auto" w:fill="auto"/>
          </w:tcPr>
          <w:p w:rsidR="00386673" w:rsidRPr="00E524A7" w:rsidRDefault="00386673" w:rsidP="009510FF">
            <w:pPr>
              <w:ind w:firstLine="34"/>
            </w:pPr>
            <w:r w:rsidRPr="00E524A7">
              <w:t>5 (19%)</w:t>
            </w:r>
          </w:p>
        </w:tc>
        <w:tc>
          <w:tcPr>
            <w:tcW w:w="992" w:type="dxa"/>
            <w:shd w:val="clear" w:color="auto" w:fill="auto"/>
          </w:tcPr>
          <w:p w:rsidR="00386673" w:rsidRPr="00E524A7" w:rsidRDefault="00386673" w:rsidP="009510FF">
            <w:pPr>
              <w:ind w:firstLine="34"/>
            </w:pPr>
            <w:r w:rsidRPr="00E524A7">
              <w:t>1(4%)</w:t>
            </w:r>
          </w:p>
        </w:tc>
      </w:tr>
      <w:tr w:rsidR="00386673" w:rsidRPr="00EB48EB" w:rsidTr="009510FF">
        <w:trPr>
          <w:trHeight w:val="240"/>
        </w:trPr>
        <w:tc>
          <w:tcPr>
            <w:tcW w:w="1701" w:type="dxa"/>
            <w:shd w:val="clear" w:color="auto" w:fill="auto"/>
          </w:tcPr>
          <w:p w:rsidR="00386673" w:rsidRPr="00EB48EB" w:rsidRDefault="00386673" w:rsidP="009510FF">
            <w:pPr>
              <w:ind w:firstLine="34"/>
            </w:pPr>
            <w:r w:rsidRPr="00EB48EB">
              <w:t>Математика</w:t>
            </w:r>
          </w:p>
          <w:p w:rsidR="00386673" w:rsidRPr="00EB48EB" w:rsidRDefault="00386673" w:rsidP="009510FF">
            <w:pPr>
              <w:ind w:firstLine="34"/>
            </w:pPr>
          </w:p>
        </w:tc>
        <w:tc>
          <w:tcPr>
            <w:tcW w:w="993" w:type="dxa"/>
            <w:shd w:val="clear" w:color="auto" w:fill="auto"/>
          </w:tcPr>
          <w:p w:rsidR="00386673" w:rsidRPr="00426738" w:rsidRDefault="00386673" w:rsidP="009510FF">
            <w:pPr>
              <w:ind w:firstLine="34"/>
            </w:pPr>
            <w:r w:rsidRPr="00426738">
              <w:t>5 (19%)</w:t>
            </w:r>
          </w:p>
        </w:tc>
        <w:tc>
          <w:tcPr>
            <w:tcW w:w="850" w:type="dxa"/>
            <w:shd w:val="clear" w:color="auto" w:fill="auto"/>
          </w:tcPr>
          <w:p w:rsidR="00386673" w:rsidRPr="00426738" w:rsidRDefault="00386673" w:rsidP="009510FF">
            <w:pPr>
              <w:ind w:firstLine="34"/>
            </w:pPr>
            <w:r w:rsidRPr="00426738">
              <w:t>18 (69%)</w:t>
            </w:r>
          </w:p>
        </w:tc>
        <w:tc>
          <w:tcPr>
            <w:tcW w:w="851" w:type="dxa"/>
            <w:shd w:val="clear" w:color="auto" w:fill="auto"/>
          </w:tcPr>
          <w:p w:rsidR="00386673" w:rsidRPr="00426738" w:rsidRDefault="00386673" w:rsidP="009510FF">
            <w:pPr>
              <w:ind w:firstLine="34"/>
            </w:pPr>
            <w:r w:rsidRPr="00426738">
              <w:t>3 (12%)</w:t>
            </w:r>
          </w:p>
        </w:tc>
        <w:tc>
          <w:tcPr>
            <w:tcW w:w="992" w:type="dxa"/>
            <w:shd w:val="clear" w:color="auto" w:fill="auto"/>
          </w:tcPr>
          <w:p w:rsidR="00386673" w:rsidRPr="00626CBA" w:rsidRDefault="00386673" w:rsidP="009510FF">
            <w:pPr>
              <w:ind w:firstLine="34"/>
            </w:pPr>
            <w:r w:rsidRPr="00626CBA">
              <w:t>5 (20%)</w:t>
            </w:r>
          </w:p>
        </w:tc>
        <w:tc>
          <w:tcPr>
            <w:tcW w:w="850" w:type="dxa"/>
            <w:shd w:val="clear" w:color="auto" w:fill="auto"/>
          </w:tcPr>
          <w:p w:rsidR="00386673" w:rsidRPr="00626CBA" w:rsidRDefault="00386673" w:rsidP="009510FF">
            <w:pPr>
              <w:ind w:firstLine="34"/>
            </w:pPr>
            <w:r w:rsidRPr="00626CBA">
              <w:t>17 (68%)</w:t>
            </w:r>
          </w:p>
        </w:tc>
        <w:tc>
          <w:tcPr>
            <w:tcW w:w="1418" w:type="dxa"/>
            <w:shd w:val="clear" w:color="auto" w:fill="auto"/>
          </w:tcPr>
          <w:p w:rsidR="00386673" w:rsidRPr="00626CBA" w:rsidRDefault="00386673" w:rsidP="009510FF">
            <w:pPr>
              <w:ind w:firstLine="34"/>
            </w:pPr>
            <w:r w:rsidRPr="00626CBA">
              <w:t>3 (12%)</w:t>
            </w:r>
          </w:p>
        </w:tc>
        <w:tc>
          <w:tcPr>
            <w:tcW w:w="851" w:type="dxa"/>
            <w:shd w:val="clear" w:color="auto" w:fill="auto"/>
          </w:tcPr>
          <w:p w:rsidR="00386673" w:rsidRPr="00E524A7" w:rsidRDefault="00386673" w:rsidP="009510FF">
            <w:pPr>
              <w:ind w:firstLine="34"/>
            </w:pPr>
            <w:r w:rsidRPr="00E524A7">
              <w:t>8 (30%)</w:t>
            </w:r>
          </w:p>
        </w:tc>
        <w:tc>
          <w:tcPr>
            <w:tcW w:w="992" w:type="dxa"/>
            <w:shd w:val="clear" w:color="auto" w:fill="auto"/>
          </w:tcPr>
          <w:p w:rsidR="00386673" w:rsidRPr="00E524A7" w:rsidRDefault="00386673" w:rsidP="009510FF">
            <w:pPr>
              <w:ind w:firstLine="34"/>
            </w:pPr>
            <w:r w:rsidRPr="00E524A7">
              <w:t>14 (52%)</w:t>
            </w:r>
          </w:p>
        </w:tc>
        <w:tc>
          <w:tcPr>
            <w:tcW w:w="992" w:type="dxa"/>
            <w:shd w:val="clear" w:color="auto" w:fill="auto"/>
          </w:tcPr>
          <w:p w:rsidR="00386673" w:rsidRPr="00E524A7" w:rsidRDefault="00386673" w:rsidP="009510FF">
            <w:pPr>
              <w:ind w:firstLine="34"/>
            </w:pPr>
            <w:r w:rsidRPr="00E524A7">
              <w:t>5 (18%)</w:t>
            </w:r>
          </w:p>
        </w:tc>
      </w:tr>
      <w:tr w:rsidR="00386673" w:rsidRPr="00EB48EB" w:rsidTr="009510FF">
        <w:trPr>
          <w:trHeight w:val="180"/>
        </w:trPr>
        <w:tc>
          <w:tcPr>
            <w:tcW w:w="1701" w:type="dxa"/>
            <w:shd w:val="clear" w:color="auto" w:fill="auto"/>
          </w:tcPr>
          <w:p w:rsidR="00386673" w:rsidRPr="00EB48EB" w:rsidRDefault="00386673" w:rsidP="009510FF">
            <w:pPr>
              <w:ind w:firstLine="34"/>
            </w:pPr>
            <w:r w:rsidRPr="00EB48EB">
              <w:t>Окружающий мир</w:t>
            </w:r>
          </w:p>
        </w:tc>
        <w:tc>
          <w:tcPr>
            <w:tcW w:w="993" w:type="dxa"/>
            <w:shd w:val="clear" w:color="auto" w:fill="auto"/>
          </w:tcPr>
          <w:p w:rsidR="00386673" w:rsidRPr="00426738" w:rsidRDefault="00386673" w:rsidP="009510FF">
            <w:pPr>
              <w:ind w:firstLine="34"/>
            </w:pPr>
            <w:r w:rsidRPr="00426738">
              <w:t>6 (23%)</w:t>
            </w:r>
          </w:p>
        </w:tc>
        <w:tc>
          <w:tcPr>
            <w:tcW w:w="850" w:type="dxa"/>
            <w:shd w:val="clear" w:color="auto" w:fill="auto"/>
          </w:tcPr>
          <w:p w:rsidR="00386673" w:rsidRPr="00426738" w:rsidRDefault="00386673" w:rsidP="009510FF">
            <w:pPr>
              <w:ind w:firstLine="34"/>
            </w:pPr>
            <w:r w:rsidRPr="00426738">
              <w:t>14 (53%)</w:t>
            </w:r>
          </w:p>
        </w:tc>
        <w:tc>
          <w:tcPr>
            <w:tcW w:w="851" w:type="dxa"/>
            <w:shd w:val="clear" w:color="auto" w:fill="auto"/>
          </w:tcPr>
          <w:p w:rsidR="00386673" w:rsidRPr="00426738" w:rsidRDefault="00386673" w:rsidP="009510FF">
            <w:pPr>
              <w:ind w:firstLine="34"/>
            </w:pPr>
            <w:r w:rsidRPr="00426738">
              <w:t>6 (23%)</w:t>
            </w:r>
          </w:p>
        </w:tc>
        <w:tc>
          <w:tcPr>
            <w:tcW w:w="992" w:type="dxa"/>
            <w:shd w:val="clear" w:color="auto" w:fill="auto"/>
          </w:tcPr>
          <w:p w:rsidR="00386673" w:rsidRPr="00626CBA" w:rsidRDefault="00386673" w:rsidP="009510FF">
            <w:pPr>
              <w:ind w:firstLine="34"/>
            </w:pPr>
            <w:r w:rsidRPr="00626CBA">
              <w:t>6 (24%)</w:t>
            </w:r>
          </w:p>
        </w:tc>
        <w:tc>
          <w:tcPr>
            <w:tcW w:w="850" w:type="dxa"/>
            <w:shd w:val="clear" w:color="auto" w:fill="auto"/>
          </w:tcPr>
          <w:p w:rsidR="00386673" w:rsidRPr="00626CBA" w:rsidRDefault="00386673" w:rsidP="009510FF">
            <w:pPr>
              <w:ind w:firstLine="34"/>
            </w:pPr>
            <w:r w:rsidRPr="00626CBA">
              <w:t>15 (60%)</w:t>
            </w:r>
          </w:p>
        </w:tc>
        <w:tc>
          <w:tcPr>
            <w:tcW w:w="1418" w:type="dxa"/>
            <w:shd w:val="clear" w:color="auto" w:fill="auto"/>
          </w:tcPr>
          <w:p w:rsidR="00386673" w:rsidRPr="00626CBA" w:rsidRDefault="00386673" w:rsidP="009510FF">
            <w:pPr>
              <w:ind w:firstLine="34"/>
            </w:pPr>
            <w:r w:rsidRPr="00626CBA">
              <w:t>4 (16%)</w:t>
            </w:r>
          </w:p>
        </w:tc>
        <w:tc>
          <w:tcPr>
            <w:tcW w:w="851" w:type="dxa"/>
            <w:shd w:val="clear" w:color="auto" w:fill="auto"/>
          </w:tcPr>
          <w:p w:rsidR="00386673" w:rsidRPr="00E524A7" w:rsidRDefault="00386673" w:rsidP="009510FF">
            <w:pPr>
              <w:ind w:firstLine="34"/>
            </w:pPr>
            <w:r w:rsidRPr="00E524A7">
              <w:t>15 (56%)</w:t>
            </w:r>
          </w:p>
        </w:tc>
        <w:tc>
          <w:tcPr>
            <w:tcW w:w="992" w:type="dxa"/>
            <w:shd w:val="clear" w:color="auto" w:fill="auto"/>
          </w:tcPr>
          <w:p w:rsidR="00386673" w:rsidRPr="00E524A7" w:rsidRDefault="00386673" w:rsidP="009510FF">
            <w:pPr>
              <w:ind w:firstLine="34"/>
            </w:pPr>
            <w:r w:rsidRPr="00E524A7">
              <w:t>10 (37%)</w:t>
            </w:r>
          </w:p>
        </w:tc>
        <w:tc>
          <w:tcPr>
            <w:tcW w:w="992" w:type="dxa"/>
            <w:shd w:val="clear" w:color="auto" w:fill="auto"/>
          </w:tcPr>
          <w:p w:rsidR="00386673" w:rsidRPr="00E524A7" w:rsidRDefault="00386673" w:rsidP="009510FF">
            <w:pPr>
              <w:ind w:firstLine="34"/>
            </w:pPr>
            <w:r w:rsidRPr="00E524A7">
              <w:t>2 (7%)</w:t>
            </w:r>
          </w:p>
        </w:tc>
      </w:tr>
      <w:tr w:rsidR="00386673" w:rsidRPr="00EB48EB" w:rsidTr="009510FF">
        <w:trPr>
          <w:trHeight w:val="195"/>
        </w:trPr>
        <w:tc>
          <w:tcPr>
            <w:tcW w:w="1701" w:type="dxa"/>
            <w:shd w:val="clear" w:color="auto" w:fill="auto"/>
          </w:tcPr>
          <w:p w:rsidR="00386673" w:rsidRPr="00EB48EB" w:rsidRDefault="00386673" w:rsidP="009510FF">
            <w:pPr>
              <w:ind w:firstLine="34"/>
            </w:pPr>
            <w:r w:rsidRPr="00EB48EB">
              <w:t>ИЗО</w:t>
            </w:r>
          </w:p>
          <w:p w:rsidR="00386673" w:rsidRPr="00EB48EB" w:rsidRDefault="00386673" w:rsidP="009510FF">
            <w:pPr>
              <w:ind w:firstLine="34"/>
            </w:pPr>
          </w:p>
        </w:tc>
        <w:tc>
          <w:tcPr>
            <w:tcW w:w="993" w:type="dxa"/>
            <w:shd w:val="clear" w:color="auto" w:fill="auto"/>
          </w:tcPr>
          <w:p w:rsidR="00386673" w:rsidRPr="00426738" w:rsidRDefault="00386673" w:rsidP="009510FF">
            <w:pPr>
              <w:ind w:firstLine="34"/>
            </w:pPr>
            <w:r w:rsidRPr="00426738">
              <w:t>9 (35%)</w:t>
            </w:r>
          </w:p>
        </w:tc>
        <w:tc>
          <w:tcPr>
            <w:tcW w:w="850" w:type="dxa"/>
            <w:shd w:val="clear" w:color="auto" w:fill="auto"/>
          </w:tcPr>
          <w:p w:rsidR="00386673" w:rsidRPr="00426738" w:rsidRDefault="00386673" w:rsidP="009510FF">
            <w:pPr>
              <w:ind w:firstLine="34"/>
            </w:pPr>
            <w:r w:rsidRPr="00426738">
              <w:t>15 (57%)</w:t>
            </w:r>
          </w:p>
        </w:tc>
        <w:tc>
          <w:tcPr>
            <w:tcW w:w="851" w:type="dxa"/>
            <w:shd w:val="clear" w:color="auto" w:fill="auto"/>
          </w:tcPr>
          <w:p w:rsidR="00386673" w:rsidRPr="00426738" w:rsidRDefault="00386673" w:rsidP="009510FF">
            <w:pPr>
              <w:ind w:firstLine="34"/>
            </w:pPr>
            <w:r w:rsidRPr="00426738">
              <w:t>2 (8%)</w:t>
            </w:r>
          </w:p>
        </w:tc>
        <w:tc>
          <w:tcPr>
            <w:tcW w:w="992" w:type="dxa"/>
            <w:shd w:val="clear" w:color="auto" w:fill="auto"/>
          </w:tcPr>
          <w:p w:rsidR="00386673" w:rsidRPr="00626CBA" w:rsidRDefault="00386673" w:rsidP="009510FF">
            <w:pPr>
              <w:ind w:firstLine="34"/>
            </w:pPr>
            <w:r w:rsidRPr="00626CBA">
              <w:t>8 (32%)</w:t>
            </w:r>
          </w:p>
        </w:tc>
        <w:tc>
          <w:tcPr>
            <w:tcW w:w="850" w:type="dxa"/>
            <w:shd w:val="clear" w:color="auto" w:fill="auto"/>
          </w:tcPr>
          <w:p w:rsidR="00386673" w:rsidRPr="00626CBA" w:rsidRDefault="00386673" w:rsidP="009510FF">
            <w:pPr>
              <w:ind w:firstLine="34"/>
            </w:pPr>
            <w:r w:rsidRPr="00626CBA">
              <w:t>14 (56%)</w:t>
            </w:r>
          </w:p>
        </w:tc>
        <w:tc>
          <w:tcPr>
            <w:tcW w:w="1418" w:type="dxa"/>
            <w:shd w:val="clear" w:color="auto" w:fill="auto"/>
          </w:tcPr>
          <w:p w:rsidR="00386673" w:rsidRPr="00626CBA" w:rsidRDefault="00386673" w:rsidP="009510FF">
            <w:pPr>
              <w:ind w:firstLine="34"/>
            </w:pPr>
            <w:r w:rsidRPr="00626CBA">
              <w:t>3 (12%)</w:t>
            </w:r>
          </w:p>
        </w:tc>
        <w:tc>
          <w:tcPr>
            <w:tcW w:w="851" w:type="dxa"/>
            <w:shd w:val="clear" w:color="auto" w:fill="auto"/>
          </w:tcPr>
          <w:p w:rsidR="00386673" w:rsidRPr="00E524A7" w:rsidRDefault="00386673" w:rsidP="009510FF">
            <w:pPr>
              <w:ind w:firstLine="34"/>
            </w:pPr>
            <w:r w:rsidRPr="00E524A7">
              <w:t>21 (78%)</w:t>
            </w:r>
          </w:p>
        </w:tc>
        <w:tc>
          <w:tcPr>
            <w:tcW w:w="992" w:type="dxa"/>
            <w:shd w:val="clear" w:color="auto" w:fill="auto"/>
          </w:tcPr>
          <w:p w:rsidR="00386673" w:rsidRPr="00E524A7" w:rsidRDefault="00386673" w:rsidP="009510FF">
            <w:pPr>
              <w:ind w:firstLine="34"/>
            </w:pPr>
            <w:r w:rsidRPr="00E524A7">
              <w:t>4 (15%)</w:t>
            </w:r>
          </w:p>
        </w:tc>
        <w:tc>
          <w:tcPr>
            <w:tcW w:w="992" w:type="dxa"/>
            <w:shd w:val="clear" w:color="auto" w:fill="auto"/>
          </w:tcPr>
          <w:p w:rsidR="00386673" w:rsidRPr="00E524A7" w:rsidRDefault="00386673" w:rsidP="009510FF">
            <w:pPr>
              <w:ind w:firstLine="34"/>
            </w:pPr>
            <w:r w:rsidRPr="00E524A7">
              <w:t>2 (7%)</w:t>
            </w:r>
          </w:p>
        </w:tc>
      </w:tr>
      <w:tr w:rsidR="00386673" w:rsidRPr="00EB48EB" w:rsidTr="009510FF">
        <w:trPr>
          <w:trHeight w:val="255"/>
        </w:trPr>
        <w:tc>
          <w:tcPr>
            <w:tcW w:w="1701" w:type="dxa"/>
            <w:shd w:val="clear" w:color="auto" w:fill="auto"/>
          </w:tcPr>
          <w:p w:rsidR="00386673" w:rsidRPr="00EB48EB" w:rsidRDefault="00386673" w:rsidP="009510FF">
            <w:pPr>
              <w:ind w:firstLine="34"/>
            </w:pPr>
            <w:r w:rsidRPr="00EB48EB">
              <w:t xml:space="preserve">Технология </w:t>
            </w:r>
          </w:p>
        </w:tc>
        <w:tc>
          <w:tcPr>
            <w:tcW w:w="993" w:type="dxa"/>
            <w:shd w:val="clear" w:color="auto" w:fill="auto"/>
          </w:tcPr>
          <w:p w:rsidR="00386673" w:rsidRPr="00426738" w:rsidRDefault="00386673" w:rsidP="009510FF">
            <w:pPr>
              <w:ind w:firstLine="34"/>
            </w:pPr>
            <w:r w:rsidRPr="00426738">
              <w:t>7 (27%)</w:t>
            </w:r>
          </w:p>
        </w:tc>
        <w:tc>
          <w:tcPr>
            <w:tcW w:w="850" w:type="dxa"/>
            <w:shd w:val="clear" w:color="auto" w:fill="auto"/>
          </w:tcPr>
          <w:p w:rsidR="00386673" w:rsidRPr="00426738" w:rsidRDefault="00386673" w:rsidP="009510FF">
            <w:pPr>
              <w:ind w:firstLine="34"/>
            </w:pPr>
            <w:r w:rsidRPr="00426738">
              <w:t>18 (69%)</w:t>
            </w:r>
          </w:p>
        </w:tc>
        <w:tc>
          <w:tcPr>
            <w:tcW w:w="851" w:type="dxa"/>
            <w:shd w:val="clear" w:color="auto" w:fill="auto"/>
          </w:tcPr>
          <w:p w:rsidR="00386673" w:rsidRPr="00426738" w:rsidRDefault="00386673" w:rsidP="009510FF">
            <w:pPr>
              <w:ind w:firstLine="34"/>
            </w:pPr>
            <w:r w:rsidRPr="00426738">
              <w:t>1 (4%)</w:t>
            </w:r>
          </w:p>
        </w:tc>
        <w:tc>
          <w:tcPr>
            <w:tcW w:w="992" w:type="dxa"/>
            <w:shd w:val="clear" w:color="auto" w:fill="auto"/>
          </w:tcPr>
          <w:p w:rsidR="00386673" w:rsidRPr="00626CBA" w:rsidRDefault="00386673" w:rsidP="009510FF">
            <w:pPr>
              <w:ind w:firstLine="34"/>
            </w:pPr>
            <w:r w:rsidRPr="00626CBA">
              <w:t>6 (24%)</w:t>
            </w:r>
          </w:p>
        </w:tc>
        <w:tc>
          <w:tcPr>
            <w:tcW w:w="850" w:type="dxa"/>
            <w:shd w:val="clear" w:color="auto" w:fill="auto"/>
          </w:tcPr>
          <w:p w:rsidR="00386673" w:rsidRPr="00626CBA" w:rsidRDefault="00386673" w:rsidP="009510FF">
            <w:pPr>
              <w:ind w:firstLine="34"/>
            </w:pPr>
            <w:r w:rsidRPr="00626CBA">
              <w:t>15 (60%)</w:t>
            </w:r>
          </w:p>
        </w:tc>
        <w:tc>
          <w:tcPr>
            <w:tcW w:w="1418" w:type="dxa"/>
            <w:shd w:val="clear" w:color="auto" w:fill="auto"/>
          </w:tcPr>
          <w:p w:rsidR="00386673" w:rsidRPr="00626CBA" w:rsidRDefault="00386673" w:rsidP="009510FF">
            <w:pPr>
              <w:ind w:firstLine="34"/>
            </w:pPr>
            <w:r w:rsidRPr="00626CBA">
              <w:t>4 (16%)</w:t>
            </w:r>
          </w:p>
        </w:tc>
        <w:tc>
          <w:tcPr>
            <w:tcW w:w="851" w:type="dxa"/>
            <w:shd w:val="clear" w:color="auto" w:fill="auto"/>
          </w:tcPr>
          <w:p w:rsidR="00386673" w:rsidRPr="00E524A7" w:rsidRDefault="00386673" w:rsidP="009510FF">
            <w:pPr>
              <w:ind w:firstLine="34"/>
            </w:pPr>
            <w:r w:rsidRPr="00E524A7">
              <w:t>11 (41%)</w:t>
            </w:r>
          </w:p>
        </w:tc>
        <w:tc>
          <w:tcPr>
            <w:tcW w:w="992" w:type="dxa"/>
            <w:shd w:val="clear" w:color="auto" w:fill="auto"/>
          </w:tcPr>
          <w:p w:rsidR="00386673" w:rsidRPr="00E524A7" w:rsidRDefault="00386673" w:rsidP="009510FF">
            <w:pPr>
              <w:ind w:firstLine="34"/>
            </w:pPr>
            <w:r w:rsidRPr="00E524A7">
              <w:t>13 (48%)</w:t>
            </w:r>
          </w:p>
        </w:tc>
        <w:tc>
          <w:tcPr>
            <w:tcW w:w="992" w:type="dxa"/>
            <w:shd w:val="clear" w:color="auto" w:fill="auto"/>
          </w:tcPr>
          <w:p w:rsidR="00386673" w:rsidRPr="00E524A7" w:rsidRDefault="00386673" w:rsidP="009510FF">
            <w:pPr>
              <w:ind w:firstLine="34"/>
            </w:pPr>
            <w:r w:rsidRPr="00E524A7">
              <w:t>3 (11%)</w:t>
            </w:r>
          </w:p>
        </w:tc>
      </w:tr>
      <w:tr w:rsidR="00386673" w:rsidRPr="00EB48EB" w:rsidTr="009510FF">
        <w:trPr>
          <w:trHeight w:val="255"/>
        </w:trPr>
        <w:tc>
          <w:tcPr>
            <w:tcW w:w="1701" w:type="dxa"/>
            <w:shd w:val="clear" w:color="auto" w:fill="auto"/>
          </w:tcPr>
          <w:p w:rsidR="00386673" w:rsidRPr="00EB48EB" w:rsidRDefault="00386673" w:rsidP="009510FF">
            <w:pPr>
              <w:ind w:firstLine="34"/>
            </w:pPr>
            <w:r w:rsidRPr="00EB48EB">
              <w:t>Физкультура</w:t>
            </w:r>
          </w:p>
        </w:tc>
        <w:tc>
          <w:tcPr>
            <w:tcW w:w="993" w:type="dxa"/>
            <w:shd w:val="clear" w:color="auto" w:fill="auto"/>
          </w:tcPr>
          <w:p w:rsidR="00386673" w:rsidRPr="00426738" w:rsidRDefault="00386673" w:rsidP="009510FF">
            <w:pPr>
              <w:ind w:firstLine="34"/>
            </w:pPr>
            <w:r w:rsidRPr="00426738">
              <w:t>17 (68%)</w:t>
            </w:r>
          </w:p>
        </w:tc>
        <w:tc>
          <w:tcPr>
            <w:tcW w:w="850" w:type="dxa"/>
            <w:shd w:val="clear" w:color="auto" w:fill="auto"/>
          </w:tcPr>
          <w:p w:rsidR="00386673" w:rsidRPr="00426738" w:rsidRDefault="00386673" w:rsidP="009510FF">
            <w:pPr>
              <w:ind w:firstLine="34"/>
            </w:pPr>
            <w:r w:rsidRPr="00426738">
              <w:t>6 (24%)</w:t>
            </w:r>
          </w:p>
        </w:tc>
        <w:tc>
          <w:tcPr>
            <w:tcW w:w="851" w:type="dxa"/>
            <w:shd w:val="clear" w:color="auto" w:fill="auto"/>
          </w:tcPr>
          <w:p w:rsidR="00386673" w:rsidRPr="00426738" w:rsidRDefault="00386673" w:rsidP="009510FF">
            <w:pPr>
              <w:ind w:firstLine="34"/>
            </w:pPr>
            <w:r w:rsidRPr="00426738">
              <w:t>2 (8%)</w:t>
            </w:r>
          </w:p>
        </w:tc>
        <w:tc>
          <w:tcPr>
            <w:tcW w:w="992" w:type="dxa"/>
            <w:shd w:val="clear" w:color="auto" w:fill="auto"/>
          </w:tcPr>
          <w:p w:rsidR="00386673" w:rsidRPr="00626CBA" w:rsidRDefault="00386673" w:rsidP="009510FF">
            <w:pPr>
              <w:ind w:firstLine="34"/>
            </w:pPr>
            <w:r w:rsidRPr="00626CBA">
              <w:t>13 (52%)</w:t>
            </w:r>
          </w:p>
        </w:tc>
        <w:tc>
          <w:tcPr>
            <w:tcW w:w="850" w:type="dxa"/>
            <w:shd w:val="clear" w:color="auto" w:fill="auto"/>
          </w:tcPr>
          <w:p w:rsidR="00386673" w:rsidRPr="00626CBA" w:rsidRDefault="00386673" w:rsidP="009510FF">
            <w:pPr>
              <w:ind w:firstLine="34"/>
            </w:pPr>
            <w:r w:rsidRPr="00626CBA">
              <w:t>12 (48%)</w:t>
            </w:r>
          </w:p>
        </w:tc>
        <w:tc>
          <w:tcPr>
            <w:tcW w:w="1418" w:type="dxa"/>
            <w:shd w:val="clear" w:color="auto" w:fill="auto"/>
          </w:tcPr>
          <w:p w:rsidR="00386673" w:rsidRPr="00626CBA" w:rsidRDefault="00386673" w:rsidP="009510FF">
            <w:pPr>
              <w:ind w:firstLine="34"/>
            </w:pPr>
            <w:r w:rsidRPr="00626CBA">
              <w:t>-</w:t>
            </w:r>
          </w:p>
        </w:tc>
        <w:tc>
          <w:tcPr>
            <w:tcW w:w="851" w:type="dxa"/>
            <w:shd w:val="clear" w:color="auto" w:fill="auto"/>
          </w:tcPr>
          <w:p w:rsidR="00386673" w:rsidRPr="00E524A7" w:rsidRDefault="00386673" w:rsidP="009510FF">
            <w:pPr>
              <w:ind w:firstLine="34"/>
            </w:pPr>
            <w:r w:rsidRPr="00E524A7">
              <w:t>16 (59%)</w:t>
            </w:r>
          </w:p>
        </w:tc>
        <w:tc>
          <w:tcPr>
            <w:tcW w:w="992" w:type="dxa"/>
            <w:shd w:val="clear" w:color="auto" w:fill="auto"/>
          </w:tcPr>
          <w:p w:rsidR="00386673" w:rsidRPr="00E524A7" w:rsidRDefault="00386673" w:rsidP="009510FF">
            <w:pPr>
              <w:ind w:firstLine="34"/>
            </w:pPr>
            <w:r w:rsidRPr="00E524A7">
              <w:t>10 (37%)</w:t>
            </w:r>
          </w:p>
        </w:tc>
        <w:tc>
          <w:tcPr>
            <w:tcW w:w="992" w:type="dxa"/>
            <w:shd w:val="clear" w:color="auto" w:fill="auto"/>
          </w:tcPr>
          <w:p w:rsidR="00386673" w:rsidRPr="00E524A7" w:rsidRDefault="00386673" w:rsidP="009510FF">
            <w:pPr>
              <w:ind w:firstLine="34"/>
            </w:pPr>
            <w:r w:rsidRPr="00E524A7">
              <w:t>1 (4%)</w:t>
            </w:r>
          </w:p>
        </w:tc>
      </w:tr>
      <w:tr w:rsidR="00386673" w:rsidRPr="00EB48EB" w:rsidTr="009510FF">
        <w:trPr>
          <w:trHeight w:val="255"/>
        </w:trPr>
        <w:tc>
          <w:tcPr>
            <w:tcW w:w="1701" w:type="dxa"/>
            <w:shd w:val="clear" w:color="auto" w:fill="auto"/>
          </w:tcPr>
          <w:p w:rsidR="00386673" w:rsidRPr="00EB48EB" w:rsidRDefault="00386673" w:rsidP="009510FF">
            <w:pPr>
              <w:ind w:firstLine="34"/>
            </w:pPr>
            <w:r w:rsidRPr="00EB48EB">
              <w:t>Музыка</w:t>
            </w:r>
          </w:p>
        </w:tc>
        <w:tc>
          <w:tcPr>
            <w:tcW w:w="993" w:type="dxa"/>
            <w:shd w:val="clear" w:color="auto" w:fill="auto"/>
          </w:tcPr>
          <w:p w:rsidR="00386673" w:rsidRPr="00426738" w:rsidRDefault="00386673" w:rsidP="009510FF">
            <w:pPr>
              <w:ind w:firstLine="34"/>
            </w:pPr>
            <w:r w:rsidRPr="00426738">
              <w:t>2 (8%)</w:t>
            </w:r>
          </w:p>
        </w:tc>
        <w:tc>
          <w:tcPr>
            <w:tcW w:w="850" w:type="dxa"/>
            <w:shd w:val="clear" w:color="auto" w:fill="auto"/>
          </w:tcPr>
          <w:p w:rsidR="00386673" w:rsidRPr="00426738" w:rsidRDefault="00386673" w:rsidP="009510FF">
            <w:pPr>
              <w:ind w:firstLine="34"/>
            </w:pPr>
            <w:r w:rsidRPr="00426738">
              <w:t>6 (25%)</w:t>
            </w:r>
          </w:p>
        </w:tc>
        <w:tc>
          <w:tcPr>
            <w:tcW w:w="851" w:type="dxa"/>
            <w:shd w:val="clear" w:color="auto" w:fill="auto"/>
          </w:tcPr>
          <w:p w:rsidR="00386673" w:rsidRPr="00426738" w:rsidRDefault="00386673" w:rsidP="009510FF">
            <w:pPr>
              <w:ind w:firstLine="34"/>
            </w:pPr>
            <w:r w:rsidRPr="00426738">
              <w:t>16 (67%)</w:t>
            </w:r>
          </w:p>
        </w:tc>
        <w:tc>
          <w:tcPr>
            <w:tcW w:w="992" w:type="dxa"/>
            <w:shd w:val="clear" w:color="auto" w:fill="auto"/>
          </w:tcPr>
          <w:p w:rsidR="00386673" w:rsidRPr="00626CBA" w:rsidRDefault="00386673" w:rsidP="009510FF">
            <w:pPr>
              <w:ind w:firstLine="34"/>
            </w:pPr>
            <w:r w:rsidRPr="00626CBA">
              <w:t>4 (16%)</w:t>
            </w:r>
          </w:p>
        </w:tc>
        <w:tc>
          <w:tcPr>
            <w:tcW w:w="850" w:type="dxa"/>
            <w:shd w:val="clear" w:color="auto" w:fill="auto"/>
          </w:tcPr>
          <w:p w:rsidR="00386673" w:rsidRPr="00626CBA" w:rsidRDefault="00386673" w:rsidP="009510FF">
            <w:pPr>
              <w:ind w:firstLine="34"/>
            </w:pPr>
            <w:r w:rsidRPr="00626CBA">
              <w:t>6 (24%)</w:t>
            </w:r>
          </w:p>
        </w:tc>
        <w:tc>
          <w:tcPr>
            <w:tcW w:w="1418" w:type="dxa"/>
            <w:shd w:val="clear" w:color="auto" w:fill="auto"/>
          </w:tcPr>
          <w:p w:rsidR="00386673" w:rsidRPr="00626CBA" w:rsidRDefault="00386673" w:rsidP="009510FF">
            <w:pPr>
              <w:ind w:firstLine="34"/>
            </w:pPr>
            <w:r w:rsidRPr="00626CBA">
              <w:t>15 (60%)</w:t>
            </w:r>
          </w:p>
        </w:tc>
        <w:tc>
          <w:tcPr>
            <w:tcW w:w="851" w:type="dxa"/>
            <w:shd w:val="clear" w:color="auto" w:fill="auto"/>
          </w:tcPr>
          <w:p w:rsidR="00386673" w:rsidRPr="00E524A7" w:rsidRDefault="00386673" w:rsidP="009510FF">
            <w:pPr>
              <w:ind w:firstLine="34"/>
            </w:pPr>
            <w:r w:rsidRPr="00E524A7">
              <w:t>16 (59%)</w:t>
            </w:r>
          </w:p>
        </w:tc>
        <w:tc>
          <w:tcPr>
            <w:tcW w:w="992" w:type="dxa"/>
            <w:shd w:val="clear" w:color="auto" w:fill="auto"/>
          </w:tcPr>
          <w:p w:rsidR="00386673" w:rsidRPr="00E524A7" w:rsidRDefault="00386673" w:rsidP="009510FF">
            <w:pPr>
              <w:ind w:firstLine="34"/>
            </w:pPr>
            <w:r w:rsidRPr="00E524A7">
              <w:t>7 (26%)</w:t>
            </w:r>
          </w:p>
        </w:tc>
        <w:tc>
          <w:tcPr>
            <w:tcW w:w="992" w:type="dxa"/>
            <w:shd w:val="clear" w:color="auto" w:fill="auto"/>
          </w:tcPr>
          <w:p w:rsidR="00386673" w:rsidRPr="00E524A7" w:rsidRDefault="00386673" w:rsidP="009510FF">
            <w:pPr>
              <w:ind w:firstLine="34"/>
            </w:pPr>
            <w:r w:rsidRPr="00E524A7">
              <w:t>4 15%)</w:t>
            </w:r>
          </w:p>
        </w:tc>
      </w:tr>
      <w:tr w:rsidR="00386673" w:rsidRPr="00EB48EB" w:rsidTr="009510FF">
        <w:trPr>
          <w:trHeight w:val="255"/>
        </w:trPr>
        <w:tc>
          <w:tcPr>
            <w:tcW w:w="1701" w:type="dxa"/>
            <w:shd w:val="clear" w:color="auto" w:fill="auto"/>
          </w:tcPr>
          <w:p w:rsidR="00386673" w:rsidRPr="00EB48EB" w:rsidRDefault="00386673" w:rsidP="00386673">
            <w:pPr>
              <w:ind w:firstLine="0"/>
            </w:pPr>
            <w:r w:rsidRPr="00EB48EB">
              <w:t>Англ.язык</w:t>
            </w:r>
          </w:p>
        </w:tc>
        <w:tc>
          <w:tcPr>
            <w:tcW w:w="993" w:type="dxa"/>
            <w:shd w:val="clear" w:color="auto" w:fill="auto"/>
          </w:tcPr>
          <w:p w:rsidR="00386673" w:rsidRPr="00426738" w:rsidRDefault="00386673" w:rsidP="00386673">
            <w:pPr>
              <w:ind w:firstLine="0"/>
            </w:pPr>
            <w:r w:rsidRPr="00426738">
              <w:t>2 (8%)</w:t>
            </w:r>
          </w:p>
        </w:tc>
        <w:tc>
          <w:tcPr>
            <w:tcW w:w="850" w:type="dxa"/>
            <w:shd w:val="clear" w:color="auto" w:fill="auto"/>
          </w:tcPr>
          <w:p w:rsidR="00386673" w:rsidRPr="00426738" w:rsidRDefault="00386673" w:rsidP="00386673">
            <w:pPr>
              <w:ind w:firstLine="0"/>
            </w:pPr>
            <w:r w:rsidRPr="00426738">
              <w:t>9 (37%)</w:t>
            </w:r>
          </w:p>
        </w:tc>
        <w:tc>
          <w:tcPr>
            <w:tcW w:w="851" w:type="dxa"/>
            <w:shd w:val="clear" w:color="auto" w:fill="auto"/>
          </w:tcPr>
          <w:p w:rsidR="00386673" w:rsidRPr="00426738" w:rsidRDefault="00386673" w:rsidP="00386673">
            <w:pPr>
              <w:ind w:firstLine="0"/>
            </w:pPr>
            <w:r w:rsidRPr="00426738">
              <w:t>13 (54%)</w:t>
            </w:r>
          </w:p>
        </w:tc>
        <w:tc>
          <w:tcPr>
            <w:tcW w:w="992" w:type="dxa"/>
            <w:shd w:val="clear" w:color="auto" w:fill="auto"/>
          </w:tcPr>
          <w:p w:rsidR="00386673" w:rsidRPr="00626CBA" w:rsidRDefault="00386673" w:rsidP="00386673">
            <w:pPr>
              <w:ind w:firstLine="0"/>
            </w:pPr>
            <w:r w:rsidRPr="00626CBA">
              <w:t>6 (25%)</w:t>
            </w:r>
          </w:p>
        </w:tc>
        <w:tc>
          <w:tcPr>
            <w:tcW w:w="850" w:type="dxa"/>
            <w:shd w:val="clear" w:color="auto" w:fill="auto"/>
          </w:tcPr>
          <w:p w:rsidR="00386673" w:rsidRPr="00626CBA" w:rsidRDefault="00386673" w:rsidP="00386673">
            <w:pPr>
              <w:ind w:firstLine="0"/>
            </w:pPr>
            <w:r w:rsidRPr="00626CBA">
              <w:t>9 (37,5%)</w:t>
            </w:r>
          </w:p>
        </w:tc>
        <w:tc>
          <w:tcPr>
            <w:tcW w:w="1418" w:type="dxa"/>
            <w:shd w:val="clear" w:color="auto" w:fill="auto"/>
          </w:tcPr>
          <w:p w:rsidR="00386673" w:rsidRPr="00626CBA" w:rsidRDefault="00386673" w:rsidP="00386673">
            <w:pPr>
              <w:ind w:firstLine="0"/>
            </w:pPr>
            <w:r w:rsidRPr="00626CBA">
              <w:t>9 (37,5%)</w:t>
            </w:r>
          </w:p>
        </w:tc>
        <w:tc>
          <w:tcPr>
            <w:tcW w:w="851" w:type="dxa"/>
            <w:shd w:val="clear" w:color="auto" w:fill="auto"/>
          </w:tcPr>
          <w:p w:rsidR="00386673" w:rsidRPr="00E524A7" w:rsidRDefault="00386673" w:rsidP="00386673">
            <w:pPr>
              <w:ind w:firstLine="0"/>
            </w:pPr>
            <w:r w:rsidRPr="00E524A7">
              <w:t>7 (26%)</w:t>
            </w:r>
          </w:p>
        </w:tc>
        <w:tc>
          <w:tcPr>
            <w:tcW w:w="992" w:type="dxa"/>
            <w:shd w:val="clear" w:color="auto" w:fill="auto"/>
          </w:tcPr>
          <w:p w:rsidR="00386673" w:rsidRPr="00E524A7" w:rsidRDefault="00386673" w:rsidP="00386673">
            <w:pPr>
              <w:ind w:firstLine="0"/>
            </w:pPr>
            <w:r w:rsidRPr="00E524A7">
              <w:t>14 (52%)</w:t>
            </w:r>
          </w:p>
        </w:tc>
        <w:tc>
          <w:tcPr>
            <w:tcW w:w="992" w:type="dxa"/>
            <w:shd w:val="clear" w:color="auto" w:fill="auto"/>
          </w:tcPr>
          <w:p w:rsidR="00386673" w:rsidRPr="00E524A7" w:rsidRDefault="00386673" w:rsidP="00386673">
            <w:pPr>
              <w:ind w:firstLine="0"/>
            </w:pPr>
            <w:r w:rsidRPr="00E524A7">
              <w:t>6 (22%)</w:t>
            </w:r>
          </w:p>
        </w:tc>
      </w:tr>
    </w:tbl>
    <w:p w:rsidR="00386673" w:rsidRPr="00EB48EB" w:rsidRDefault="00386673" w:rsidP="00386673">
      <w:pPr>
        <w:jc w:val="center"/>
        <w:rPr>
          <w:b/>
        </w:rPr>
      </w:pPr>
      <w:r w:rsidRPr="00EB48EB">
        <w:rPr>
          <w:b/>
        </w:rPr>
        <w:t>4 класс</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51"/>
        <w:gridCol w:w="850"/>
        <w:gridCol w:w="993"/>
        <w:gridCol w:w="708"/>
        <w:gridCol w:w="851"/>
        <w:gridCol w:w="850"/>
        <w:gridCol w:w="851"/>
        <w:gridCol w:w="709"/>
        <w:gridCol w:w="850"/>
        <w:gridCol w:w="851"/>
        <w:gridCol w:w="850"/>
      </w:tblGrid>
      <w:tr w:rsidR="00386673" w:rsidRPr="00EB48EB" w:rsidTr="009510FF">
        <w:tc>
          <w:tcPr>
            <w:tcW w:w="1276" w:type="dxa"/>
            <w:vMerge w:val="restart"/>
            <w:shd w:val="clear" w:color="auto" w:fill="auto"/>
          </w:tcPr>
          <w:p w:rsidR="00386673" w:rsidRPr="00386673" w:rsidRDefault="00386673" w:rsidP="009510FF">
            <w:pPr>
              <w:ind w:firstLine="34"/>
              <w:jc w:val="center"/>
              <w:rPr>
                <w:b/>
                <w:szCs w:val="22"/>
              </w:rPr>
            </w:pPr>
            <w:r w:rsidRPr="00386673">
              <w:rPr>
                <w:b/>
                <w:sz w:val="22"/>
                <w:szCs w:val="22"/>
              </w:rPr>
              <w:t>Название учебного предмета, курса</w:t>
            </w:r>
          </w:p>
        </w:tc>
        <w:tc>
          <w:tcPr>
            <w:tcW w:w="3402" w:type="dxa"/>
            <w:gridSpan w:val="4"/>
            <w:shd w:val="clear" w:color="auto" w:fill="auto"/>
          </w:tcPr>
          <w:p w:rsidR="00386673" w:rsidRPr="00386673" w:rsidRDefault="00386673" w:rsidP="009510FF">
            <w:pPr>
              <w:ind w:firstLine="34"/>
              <w:jc w:val="center"/>
              <w:rPr>
                <w:b/>
                <w:szCs w:val="22"/>
              </w:rPr>
            </w:pPr>
            <w:r w:rsidRPr="00386673">
              <w:rPr>
                <w:b/>
                <w:sz w:val="22"/>
                <w:szCs w:val="22"/>
              </w:rPr>
              <w:t>Уровень усвоения</w:t>
            </w:r>
          </w:p>
          <w:p w:rsidR="00386673" w:rsidRPr="00386673" w:rsidRDefault="00386673" w:rsidP="009510FF">
            <w:pPr>
              <w:ind w:firstLine="34"/>
              <w:jc w:val="center"/>
              <w:rPr>
                <w:b/>
                <w:szCs w:val="22"/>
              </w:rPr>
            </w:pPr>
            <w:r w:rsidRPr="00386673">
              <w:rPr>
                <w:b/>
                <w:sz w:val="22"/>
                <w:szCs w:val="22"/>
              </w:rPr>
              <w:t xml:space="preserve">программного материала, % </w:t>
            </w:r>
          </w:p>
          <w:p w:rsidR="00386673" w:rsidRPr="00386673" w:rsidRDefault="00386673" w:rsidP="009510FF">
            <w:pPr>
              <w:ind w:firstLine="34"/>
              <w:jc w:val="center"/>
              <w:rPr>
                <w:b/>
                <w:szCs w:val="22"/>
              </w:rPr>
            </w:pPr>
            <w:r w:rsidRPr="00386673">
              <w:rPr>
                <w:b/>
                <w:sz w:val="22"/>
                <w:szCs w:val="22"/>
              </w:rPr>
              <w:t>(старт. контроль)</w:t>
            </w:r>
          </w:p>
        </w:tc>
        <w:tc>
          <w:tcPr>
            <w:tcW w:w="3261" w:type="dxa"/>
            <w:gridSpan w:val="4"/>
            <w:shd w:val="clear" w:color="auto" w:fill="auto"/>
          </w:tcPr>
          <w:p w:rsidR="00386673" w:rsidRPr="00386673" w:rsidRDefault="00386673" w:rsidP="009510FF">
            <w:pPr>
              <w:ind w:firstLine="34"/>
              <w:jc w:val="center"/>
              <w:rPr>
                <w:b/>
                <w:szCs w:val="22"/>
              </w:rPr>
            </w:pPr>
            <w:r w:rsidRPr="00386673">
              <w:rPr>
                <w:b/>
                <w:sz w:val="22"/>
                <w:szCs w:val="22"/>
              </w:rPr>
              <w:t xml:space="preserve">Уровень усвоения </w:t>
            </w:r>
          </w:p>
          <w:p w:rsidR="00386673" w:rsidRPr="00386673" w:rsidRDefault="00386673" w:rsidP="009510FF">
            <w:pPr>
              <w:ind w:firstLine="34"/>
              <w:jc w:val="center"/>
              <w:rPr>
                <w:b/>
                <w:szCs w:val="22"/>
              </w:rPr>
            </w:pPr>
            <w:r w:rsidRPr="00386673">
              <w:rPr>
                <w:b/>
                <w:sz w:val="22"/>
                <w:szCs w:val="22"/>
              </w:rPr>
              <w:t>программного материала, %</w:t>
            </w:r>
          </w:p>
          <w:p w:rsidR="00386673" w:rsidRPr="00386673" w:rsidRDefault="00386673" w:rsidP="009510FF">
            <w:pPr>
              <w:ind w:firstLine="34"/>
              <w:jc w:val="center"/>
              <w:rPr>
                <w:b/>
                <w:szCs w:val="22"/>
              </w:rPr>
            </w:pPr>
            <w:r w:rsidRPr="00386673">
              <w:rPr>
                <w:b/>
                <w:sz w:val="22"/>
                <w:szCs w:val="22"/>
              </w:rPr>
              <w:t>(рубежный контроль)</w:t>
            </w:r>
          </w:p>
        </w:tc>
        <w:tc>
          <w:tcPr>
            <w:tcW w:w="2551" w:type="dxa"/>
            <w:gridSpan w:val="3"/>
          </w:tcPr>
          <w:p w:rsidR="00386673" w:rsidRPr="00386673" w:rsidRDefault="00386673" w:rsidP="009510FF">
            <w:pPr>
              <w:ind w:firstLine="34"/>
              <w:jc w:val="center"/>
              <w:rPr>
                <w:b/>
                <w:szCs w:val="22"/>
              </w:rPr>
            </w:pPr>
            <w:r w:rsidRPr="00386673">
              <w:rPr>
                <w:b/>
                <w:sz w:val="22"/>
                <w:szCs w:val="22"/>
              </w:rPr>
              <w:t xml:space="preserve">Уровень усвоения </w:t>
            </w:r>
          </w:p>
          <w:p w:rsidR="00386673" w:rsidRPr="00386673" w:rsidRDefault="00386673" w:rsidP="009510FF">
            <w:pPr>
              <w:ind w:firstLine="34"/>
              <w:jc w:val="center"/>
              <w:rPr>
                <w:b/>
                <w:szCs w:val="22"/>
              </w:rPr>
            </w:pPr>
            <w:r w:rsidRPr="00386673">
              <w:rPr>
                <w:b/>
                <w:sz w:val="22"/>
                <w:szCs w:val="22"/>
              </w:rPr>
              <w:t>программного материала, %</w:t>
            </w:r>
          </w:p>
          <w:p w:rsidR="00386673" w:rsidRPr="00386673" w:rsidRDefault="00386673" w:rsidP="009510FF">
            <w:pPr>
              <w:ind w:firstLine="34"/>
              <w:jc w:val="center"/>
              <w:rPr>
                <w:b/>
                <w:szCs w:val="22"/>
              </w:rPr>
            </w:pPr>
            <w:r w:rsidRPr="00386673">
              <w:rPr>
                <w:b/>
                <w:sz w:val="22"/>
                <w:szCs w:val="22"/>
              </w:rPr>
              <w:t>(итоговый контроль)</w:t>
            </w:r>
          </w:p>
        </w:tc>
      </w:tr>
      <w:tr w:rsidR="00386673" w:rsidRPr="00EB48EB" w:rsidTr="009510FF">
        <w:tc>
          <w:tcPr>
            <w:tcW w:w="1276" w:type="dxa"/>
            <w:vMerge/>
            <w:shd w:val="clear" w:color="auto" w:fill="auto"/>
          </w:tcPr>
          <w:p w:rsidR="00386673" w:rsidRPr="00386673" w:rsidRDefault="00386673" w:rsidP="009510FF">
            <w:pPr>
              <w:ind w:firstLine="34"/>
              <w:rPr>
                <w:szCs w:val="22"/>
              </w:rPr>
            </w:pPr>
          </w:p>
        </w:tc>
        <w:tc>
          <w:tcPr>
            <w:tcW w:w="851" w:type="dxa"/>
            <w:shd w:val="clear" w:color="auto" w:fill="auto"/>
          </w:tcPr>
          <w:p w:rsidR="00386673" w:rsidRPr="00386673" w:rsidRDefault="00386673" w:rsidP="009510FF">
            <w:pPr>
              <w:ind w:firstLine="34"/>
              <w:rPr>
                <w:b/>
                <w:szCs w:val="22"/>
              </w:rPr>
            </w:pPr>
            <w:r w:rsidRPr="00386673">
              <w:rPr>
                <w:b/>
                <w:sz w:val="22"/>
                <w:szCs w:val="22"/>
              </w:rPr>
              <w:t>Ма</w:t>
            </w:r>
          </w:p>
          <w:p w:rsidR="00386673" w:rsidRPr="00386673" w:rsidRDefault="00386673" w:rsidP="009510FF">
            <w:pPr>
              <w:ind w:firstLine="34"/>
              <w:rPr>
                <w:b/>
                <w:szCs w:val="22"/>
              </w:rPr>
            </w:pPr>
            <w:r w:rsidRPr="00386673">
              <w:rPr>
                <w:b/>
                <w:sz w:val="22"/>
                <w:szCs w:val="22"/>
              </w:rPr>
              <w:t>кс.</w:t>
            </w:r>
          </w:p>
          <w:p w:rsidR="00386673" w:rsidRPr="00386673" w:rsidRDefault="00386673" w:rsidP="009510FF">
            <w:pPr>
              <w:ind w:firstLine="34"/>
              <w:rPr>
                <w:b/>
                <w:szCs w:val="22"/>
              </w:rPr>
            </w:pPr>
            <w:r w:rsidRPr="00386673">
              <w:rPr>
                <w:b/>
                <w:sz w:val="22"/>
                <w:szCs w:val="22"/>
              </w:rPr>
              <w:t xml:space="preserve"> </w:t>
            </w:r>
          </w:p>
        </w:tc>
        <w:tc>
          <w:tcPr>
            <w:tcW w:w="850" w:type="dxa"/>
            <w:shd w:val="clear" w:color="auto" w:fill="auto"/>
          </w:tcPr>
          <w:p w:rsidR="00386673" w:rsidRPr="00386673" w:rsidRDefault="00386673" w:rsidP="009510FF">
            <w:pPr>
              <w:ind w:firstLine="34"/>
              <w:rPr>
                <w:b/>
                <w:szCs w:val="22"/>
              </w:rPr>
            </w:pPr>
            <w:r w:rsidRPr="00386673">
              <w:rPr>
                <w:b/>
                <w:sz w:val="22"/>
                <w:szCs w:val="22"/>
              </w:rPr>
              <w:t xml:space="preserve">Пов. </w:t>
            </w:r>
          </w:p>
          <w:p w:rsidR="00386673" w:rsidRPr="00386673" w:rsidRDefault="00386673" w:rsidP="009510FF">
            <w:pPr>
              <w:ind w:firstLine="34"/>
              <w:rPr>
                <w:b/>
                <w:szCs w:val="22"/>
              </w:rPr>
            </w:pPr>
          </w:p>
        </w:tc>
        <w:tc>
          <w:tcPr>
            <w:tcW w:w="993" w:type="dxa"/>
            <w:shd w:val="clear" w:color="auto" w:fill="auto"/>
          </w:tcPr>
          <w:p w:rsidR="00386673" w:rsidRPr="00386673" w:rsidRDefault="00386673" w:rsidP="009510FF">
            <w:pPr>
              <w:ind w:firstLine="34"/>
              <w:rPr>
                <w:b/>
                <w:szCs w:val="22"/>
              </w:rPr>
            </w:pPr>
            <w:r w:rsidRPr="00386673">
              <w:rPr>
                <w:b/>
                <w:sz w:val="22"/>
                <w:szCs w:val="22"/>
              </w:rPr>
              <w:t>Баз.</w:t>
            </w:r>
          </w:p>
        </w:tc>
        <w:tc>
          <w:tcPr>
            <w:tcW w:w="708" w:type="dxa"/>
          </w:tcPr>
          <w:p w:rsidR="00386673" w:rsidRPr="00386673" w:rsidRDefault="00386673" w:rsidP="009510FF">
            <w:pPr>
              <w:ind w:firstLine="34"/>
              <w:rPr>
                <w:b/>
                <w:szCs w:val="22"/>
              </w:rPr>
            </w:pPr>
            <w:r w:rsidRPr="00386673">
              <w:rPr>
                <w:b/>
                <w:sz w:val="22"/>
                <w:szCs w:val="22"/>
              </w:rPr>
              <w:t>Не достигнут необх.ур</w:t>
            </w:r>
          </w:p>
        </w:tc>
        <w:tc>
          <w:tcPr>
            <w:tcW w:w="851" w:type="dxa"/>
            <w:shd w:val="clear" w:color="auto" w:fill="auto"/>
          </w:tcPr>
          <w:p w:rsidR="00386673" w:rsidRPr="00386673" w:rsidRDefault="00386673" w:rsidP="009510FF">
            <w:pPr>
              <w:ind w:firstLine="34"/>
              <w:rPr>
                <w:b/>
                <w:szCs w:val="22"/>
              </w:rPr>
            </w:pPr>
            <w:r w:rsidRPr="00386673">
              <w:rPr>
                <w:b/>
                <w:sz w:val="22"/>
                <w:szCs w:val="22"/>
              </w:rPr>
              <w:t>Ма</w:t>
            </w:r>
          </w:p>
          <w:p w:rsidR="00386673" w:rsidRPr="00386673" w:rsidRDefault="00386673" w:rsidP="009510FF">
            <w:pPr>
              <w:ind w:firstLine="34"/>
              <w:rPr>
                <w:b/>
                <w:szCs w:val="22"/>
              </w:rPr>
            </w:pPr>
            <w:r w:rsidRPr="00386673">
              <w:rPr>
                <w:b/>
                <w:sz w:val="22"/>
                <w:szCs w:val="22"/>
              </w:rPr>
              <w:t>кс.</w:t>
            </w:r>
          </w:p>
          <w:p w:rsidR="00386673" w:rsidRPr="00386673" w:rsidRDefault="00386673" w:rsidP="009510FF">
            <w:pPr>
              <w:ind w:firstLine="34"/>
              <w:rPr>
                <w:b/>
                <w:szCs w:val="22"/>
              </w:rPr>
            </w:pPr>
            <w:r w:rsidRPr="00386673">
              <w:rPr>
                <w:b/>
                <w:sz w:val="22"/>
                <w:szCs w:val="22"/>
              </w:rPr>
              <w:t xml:space="preserve"> </w:t>
            </w:r>
          </w:p>
        </w:tc>
        <w:tc>
          <w:tcPr>
            <w:tcW w:w="850" w:type="dxa"/>
            <w:shd w:val="clear" w:color="auto" w:fill="auto"/>
          </w:tcPr>
          <w:p w:rsidR="00386673" w:rsidRPr="00386673" w:rsidRDefault="00386673" w:rsidP="009510FF">
            <w:pPr>
              <w:ind w:firstLine="34"/>
              <w:rPr>
                <w:b/>
                <w:szCs w:val="22"/>
              </w:rPr>
            </w:pPr>
            <w:r w:rsidRPr="00386673">
              <w:rPr>
                <w:b/>
                <w:sz w:val="22"/>
                <w:szCs w:val="22"/>
              </w:rPr>
              <w:t xml:space="preserve">Пов. </w:t>
            </w:r>
          </w:p>
          <w:p w:rsidR="00386673" w:rsidRPr="00386673" w:rsidRDefault="00386673" w:rsidP="009510FF">
            <w:pPr>
              <w:ind w:firstLine="34"/>
              <w:rPr>
                <w:b/>
                <w:szCs w:val="22"/>
              </w:rPr>
            </w:pPr>
          </w:p>
        </w:tc>
        <w:tc>
          <w:tcPr>
            <w:tcW w:w="851" w:type="dxa"/>
            <w:shd w:val="clear" w:color="auto" w:fill="auto"/>
          </w:tcPr>
          <w:p w:rsidR="00386673" w:rsidRPr="00386673" w:rsidRDefault="00386673" w:rsidP="009510FF">
            <w:pPr>
              <w:ind w:firstLine="34"/>
              <w:rPr>
                <w:b/>
                <w:szCs w:val="22"/>
              </w:rPr>
            </w:pPr>
            <w:r w:rsidRPr="00386673">
              <w:rPr>
                <w:b/>
                <w:sz w:val="22"/>
                <w:szCs w:val="22"/>
              </w:rPr>
              <w:t>Баз.</w:t>
            </w:r>
          </w:p>
        </w:tc>
        <w:tc>
          <w:tcPr>
            <w:tcW w:w="709" w:type="dxa"/>
          </w:tcPr>
          <w:p w:rsidR="00386673" w:rsidRPr="00386673" w:rsidRDefault="00386673" w:rsidP="009510FF">
            <w:pPr>
              <w:ind w:firstLine="34"/>
              <w:rPr>
                <w:b/>
                <w:szCs w:val="22"/>
              </w:rPr>
            </w:pPr>
            <w:r w:rsidRPr="00386673">
              <w:rPr>
                <w:b/>
                <w:sz w:val="22"/>
                <w:szCs w:val="22"/>
              </w:rPr>
              <w:t>Не достигнут необх.уров.</w:t>
            </w:r>
          </w:p>
        </w:tc>
        <w:tc>
          <w:tcPr>
            <w:tcW w:w="850" w:type="dxa"/>
          </w:tcPr>
          <w:p w:rsidR="00386673" w:rsidRPr="00386673" w:rsidRDefault="00386673" w:rsidP="009510FF">
            <w:pPr>
              <w:ind w:firstLine="34"/>
              <w:rPr>
                <w:b/>
                <w:szCs w:val="22"/>
              </w:rPr>
            </w:pPr>
            <w:r w:rsidRPr="00386673">
              <w:rPr>
                <w:b/>
                <w:sz w:val="22"/>
                <w:szCs w:val="22"/>
              </w:rPr>
              <w:t>Ма</w:t>
            </w:r>
          </w:p>
          <w:p w:rsidR="00386673" w:rsidRPr="00386673" w:rsidRDefault="00386673" w:rsidP="009510FF">
            <w:pPr>
              <w:ind w:firstLine="34"/>
              <w:rPr>
                <w:b/>
                <w:szCs w:val="22"/>
              </w:rPr>
            </w:pPr>
            <w:r w:rsidRPr="00386673">
              <w:rPr>
                <w:b/>
                <w:sz w:val="22"/>
                <w:szCs w:val="22"/>
              </w:rPr>
              <w:t>кс.</w:t>
            </w:r>
          </w:p>
          <w:p w:rsidR="00386673" w:rsidRPr="00386673" w:rsidRDefault="00386673" w:rsidP="009510FF">
            <w:pPr>
              <w:ind w:firstLine="34"/>
              <w:rPr>
                <w:b/>
                <w:szCs w:val="22"/>
              </w:rPr>
            </w:pPr>
            <w:r w:rsidRPr="00386673">
              <w:rPr>
                <w:b/>
                <w:sz w:val="22"/>
                <w:szCs w:val="22"/>
              </w:rPr>
              <w:t xml:space="preserve"> </w:t>
            </w:r>
          </w:p>
        </w:tc>
        <w:tc>
          <w:tcPr>
            <w:tcW w:w="851" w:type="dxa"/>
          </w:tcPr>
          <w:p w:rsidR="00386673" w:rsidRPr="00386673" w:rsidRDefault="00386673" w:rsidP="009510FF">
            <w:pPr>
              <w:ind w:firstLine="34"/>
              <w:rPr>
                <w:b/>
                <w:szCs w:val="22"/>
              </w:rPr>
            </w:pPr>
            <w:r w:rsidRPr="00386673">
              <w:rPr>
                <w:b/>
                <w:sz w:val="22"/>
                <w:szCs w:val="22"/>
              </w:rPr>
              <w:t xml:space="preserve">Пов. </w:t>
            </w:r>
          </w:p>
          <w:p w:rsidR="00386673" w:rsidRPr="00386673" w:rsidRDefault="00386673" w:rsidP="009510FF">
            <w:pPr>
              <w:ind w:firstLine="34"/>
              <w:rPr>
                <w:b/>
                <w:szCs w:val="22"/>
              </w:rPr>
            </w:pPr>
          </w:p>
        </w:tc>
        <w:tc>
          <w:tcPr>
            <w:tcW w:w="850" w:type="dxa"/>
          </w:tcPr>
          <w:p w:rsidR="00386673" w:rsidRPr="00386673" w:rsidRDefault="00386673" w:rsidP="009510FF">
            <w:pPr>
              <w:ind w:firstLine="34"/>
              <w:rPr>
                <w:b/>
                <w:szCs w:val="22"/>
              </w:rPr>
            </w:pPr>
            <w:r w:rsidRPr="00386673">
              <w:rPr>
                <w:b/>
                <w:sz w:val="22"/>
                <w:szCs w:val="22"/>
              </w:rPr>
              <w:t>Баз.</w:t>
            </w:r>
          </w:p>
        </w:tc>
      </w:tr>
      <w:tr w:rsidR="00386673" w:rsidRPr="00EB48EB" w:rsidTr="009510FF">
        <w:trPr>
          <w:trHeight w:val="225"/>
        </w:trPr>
        <w:tc>
          <w:tcPr>
            <w:tcW w:w="1276" w:type="dxa"/>
            <w:shd w:val="clear" w:color="auto" w:fill="auto"/>
          </w:tcPr>
          <w:p w:rsidR="00386673" w:rsidRPr="00EB48EB" w:rsidRDefault="00386673" w:rsidP="00386673">
            <w:pPr>
              <w:ind w:firstLine="0"/>
            </w:pPr>
            <w:r w:rsidRPr="00EB48EB">
              <w:lastRenderedPageBreak/>
              <w:t xml:space="preserve">Русский язык </w:t>
            </w:r>
          </w:p>
          <w:p w:rsidR="00386673" w:rsidRPr="00EB48EB" w:rsidRDefault="00386673" w:rsidP="00386673">
            <w:pPr>
              <w:ind w:firstLine="0"/>
            </w:pPr>
          </w:p>
        </w:tc>
        <w:tc>
          <w:tcPr>
            <w:tcW w:w="851"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2 (11%)</w:t>
            </w:r>
          </w:p>
        </w:tc>
        <w:tc>
          <w:tcPr>
            <w:tcW w:w="850"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4 (22%)</w:t>
            </w:r>
          </w:p>
        </w:tc>
        <w:tc>
          <w:tcPr>
            <w:tcW w:w="993"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12 (67%)</w:t>
            </w:r>
          </w:p>
        </w:tc>
        <w:tc>
          <w:tcPr>
            <w:tcW w:w="708" w:type="dxa"/>
          </w:tcPr>
          <w:p w:rsidR="00386673" w:rsidRPr="007C0204" w:rsidRDefault="00386673" w:rsidP="00386673">
            <w:pPr>
              <w:ind w:firstLine="0"/>
            </w:pPr>
            <w:r w:rsidRPr="007C0204">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3 (17%)</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4 (22%)</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11 (61%)</w:t>
            </w:r>
          </w:p>
        </w:tc>
        <w:tc>
          <w:tcPr>
            <w:tcW w:w="709" w:type="dxa"/>
          </w:tcPr>
          <w:p w:rsidR="00386673" w:rsidRPr="007C0204" w:rsidRDefault="00386673" w:rsidP="00386673">
            <w:pPr>
              <w:ind w:firstLine="0"/>
            </w:pPr>
            <w:r>
              <w:t>-</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5 (28%)</w:t>
            </w:r>
          </w:p>
        </w:tc>
        <w:tc>
          <w:tcPr>
            <w:tcW w:w="851"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2 (11%)</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11(61%)</w:t>
            </w:r>
          </w:p>
        </w:tc>
      </w:tr>
      <w:tr w:rsidR="00386673" w:rsidRPr="00EB48EB" w:rsidTr="009510FF">
        <w:trPr>
          <w:trHeight w:val="225"/>
        </w:trPr>
        <w:tc>
          <w:tcPr>
            <w:tcW w:w="1276" w:type="dxa"/>
            <w:shd w:val="clear" w:color="auto" w:fill="auto"/>
          </w:tcPr>
          <w:p w:rsidR="00386673" w:rsidRPr="00EB48EB" w:rsidRDefault="00386673" w:rsidP="00386673">
            <w:pPr>
              <w:ind w:firstLine="0"/>
            </w:pPr>
            <w:r>
              <w:t>Родной язык (русский)</w:t>
            </w:r>
          </w:p>
        </w:tc>
        <w:tc>
          <w:tcPr>
            <w:tcW w:w="851"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2 (11%)</w:t>
            </w:r>
          </w:p>
        </w:tc>
        <w:tc>
          <w:tcPr>
            <w:tcW w:w="850"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4 (22%)</w:t>
            </w:r>
          </w:p>
        </w:tc>
        <w:tc>
          <w:tcPr>
            <w:tcW w:w="993"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12 (67%)</w:t>
            </w:r>
          </w:p>
        </w:tc>
        <w:tc>
          <w:tcPr>
            <w:tcW w:w="708" w:type="dxa"/>
          </w:tcPr>
          <w:p w:rsidR="00386673" w:rsidRPr="007C0204" w:rsidRDefault="00386673" w:rsidP="00386673">
            <w:pPr>
              <w:ind w:firstLine="0"/>
              <w:jc w:val="center"/>
            </w:pPr>
            <w:r w:rsidRPr="007C0204">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jc w:val="center"/>
              <w:rPr>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jc w:val="center"/>
              <w:rPr>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jc w:val="center"/>
              <w:rPr>
                <w:szCs w:val="22"/>
              </w:rPr>
            </w:pPr>
            <w:r>
              <w:rPr>
                <w:sz w:val="22"/>
                <w:szCs w:val="22"/>
              </w:rPr>
              <w:t>-</w:t>
            </w:r>
          </w:p>
        </w:tc>
        <w:tc>
          <w:tcPr>
            <w:tcW w:w="709" w:type="dxa"/>
          </w:tcPr>
          <w:p w:rsidR="00386673" w:rsidRDefault="00386673" w:rsidP="00386673">
            <w:pPr>
              <w:ind w:firstLine="0"/>
              <w:jc w:val="center"/>
            </w:pPr>
            <w:r>
              <w:t>-</w:t>
            </w:r>
          </w:p>
        </w:tc>
        <w:tc>
          <w:tcPr>
            <w:tcW w:w="850"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2 (11%)</w:t>
            </w:r>
          </w:p>
        </w:tc>
        <w:tc>
          <w:tcPr>
            <w:tcW w:w="851"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4 (22%)</w:t>
            </w:r>
          </w:p>
        </w:tc>
        <w:tc>
          <w:tcPr>
            <w:tcW w:w="850"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12 (67%)</w:t>
            </w:r>
          </w:p>
        </w:tc>
      </w:tr>
      <w:tr w:rsidR="00386673" w:rsidRPr="00EB48EB" w:rsidTr="009510FF">
        <w:trPr>
          <w:trHeight w:val="315"/>
        </w:trPr>
        <w:tc>
          <w:tcPr>
            <w:tcW w:w="1276" w:type="dxa"/>
            <w:shd w:val="clear" w:color="auto" w:fill="auto"/>
          </w:tcPr>
          <w:p w:rsidR="00386673" w:rsidRPr="00EB48EB" w:rsidRDefault="00386673" w:rsidP="00386673">
            <w:pPr>
              <w:ind w:firstLine="0"/>
            </w:pPr>
            <w:r w:rsidRPr="00EB48EB">
              <w:t xml:space="preserve">Литературное чтение </w:t>
            </w:r>
          </w:p>
          <w:p w:rsidR="00386673" w:rsidRPr="00EB48EB" w:rsidRDefault="00386673" w:rsidP="00386673">
            <w:pPr>
              <w:ind w:firstLine="0"/>
            </w:pPr>
          </w:p>
        </w:tc>
        <w:tc>
          <w:tcPr>
            <w:tcW w:w="851"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4 (22%)</w:t>
            </w:r>
          </w:p>
        </w:tc>
        <w:tc>
          <w:tcPr>
            <w:tcW w:w="850"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1 (6%)</w:t>
            </w:r>
          </w:p>
        </w:tc>
        <w:tc>
          <w:tcPr>
            <w:tcW w:w="993"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13 (72%)</w:t>
            </w:r>
          </w:p>
        </w:tc>
        <w:tc>
          <w:tcPr>
            <w:tcW w:w="708" w:type="dxa"/>
          </w:tcPr>
          <w:p w:rsidR="00386673" w:rsidRPr="007C0204" w:rsidRDefault="00386673" w:rsidP="00386673">
            <w:pPr>
              <w:ind w:firstLine="0"/>
            </w:pPr>
            <w:r w:rsidRPr="007C0204">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4 (22%)</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4 (22%)</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10 (56%)</w:t>
            </w:r>
          </w:p>
        </w:tc>
        <w:tc>
          <w:tcPr>
            <w:tcW w:w="709" w:type="dxa"/>
          </w:tcPr>
          <w:p w:rsidR="00386673" w:rsidRPr="007C0204" w:rsidRDefault="00386673" w:rsidP="00386673">
            <w:pPr>
              <w:ind w:firstLine="0"/>
            </w:pPr>
            <w:r>
              <w:t>-</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4 (22%)</w:t>
            </w:r>
          </w:p>
        </w:tc>
        <w:tc>
          <w:tcPr>
            <w:tcW w:w="851"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4 (22%)</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10 (56%)</w:t>
            </w:r>
          </w:p>
        </w:tc>
      </w:tr>
      <w:tr w:rsidR="00386673" w:rsidRPr="00EB48EB" w:rsidTr="009510FF">
        <w:trPr>
          <w:trHeight w:val="315"/>
        </w:trPr>
        <w:tc>
          <w:tcPr>
            <w:tcW w:w="1276" w:type="dxa"/>
            <w:shd w:val="clear" w:color="auto" w:fill="auto"/>
          </w:tcPr>
          <w:p w:rsidR="00386673" w:rsidRPr="00EB48EB" w:rsidRDefault="00386673" w:rsidP="00386673">
            <w:pPr>
              <w:ind w:firstLine="0"/>
              <w:contextualSpacing/>
            </w:pPr>
            <w:r>
              <w:t>Литературное чтение на родном языке (русском)</w:t>
            </w:r>
          </w:p>
        </w:tc>
        <w:tc>
          <w:tcPr>
            <w:tcW w:w="851"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rPr>
                <w:szCs w:val="22"/>
              </w:rPr>
            </w:pPr>
            <w:r w:rsidRPr="00E524A7">
              <w:rPr>
                <w:sz w:val="22"/>
                <w:szCs w:val="22"/>
              </w:rPr>
              <w:t>3 (17%)</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rPr>
                <w:szCs w:val="22"/>
              </w:rPr>
            </w:pPr>
            <w:r w:rsidRPr="00E524A7">
              <w:rPr>
                <w:sz w:val="22"/>
                <w:szCs w:val="22"/>
              </w:rPr>
              <w:t>4 (22%)</w:t>
            </w:r>
          </w:p>
        </w:tc>
        <w:tc>
          <w:tcPr>
            <w:tcW w:w="993"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rPr>
                <w:szCs w:val="22"/>
              </w:rPr>
            </w:pPr>
            <w:r w:rsidRPr="00E524A7">
              <w:rPr>
                <w:sz w:val="22"/>
                <w:szCs w:val="22"/>
              </w:rPr>
              <w:t>11 (61%)</w:t>
            </w:r>
          </w:p>
        </w:tc>
        <w:tc>
          <w:tcPr>
            <w:tcW w:w="708" w:type="dxa"/>
          </w:tcPr>
          <w:p w:rsidR="00386673" w:rsidRPr="007C0204" w:rsidRDefault="00386673" w:rsidP="00386673">
            <w:pPr>
              <w:ind w:firstLine="0"/>
            </w:pPr>
            <w:r>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rPr>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rPr>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rPr>
                <w:szCs w:val="22"/>
              </w:rPr>
            </w:pPr>
            <w:r>
              <w:rPr>
                <w:sz w:val="22"/>
                <w:szCs w:val="22"/>
              </w:rPr>
              <w:t>-</w:t>
            </w:r>
          </w:p>
        </w:tc>
        <w:tc>
          <w:tcPr>
            <w:tcW w:w="709" w:type="dxa"/>
          </w:tcPr>
          <w:p w:rsidR="00386673" w:rsidRDefault="00386673" w:rsidP="00386673">
            <w:pPr>
              <w:ind w:firstLine="0"/>
            </w:pPr>
            <w:r>
              <w:t>-</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rPr>
                <w:szCs w:val="22"/>
              </w:rPr>
            </w:pPr>
            <w:r w:rsidRPr="00E524A7">
              <w:rPr>
                <w:sz w:val="22"/>
                <w:szCs w:val="22"/>
              </w:rPr>
              <w:t>3 (17%)</w:t>
            </w:r>
          </w:p>
        </w:tc>
        <w:tc>
          <w:tcPr>
            <w:tcW w:w="851"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rPr>
                <w:szCs w:val="22"/>
              </w:rPr>
            </w:pPr>
            <w:r w:rsidRPr="00E524A7">
              <w:rPr>
                <w:sz w:val="22"/>
                <w:szCs w:val="22"/>
              </w:rPr>
              <w:t>4 (22%)</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rPr>
                <w:szCs w:val="22"/>
              </w:rPr>
            </w:pPr>
            <w:r w:rsidRPr="00E524A7">
              <w:rPr>
                <w:sz w:val="22"/>
                <w:szCs w:val="22"/>
              </w:rPr>
              <w:t>11 (61%)</w:t>
            </w:r>
          </w:p>
        </w:tc>
      </w:tr>
      <w:tr w:rsidR="00386673" w:rsidRPr="00EB48EB" w:rsidTr="009510FF">
        <w:trPr>
          <w:trHeight w:val="240"/>
        </w:trPr>
        <w:tc>
          <w:tcPr>
            <w:tcW w:w="1276" w:type="dxa"/>
            <w:shd w:val="clear" w:color="auto" w:fill="auto"/>
          </w:tcPr>
          <w:p w:rsidR="00386673" w:rsidRPr="00EB48EB" w:rsidRDefault="00386673" w:rsidP="00386673">
            <w:pPr>
              <w:ind w:firstLine="0"/>
            </w:pPr>
            <w:r w:rsidRPr="00EB48EB">
              <w:t>Математика</w:t>
            </w:r>
          </w:p>
          <w:p w:rsidR="00386673" w:rsidRPr="00EB48EB" w:rsidRDefault="00386673" w:rsidP="00386673">
            <w:pPr>
              <w:ind w:firstLine="0"/>
            </w:pPr>
          </w:p>
        </w:tc>
        <w:tc>
          <w:tcPr>
            <w:tcW w:w="851"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4 (22%)</w:t>
            </w:r>
          </w:p>
        </w:tc>
        <w:tc>
          <w:tcPr>
            <w:tcW w:w="850"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1 (6%)</w:t>
            </w:r>
          </w:p>
        </w:tc>
        <w:tc>
          <w:tcPr>
            <w:tcW w:w="993"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13(72%)</w:t>
            </w:r>
          </w:p>
        </w:tc>
        <w:tc>
          <w:tcPr>
            <w:tcW w:w="708" w:type="dxa"/>
          </w:tcPr>
          <w:p w:rsidR="00386673" w:rsidRPr="007C0204" w:rsidRDefault="00386673" w:rsidP="00386673">
            <w:pPr>
              <w:ind w:firstLine="0"/>
            </w:pPr>
            <w:r w:rsidRPr="007C0204">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4 (22%)</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2 (11%)</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12(67%)</w:t>
            </w:r>
          </w:p>
        </w:tc>
        <w:tc>
          <w:tcPr>
            <w:tcW w:w="709" w:type="dxa"/>
          </w:tcPr>
          <w:p w:rsidR="00386673" w:rsidRPr="007C0204" w:rsidRDefault="00386673" w:rsidP="00386673">
            <w:pPr>
              <w:ind w:firstLine="0"/>
            </w:pPr>
            <w:r>
              <w:t>-</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5 (28%)</w:t>
            </w:r>
          </w:p>
        </w:tc>
        <w:tc>
          <w:tcPr>
            <w:tcW w:w="851"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3 (16%)</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10 (56%)</w:t>
            </w:r>
          </w:p>
        </w:tc>
      </w:tr>
      <w:tr w:rsidR="00386673" w:rsidRPr="00EB48EB" w:rsidTr="009510FF">
        <w:trPr>
          <w:trHeight w:val="180"/>
        </w:trPr>
        <w:tc>
          <w:tcPr>
            <w:tcW w:w="1276" w:type="dxa"/>
            <w:shd w:val="clear" w:color="auto" w:fill="auto"/>
          </w:tcPr>
          <w:p w:rsidR="00386673" w:rsidRPr="00EB48EB" w:rsidRDefault="00386673" w:rsidP="00386673">
            <w:pPr>
              <w:ind w:firstLine="0"/>
            </w:pPr>
            <w:r w:rsidRPr="00EB48EB">
              <w:t>Окружающий мир</w:t>
            </w:r>
          </w:p>
          <w:p w:rsidR="00386673" w:rsidRPr="00EB48EB" w:rsidRDefault="00386673" w:rsidP="00386673">
            <w:pPr>
              <w:ind w:firstLine="0"/>
            </w:pPr>
          </w:p>
        </w:tc>
        <w:tc>
          <w:tcPr>
            <w:tcW w:w="851"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4 (22%)</w:t>
            </w:r>
          </w:p>
        </w:tc>
        <w:tc>
          <w:tcPr>
            <w:tcW w:w="850"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1 (6%)</w:t>
            </w:r>
          </w:p>
        </w:tc>
        <w:tc>
          <w:tcPr>
            <w:tcW w:w="993"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13(72%)</w:t>
            </w:r>
          </w:p>
        </w:tc>
        <w:tc>
          <w:tcPr>
            <w:tcW w:w="708" w:type="dxa"/>
          </w:tcPr>
          <w:p w:rsidR="00386673" w:rsidRPr="007C0204" w:rsidRDefault="00386673" w:rsidP="00386673">
            <w:pPr>
              <w:ind w:firstLine="0"/>
            </w:pPr>
            <w:r w:rsidRPr="007C0204">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4 (22%)</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4 (22%)</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10 (56%)</w:t>
            </w:r>
          </w:p>
        </w:tc>
        <w:tc>
          <w:tcPr>
            <w:tcW w:w="709" w:type="dxa"/>
          </w:tcPr>
          <w:p w:rsidR="00386673" w:rsidRPr="007C0204" w:rsidRDefault="00386673" w:rsidP="00386673">
            <w:pPr>
              <w:ind w:firstLine="0"/>
            </w:pPr>
            <w:r>
              <w:t>-</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5 (28%)</w:t>
            </w:r>
          </w:p>
        </w:tc>
        <w:tc>
          <w:tcPr>
            <w:tcW w:w="851"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5 (28%)</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8 (44%)</w:t>
            </w:r>
          </w:p>
        </w:tc>
      </w:tr>
      <w:tr w:rsidR="00386673" w:rsidRPr="00EB48EB" w:rsidTr="009510FF">
        <w:trPr>
          <w:trHeight w:val="195"/>
        </w:trPr>
        <w:tc>
          <w:tcPr>
            <w:tcW w:w="1276" w:type="dxa"/>
            <w:shd w:val="clear" w:color="auto" w:fill="auto"/>
          </w:tcPr>
          <w:p w:rsidR="00386673" w:rsidRPr="00EB48EB" w:rsidRDefault="00386673" w:rsidP="00386673">
            <w:pPr>
              <w:ind w:firstLine="0"/>
            </w:pPr>
            <w:r w:rsidRPr="00EB48EB">
              <w:t>ИЗО</w:t>
            </w:r>
          </w:p>
          <w:p w:rsidR="00386673" w:rsidRPr="00EB48EB" w:rsidRDefault="00386673" w:rsidP="00386673">
            <w:pPr>
              <w:ind w:firstLine="0"/>
            </w:pPr>
          </w:p>
        </w:tc>
        <w:tc>
          <w:tcPr>
            <w:tcW w:w="851"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6 (33%)</w:t>
            </w:r>
          </w:p>
        </w:tc>
        <w:tc>
          <w:tcPr>
            <w:tcW w:w="850"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5 (28%)</w:t>
            </w:r>
          </w:p>
        </w:tc>
        <w:tc>
          <w:tcPr>
            <w:tcW w:w="993"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t>7 (39%)</w:t>
            </w:r>
          </w:p>
        </w:tc>
        <w:tc>
          <w:tcPr>
            <w:tcW w:w="708" w:type="dxa"/>
          </w:tcPr>
          <w:p w:rsidR="00386673" w:rsidRPr="007C0204" w:rsidRDefault="00386673" w:rsidP="00386673">
            <w:pPr>
              <w:ind w:firstLine="0"/>
            </w:pPr>
            <w:r w:rsidRPr="007C0204">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7 (39%)</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1 (6%)</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t>10 (55%)</w:t>
            </w:r>
          </w:p>
        </w:tc>
        <w:tc>
          <w:tcPr>
            <w:tcW w:w="709" w:type="dxa"/>
          </w:tcPr>
          <w:p w:rsidR="00386673" w:rsidRPr="007C0204" w:rsidRDefault="00386673" w:rsidP="00386673">
            <w:pPr>
              <w:ind w:firstLine="0"/>
            </w:pPr>
            <w:r>
              <w:t>-</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5 (28%)</w:t>
            </w:r>
          </w:p>
        </w:tc>
        <w:tc>
          <w:tcPr>
            <w:tcW w:w="851"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7 (39%)</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t>6 (33%)</w:t>
            </w:r>
          </w:p>
        </w:tc>
      </w:tr>
      <w:tr w:rsidR="00386673" w:rsidRPr="00EB48EB" w:rsidTr="009510FF">
        <w:trPr>
          <w:trHeight w:val="255"/>
        </w:trPr>
        <w:tc>
          <w:tcPr>
            <w:tcW w:w="1276" w:type="dxa"/>
            <w:shd w:val="clear" w:color="auto" w:fill="auto"/>
          </w:tcPr>
          <w:p w:rsidR="00386673" w:rsidRPr="00EB48EB" w:rsidRDefault="00386673" w:rsidP="00386673">
            <w:pPr>
              <w:ind w:firstLine="0"/>
            </w:pPr>
            <w:r w:rsidRPr="00EB48EB">
              <w:t xml:space="preserve">Технология </w:t>
            </w:r>
          </w:p>
        </w:tc>
        <w:tc>
          <w:tcPr>
            <w:tcW w:w="851"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5 (28%)</w:t>
            </w:r>
          </w:p>
        </w:tc>
        <w:tc>
          <w:tcPr>
            <w:tcW w:w="850"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3 (17%)</w:t>
            </w:r>
          </w:p>
        </w:tc>
        <w:tc>
          <w:tcPr>
            <w:tcW w:w="993"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rPr>
                <w:sz w:val="22"/>
                <w:szCs w:val="22"/>
              </w:rPr>
              <w:t>10 (55%)</w:t>
            </w:r>
          </w:p>
        </w:tc>
        <w:tc>
          <w:tcPr>
            <w:tcW w:w="708" w:type="dxa"/>
          </w:tcPr>
          <w:p w:rsidR="00386673" w:rsidRPr="007C0204" w:rsidRDefault="00386673" w:rsidP="00386673">
            <w:pPr>
              <w:ind w:firstLine="0"/>
            </w:pPr>
            <w:r w:rsidRPr="007C0204">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5 (28%)</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3 (17%)</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rPr>
                <w:sz w:val="22"/>
                <w:szCs w:val="22"/>
              </w:rPr>
              <w:t>10 (55%)</w:t>
            </w:r>
          </w:p>
        </w:tc>
        <w:tc>
          <w:tcPr>
            <w:tcW w:w="709" w:type="dxa"/>
          </w:tcPr>
          <w:p w:rsidR="00386673" w:rsidRPr="007C0204" w:rsidRDefault="00386673" w:rsidP="00386673">
            <w:pPr>
              <w:ind w:firstLine="0"/>
            </w:pPr>
            <w:r>
              <w:t>-</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6 (33%)</w:t>
            </w:r>
          </w:p>
        </w:tc>
        <w:tc>
          <w:tcPr>
            <w:tcW w:w="851"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rPr>
                <w:sz w:val="22"/>
                <w:szCs w:val="22"/>
              </w:rPr>
              <w:t>7(39%)</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t>5(28%)</w:t>
            </w:r>
          </w:p>
        </w:tc>
      </w:tr>
      <w:tr w:rsidR="00386673" w:rsidRPr="00EB48EB" w:rsidTr="009510FF">
        <w:trPr>
          <w:trHeight w:val="255"/>
        </w:trPr>
        <w:tc>
          <w:tcPr>
            <w:tcW w:w="1276" w:type="dxa"/>
            <w:shd w:val="clear" w:color="auto" w:fill="auto"/>
          </w:tcPr>
          <w:p w:rsidR="00386673" w:rsidRPr="00EB48EB" w:rsidRDefault="00386673" w:rsidP="00386673">
            <w:pPr>
              <w:ind w:firstLine="0"/>
            </w:pPr>
            <w:r w:rsidRPr="00EB48EB">
              <w:t>Физкультура</w:t>
            </w:r>
          </w:p>
        </w:tc>
        <w:tc>
          <w:tcPr>
            <w:tcW w:w="851" w:type="dxa"/>
            <w:shd w:val="clear" w:color="auto" w:fill="auto"/>
          </w:tcPr>
          <w:p w:rsidR="00386673" w:rsidRPr="00426738" w:rsidRDefault="00386673" w:rsidP="00386673">
            <w:pPr>
              <w:ind w:firstLine="0"/>
            </w:pPr>
            <w:r w:rsidRPr="00426738">
              <w:t>8 (44%)</w:t>
            </w:r>
          </w:p>
        </w:tc>
        <w:tc>
          <w:tcPr>
            <w:tcW w:w="850" w:type="dxa"/>
            <w:shd w:val="clear" w:color="auto" w:fill="auto"/>
          </w:tcPr>
          <w:p w:rsidR="00386673" w:rsidRPr="00426738" w:rsidRDefault="00386673" w:rsidP="00386673">
            <w:pPr>
              <w:ind w:firstLine="0"/>
            </w:pPr>
            <w:r w:rsidRPr="00426738">
              <w:t>10 (56%)</w:t>
            </w:r>
          </w:p>
        </w:tc>
        <w:tc>
          <w:tcPr>
            <w:tcW w:w="993" w:type="dxa"/>
            <w:shd w:val="clear" w:color="auto" w:fill="auto"/>
          </w:tcPr>
          <w:p w:rsidR="00386673" w:rsidRPr="00426738" w:rsidRDefault="00386673" w:rsidP="00386673">
            <w:pPr>
              <w:ind w:firstLine="0"/>
            </w:pPr>
            <w:r w:rsidRPr="00426738">
              <w:t>-</w:t>
            </w:r>
          </w:p>
        </w:tc>
        <w:tc>
          <w:tcPr>
            <w:tcW w:w="708" w:type="dxa"/>
          </w:tcPr>
          <w:p w:rsidR="00386673" w:rsidRPr="007C0204" w:rsidRDefault="00386673" w:rsidP="00386673">
            <w:pPr>
              <w:ind w:firstLine="0"/>
            </w:pPr>
            <w:r w:rsidRPr="007C0204">
              <w:t>-</w:t>
            </w:r>
          </w:p>
        </w:tc>
        <w:tc>
          <w:tcPr>
            <w:tcW w:w="851" w:type="dxa"/>
            <w:shd w:val="clear" w:color="auto" w:fill="auto"/>
          </w:tcPr>
          <w:p w:rsidR="00386673" w:rsidRPr="00626CBA" w:rsidRDefault="00386673" w:rsidP="00386673">
            <w:pPr>
              <w:ind w:firstLine="0"/>
            </w:pPr>
            <w:r w:rsidRPr="00626CBA">
              <w:t>11 (64%)</w:t>
            </w:r>
          </w:p>
        </w:tc>
        <w:tc>
          <w:tcPr>
            <w:tcW w:w="850" w:type="dxa"/>
            <w:shd w:val="clear" w:color="auto" w:fill="auto"/>
          </w:tcPr>
          <w:p w:rsidR="00386673" w:rsidRPr="00626CBA" w:rsidRDefault="00386673" w:rsidP="00386673">
            <w:pPr>
              <w:ind w:firstLine="0"/>
            </w:pPr>
            <w:r w:rsidRPr="00626CBA">
              <w:t>6 (35%)</w:t>
            </w:r>
          </w:p>
        </w:tc>
        <w:tc>
          <w:tcPr>
            <w:tcW w:w="851" w:type="dxa"/>
            <w:shd w:val="clear" w:color="auto" w:fill="auto"/>
          </w:tcPr>
          <w:p w:rsidR="00386673" w:rsidRPr="00626CBA" w:rsidRDefault="00386673" w:rsidP="00386673">
            <w:pPr>
              <w:ind w:firstLine="0"/>
            </w:pPr>
            <w:r w:rsidRPr="00626CBA">
              <w:t>-</w:t>
            </w:r>
          </w:p>
        </w:tc>
        <w:tc>
          <w:tcPr>
            <w:tcW w:w="709" w:type="dxa"/>
          </w:tcPr>
          <w:p w:rsidR="00386673" w:rsidRPr="007C0204" w:rsidRDefault="00386673" w:rsidP="00386673">
            <w:pPr>
              <w:ind w:firstLine="0"/>
            </w:pPr>
            <w:r>
              <w:t>-</w:t>
            </w:r>
          </w:p>
        </w:tc>
        <w:tc>
          <w:tcPr>
            <w:tcW w:w="850" w:type="dxa"/>
            <w:shd w:val="clear" w:color="auto" w:fill="auto"/>
          </w:tcPr>
          <w:p w:rsidR="00386673" w:rsidRPr="00E524A7" w:rsidRDefault="00386673" w:rsidP="00386673">
            <w:pPr>
              <w:ind w:firstLine="0"/>
            </w:pPr>
            <w:r w:rsidRPr="00E524A7">
              <w:t>14 (78%)</w:t>
            </w:r>
          </w:p>
        </w:tc>
        <w:tc>
          <w:tcPr>
            <w:tcW w:w="851" w:type="dxa"/>
            <w:shd w:val="clear" w:color="auto" w:fill="auto"/>
          </w:tcPr>
          <w:p w:rsidR="00386673" w:rsidRPr="00E524A7" w:rsidRDefault="00386673" w:rsidP="00386673">
            <w:pPr>
              <w:ind w:firstLine="0"/>
            </w:pPr>
            <w:r w:rsidRPr="00E524A7">
              <w:t>4 (22%)</w:t>
            </w:r>
          </w:p>
        </w:tc>
        <w:tc>
          <w:tcPr>
            <w:tcW w:w="850" w:type="dxa"/>
            <w:shd w:val="clear" w:color="auto" w:fill="auto"/>
          </w:tcPr>
          <w:p w:rsidR="00386673" w:rsidRPr="00E524A7" w:rsidRDefault="00386673" w:rsidP="00386673">
            <w:pPr>
              <w:ind w:firstLine="0"/>
            </w:pPr>
            <w:r w:rsidRPr="00E524A7">
              <w:t>-</w:t>
            </w:r>
          </w:p>
        </w:tc>
      </w:tr>
      <w:tr w:rsidR="00386673" w:rsidRPr="00EB48EB" w:rsidTr="009510FF">
        <w:trPr>
          <w:trHeight w:val="255"/>
        </w:trPr>
        <w:tc>
          <w:tcPr>
            <w:tcW w:w="1276" w:type="dxa"/>
            <w:shd w:val="clear" w:color="auto" w:fill="auto"/>
          </w:tcPr>
          <w:p w:rsidR="00386673" w:rsidRPr="00EB48EB" w:rsidRDefault="00386673" w:rsidP="00386673">
            <w:pPr>
              <w:ind w:firstLine="0"/>
            </w:pPr>
            <w:r w:rsidRPr="00EB48EB">
              <w:t>Музыка</w:t>
            </w:r>
          </w:p>
        </w:tc>
        <w:tc>
          <w:tcPr>
            <w:tcW w:w="851" w:type="dxa"/>
          </w:tcPr>
          <w:p w:rsidR="00386673" w:rsidRPr="00426738" w:rsidRDefault="00386673" w:rsidP="00386673">
            <w:pPr>
              <w:ind w:firstLine="0"/>
            </w:pPr>
            <w:r w:rsidRPr="00426738">
              <w:t>4 (28%)</w:t>
            </w:r>
          </w:p>
        </w:tc>
        <w:tc>
          <w:tcPr>
            <w:tcW w:w="850" w:type="dxa"/>
          </w:tcPr>
          <w:p w:rsidR="00386673" w:rsidRPr="00426738" w:rsidRDefault="00386673" w:rsidP="00386673">
            <w:pPr>
              <w:ind w:firstLine="0"/>
            </w:pPr>
            <w:r w:rsidRPr="00426738">
              <w:t>3 (21%)</w:t>
            </w:r>
          </w:p>
        </w:tc>
        <w:tc>
          <w:tcPr>
            <w:tcW w:w="993" w:type="dxa"/>
          </w:tcPr>
          <w:p w:rsidR="00386673" w:rsidRPr="00426738" w:rsidRDefault="00386673" w:rsidP="00386673">
            <w:pPr>
              <w:ind w:firstLine="0"/>
            </w:pPr>
            <w:r w:rsidRPr="00426738">
              <w:t>7 (51%)</w:t>
            </w:r>
          </w:p>
        </w:tc>
        <w:tc>
          <w:tcPr>
            <w:tcW w:w="708" w:type="dxa"/>
          </w:tcPr>
          <w:p w:rsidR="00386673" w:rsidRPr="007C0204" w:rsidRDefault="00386673" w:rsidP="00386673">
            <w:pPr>
              <w:ind w:firstLine="0"/>
            </w:pPr>
            <w:r w:rsidRPr="007C0204">
              <w:t>-</w:t>
            </w:r>
          </w:p>
        </w:tc>
        <w:tc>
          <w:tcPr>
            <w:tcW w:w="851" w:type="dxa"/>
          </w:tcPr>
          <w:p w:rsidR="00386673" w:rsidRPr="00626CBA" w:rsidRDefault="00386673" w:rsidP="00386673">
            <w:pPr>
              <w:ind w:firstLine="0"/>
            </w:pPr>
            <w:r w:rsidRPr="00626CBA">
              <w:t>5 (29%)</w:t>
            </w:r>
          </w:p>
        </w:tc>
        <w:tc>
          <w:tcPr>
            <w:tcW w:w="850" w:type="dxa"/>
          </w:tcPr>
          <w:p w:rsidR="00386673" w:rsidRPr="00626CBA" w:rsidRDefault="00386673" w:rsidP="00386673">
            <w:pPr>
              <w:ind w:firstLine="0"/>
            </w:pPr>
            <w:r w:rsidRPr="00626CBA">
              <w:t>3 (18%)</w:t>
            </w:r>
          </w:p>
        </w:tc>
        <w:tc>
          <w:tcPr>
            <w:tcW w:w="851" w:type="dxa"/>
          </w:tcPr>
          <w:p w:rsidR="00386673" w:rsidRPr="00626CBA" w:rsidRDefault="00386673" w:rsidP="00386673">
            <w:pPr>
              <w:ind w:firstLine="0"/>
            </w:pPr>
            <w:r w:rsidRPr="00626CBA">
              <w:t>9 (53%)</w:t>
            </w:r>
          </w:p>
        </w:tc>
        <w:tc>
          <w:tcPr>
            <w:tcW w:w="709" w:type="dxa"/>
          </w:tcPr>
          <w:p w:rsidR="00386673" w:rsidRPr="007C0204" w:rsidRDefault="00386673" w:rsidP="00386673">
            <w:pPr>
              <w:ind w:firstLine="0"/>
            </w:pPr>
            <w:r>
              <w:t>-</w:t>
            </w:r>
          </w:p>
        </w:tc>
        <w:tc>
          <w:tcPr>
            <w:tcW w:w="850" w:type="dxa"/>
          </w:tcPr>
          <w:p w:rsidR="00386673" w:rsidRPr="00E524A7" w:rsidRDefault="00386673" w:rsidP="00386673">
            <w:pPr>
              <w:ind w:firstLine="0"/>
            </w:pPr>
            <w:r w:rsidRPr="00E524A7">
              <w:t>3 (16%)</w:t>
            </w:r>
          </w:p>
        </w:tc>
        <w:tc>
          <w:tcPr>
            <w:tcW w:w="851" w:type="dxa"/>
          </w:tcPr>
          <w:p w:rsidR="00386673" w:rsidRPr="00E524A7" w:rsidRDefault="00386673" w:rsidP="00386673">
            <w:pPr>
              <w:ind w:firstLine="0"/>
            </w:pPr>
            <w:r w:rsidRPr="00E524A7">
              <w:t>10 (56%)</w:t>
            </w:r>
          </w:p>
        </w:tc>
        <w:tc>
          <w:tcPr>
            <w:tcW w:w="850" w:type="dxa"/>
          </w:tcPr>
          <w:p w:rsidR="00386673" w:rsidRPr="00E524A7" w:rsidRDefault="00386673" w:rsidP="00386673">
            <w:pPr>
              <w:ind w:firstLine="0"/>
            </w:pPr>
            <w:r w:rsidRPr="00E524A7">
              <w:t>5 (28%)</w:t>
            </w:r>
          </w:p>
        </w:tc>
      </w:tr>
      <w:tr w:rsidR="00386673" w:rsidRPr="00EB48EB" w:rsidTr="009510FF">
        <w:trPr>
          <w:trHeight w:val="255"/>
        </w:trPr>
        <w:tc>
          <w:tcPr>
            <w:tcW w:w="1276" w:type="dxa"/>
            <w:shd w:val="clear" w:color="auto" w:fill="auto"/>
          </w:tcPr>
          <w:p w:rsidR="00386673" w:rsidRPr="00EB48EB" w:rsidRDefault="00386673" w:rsidP="00386673">
            <w:pPr>
              <w:ind w:firstLine="0"/>
            </w:pPr>
            <w:r w:rsidRPr="00EB48EB">
              <w:t>Англ.язык</w:t>
            </w:r>
          </w:p>
        </w:tc>
        <w:tc>
          <w:tcPr>
            <w:tcW w:w="851" w:type="dxa"/>
            <w:shd w:val="clear" w:color="auto" w:fill="auto"/>
          </w:tcPr>
          <w:p w:rsidR="00386673" w:rsidRPr="00426738" w:rsidRDefault="00386673" w:rsidP="00386673">
            <w:pPr>
              <w:ind w:firstLine="0"/>
            </w:pPr>
            <w:r w:rsidRPr="00426738">
              <w:t>6 (33%)</w:t>
            </w:r>
          </w:p>
        </w:tc>
        <w:tc>
          <w:tcPr>
            <w:tcW w:w="850" w:type="dxa"/>
            <w:shd w:val="clear" w:color="auto" w:fill="auto"/>
          </w:tcPr>
          <w:p w:rsidR="00386673" w:rsidRPr="00426738" w:rsidRDefault="00386673" w:rsidP="00386673">
            <w:pPr>
              <w:ind w:firstLine="0"/>
            </w:pPr>
            <w:r w:rsidRPr="00426738">
              <w:t>5 (28%)</w:t>
            </w:r>
          </w:p>
        </w:tc>
        <w:tc>
          <w:tcPr>
            <w:tcW w:w="993" w:type="dxa"/>
            <w:shd w:val="clear" w:color="auto" w:fill="auto"/>
          </w:tcPr>
          <w:p w:rsidR="00386673" w:rsidRPr="00426738" w:rsidRDefault="00386673" w:rsidP="00386673">
            <w:pPr>
              <w:ind w:firstLine="0"/>
            </w:pPr>
            <w:r w:rsidRPr="00426738">
              <w:t>7 (39%)</w:t>
            </w:r>
          </w:p>
        </w:tc>
        <w:tc>
          <w:tcPr>
            <w:tcW w:w="708" w:type="dxa"/>
          </w:tcPr>
          <w:p w:rsidR="00386673" w:rsidRPr="007C0204" w:rsidRDefault="00386673" w:rsidP="00386673">
            <w:pPr>
              <w:ind w:firstLine="0"/>
            </w:pPr>
            <w:r w:rsidRPr="007C0204">
              <w:t>-</w:t>
            </w:r>
          </w:p>
        </w:tc>
        <w:tc>
          <w:tcPr>
            <w:tcW w:w="851" w:type="dxa"/>
            <w:shd w:val="clear" w:color="auto" w:fill="auto"/>
          </w:tcPr>
          <w:p w:rsidR="00386673" w:rsidRPr="00626CBA" w:rsidRDefault="00386673" w:rsidP="00386673">
            <w:pPr>
              <w:ind w:firstLine="0"/>
            </w:pPr>
            <w:r w:rsidRPr="00626CBA">
              <w:t>1 (5%)</w:t>
            </w:r>
          </w:p>
        </w:tc>
        <w:tc>
          <w:tcPr>
            <w:tcW w:w="850" w:type="dxa"/>
            <w:shd w:val="clear" w:color="auto" w:fill="auto"/>
          </w:tcPr>
          <w:p w:rsidR="00386673" w:rsidRPr="00626CBA" w:rsidRDefault="00386673" w:rsidP="00386673">
            <w:pPr>
              <w:ind w:firstLine="0"/>
            </w:pPr>
            <w:r w:rsidRPr="00626CBA">
              <w:t>12 (67%)</w:t>
            </w:r>
          </w:p>
        </w:tc>
        <w:tc>
          <w:tcPr>
            <w:tcW w:w="851" w:type="dxa"/>
            <w:shd w:val="clear" w:color="auto" w:fill="auto"/>
          </w:tcPr>
          <w:p w:rsidR="00386673" w:rsidRPr="00626CBA" w:rsidRDefault="00386673" w:rsidP="00386673">
            <w:pPr>
              <w:ind w:firstLine="0"/>
            </w:pPr>
            <w:r w:rsidRPr="00626CBA">
              <w:t>5 (27%)</w:t>
            </w:r>
          </w:p>
        </w:tc>
        <w:tc>
          <w:tcPr>
            <w:tcW w:w="709" w:type="dxa"/>
          </w:tcPr>
          <w:p w:rsidR="00386673" w:rsidRPr="007C0204" w:rsidRDefault="00386673" w:rsidP="00386673">
            <w:pPr>
              <w:ind w:firstLine="0"/>
            </w:pPr>
            <w:r>
              <w:t>-</w:t>
            </w:r>
          </w:p>
        </w:tc>
        <w:tc>
          <w:tcPr>
            <w:tcW w:w="850" w:type="dxa"/>
            <w:shd w:val="clear" w:color="auto" w:fill="auto"/>
          </w:tcPr>
          <w:p w:rsidR="00386673" w:rsidRPr="00E524A7" w:rsidRDefault="00386673" w:rsidP="00386673">
            <w:pPr>
              <w:ind w:firstLine="0"/>
            </w:pPr>
            <w:r w:rsidRPr="00E524A7">
              <w:t>11 (61%)</w:t>
            </w:r>
          </w:p>
        </w:tc>
        <w:tc>
          <w:tcPr>
            <w:tcW w:w="851" w:type="dxa"/>
            <w:shd w:val="clear" w:color="auto" w:fill="auto"/>
          </w:tcPr>
          <w:p w:rsidR="00386673" w:rsidRPr="00E524A7" w:rsidRDefault="00386673" w:rsidP="00386673">
            <w:pPr>
              <w:ind w:firstLine="0"/>
            </w:pPr>
            <w:r w:rsidRPr="00E524A7">
              <w:t>1 (6%)</w:t>
            </w:r>
          </w:p>
        </w:tc>
        <w:tc>
          <w:tcPr>
            <w:tcW w:w="850" w:type="dxa"/>
            <w:shd w:val="clear" w:color="auto" w:fill="auto"/>
          </w:tcPr>
          <w:p w:rsidR="00386673" w:rsidRPr="00E524A7" w:rsidRDefault="00386673" w:rsidP="00386673">
            <w:pPr>
              <w:ind w:firstLine="0"/>
            </w:pPr>
            <w:r w:rsidRPr="00E524A7">
              <w:t>6 (33%)</w:t>
            </w:r>
          </w:p>
        </w:tc>
      </w:tr>
      <w:tr w:rsidR="00386673" w:rsidRPr="00EB48EB" w:rsidTr="009510FF">
        <w:trPr>
          <w:trHeight w:val="255"/>
        </w:trPr>
        <w:tc>
          <w:tcPr>
            <w:tcW w:w="1276" w:type="dxa"/>
            <w:shd w:val="clear" w:color="auto" w:fill="auto"/>
          </w:tcPr>
          <w:p w:rsidR="00386673" w:rsidRPr="00EB48EB" w:rsidRDefault="00386673" w:rsidP="00386673">
            <w:pPr>
              <w:ind w:firstLine="0"/>
            </w:pPr>
            <w:r w:rsidRPr="00EB48EB">
              <w:t>ОРКСЭ</w:t>
            </w:r>
          </w:p>
        </w:tc>
        <w:tc>
          <w:tcPr>
            <w:tcW w:w="851"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t>2(11%)</w:t>
            </w:r>
          </w:p>
        </w:tc>
        <w:tc>
          <w:tcPr>
            <w:tcW w:w="850"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t>10(56%)</w:t>
            </w:r>
          </w:p>
        </w:tc>
        <w:tc>
          <w:tcPr>
            <w:tcW w:w="993" w:type="dxa"/>
            <w:tcBorders>
              <w:top w:val="single" w:sz="4" w:space="0" w:color="auto"/>
              <w:left w:val="single" w:sz="4" w:space="0" w:color="auto"/>
              <w:bottom w:val="single" w:sz="4" w:space="0" w:color="auto"/>
              <w:right w:val="single" w:sz="4" w:space="0" w:color="auto"/>
            </w:tcBorders>
          </w:tcPr>
          <w:p w:rsidR="00386673" w:rsidRPr="00426738" w:rsidRDefault="00386673" w:rsidP="00386673">
            <w:pPr>
              <w:ind w:firstLine="0"/>
            </w:pPr>
            <w:r w:rsidRPr="00426738">
              <w:t>6 (37%)</w:t>
            </w:r>
          </w:p>
        </w:tc>
        <w:tc>
          <w:tcPr>
            <w:tcW w:w="708" w:type="dxa"/>
          </w:tcPr>
          <w:p w:rsidR="00386673" w:rsidRPr="007C0204" w:rsidRDefault="00386673" w:rsidP="00386673">
            <w:pPr>
              <w:ind w:firstLine="0"/>
            </w:pPr>
            <w:r w:rsidRPr="007C0204">
              <w:t>-</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t>1(6%)</w:t>
            </w:r>
          </w:p>
        </w:tc>
        <w:tc>
          <w:tcPr>
            <w:tcW w:w="850"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t>9(50%)</w:t>
            </w:r>
          </w:p>
        </w:tc>
        <w:tc>
          <w:tcPr>
            <w:tcW w:w="851" w:type="dxa"/>
            <w:tcBorders>
              <w:top w:val="single" w:sz="4" w:space="0" w:color="auto"/>
              <w:left w:val="single" w:sz="4" w:space="0" w:color="auto"/>
              <w:bottom w:val="single" w:sz="4" w:space="0" w:color="auto"/>
              <w:right w:val="single" w:sz="4" w:space="0" w:color="auto"/>
            </w:tcBorders>
          </w:tcPr>
          <w:p w:rsidR="00386673" w:rsidRPr="00626CBA" w:rsidRDefault="00386673" w:rsidP="00386673">
            <w:pPr>
              <w:ind w:firstLine="0"/>
            </w:pPr>
            <w:r w:rsidRPr="00626CBA">
              <w:t>8 (44%)</w:t>
            </w:r>
          </w:p>
        </w:tc>
        <w:tc>
          <w:tcPr>
            <w:tcW w:w="709" w:type="dxa"/>
          </w:tcPr>
          <w:p w:rsidR="00386673" w:rsidRPr="007C0204" w:rsidRDefault="00386673" w:rsidP="00386673">
            <w:pPr>
              <w:ind w:firstLine="0"/>
            </w:pPr>
            <w:r>
              <w:t>-</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t>1 (6%)</w:t>
            </w:r>
          </w:p>
        </w:tc>
        <w:tc>
          <w:tcPr>
            <w:tcW w:w="851"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t>13 (72%)</w:t>
            </w:r>
          </w:p>
        </w:tc>
        <w:tc>
          <w:tcPr>
            <w:tcW w:w="850" w:type="dxa"/>
            <w:tcBorders>
              <w:top w:val="single" w:sz="4" w:space="0" w:color="auto"/>
              <w:left w:val="single" w:sz="4" w:space="0" w:color="auto"/>
              <w:bottom w:val="single" w:sz="4" w:space="0" w:color="auto"/>
              <w:right w:val="single" w:sz="4" w:space="0" w:color="auto"/>
            </w:tcBorders>
          </w:tcPr>
          <w:p w:rsidR="00386673" w:rsidRPr="00E524A7" w:rsidRDefault="00386673" w:rsidP="00386673">
            <w:pPr>
              <w:ind w:firstLine="0"/>
            </w:pPr>
            <w:r w:rsidRPr="00E524A7">
              <w:t>4 (22%)</w:t>
            </w:r>
          </w:p>
        </w:tc>
      </w:tr>
    </w:tbl>
    <w:p w:rsidR="009E3671" w:rsidRPr="00EB48EB" w:rsidRDefault="009E3671" w:rsidP="009E3671">
      <w:pPr>
        <w:ind w:firstLine="708"/>
      </w:pPr>
      <w:r w:rsidRPr="00EB48EB">
        <w:t>По результатам итогового контроля в 1-4 классах отсутствуют обучающиеся, у которых не достигнут базовый уровень.</w:t>
      </w:r>
    </w:p>
    <w:p w:rsidR="00DB4919" w:rsidRPr="00E65ADF" w:rsidRDefault="00DB4919" w:rsidP="000F7AD0">
      <w:pPr>
        <w:shd w:val="clear" w:color="auto" w:fill="E6E9EC" w:themeFill="background1"/>
        <w:contextualSpacing/>
        <w:jc w:val="center"/>
        <w:rPr>
          <w:b/>
          <w:highlight w:val="green"/>
        </w:rPr>
      </w:pPr>
    </w:p>
    <w:p w:rsidR="00DB4919" w:rsidRPr="0095119F" w:rsidRDefault="00DB4919" w:rsidP="000F7AD0">
      <w:pPr>
        <w:shd w:val="clear" w:color="auto" w:fill="E6E9EC" w:themeFill="background1"/>
        <w:jc w:val="center"/>
        <w:rPr>
          <w:b/>
        </w:rPr>
      </w:pPr>
      <w:r w:rsidRPr="0095119F">
        <w:rPr>
          <w:b/>
        </w:rPr>
        <w:t xml:space="preserve">Результаты  контроля достижений обучающихся по отдельным предметам </w:t>
      </w:r>
    </w:p>
    <w:p w:rsidR="00DB4919" w:rsidRPr="00E65ADF" w:rsidRDefault="00AE0606" w:rsidP="000F7AD0">
      <w:pPr>
        <w:shd w:val="clear" w:color="auto" w:fill="E6E9EC" w:themeFill="background1"/>
        <w:jc w:val="center"/>
        <w:rPr>
          <w:b/>
          <w:highlight w:val="green"/>
        </w:rPr>
      </w:pPr>
      <w:r w:rsidRPr="0095119F">
        <w:rPr>
          <w:b/>
        </w:rPr>
        <w:t>за 20</w:t>
      </w:r>
      <w:r w:rsidR="00FC3B33">
        <w:rPr>
          <w:b/>
        </w:rPr>
        <w:t>20</w:t>
      </w:r>
      <w:r w:rsidR="00DB4919" w:rsidRPr="0095119F">
        <w:rPr>
          <w:b/>
        </w:rPr>
        <w:t xml:space="preserve"> год на уровне основного общего образования</w:t>
      </w:r>
    </w:p>
    <w:p w:rsidR="00647875" w:rsidRPr="00EB48EB" w:rsidRDefault="00647875" w:rsidP="00647875">
      <w:pPr>
        <w:jc w:val="center"/>
        <w:rPr>
          <w:b/>
        </w:rPr>
      </w:pPr>
      <w:r w:rsidRPr="00EB48EB">
        <w:rPr>
          <w:b/>
        </w:rPr>
        <w:t xml:space="preserve">5 класс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1"/>
        <w:gridCol w:w="850"/>
        <w:gridCol w:w="851"/>
        <w:gridCol w:w="708"/>
        <w:gridCol w:w="851"/>
        <w:gridCol w:w="850"/>
        <w:gridCol w:w="851"/>
        <w:gridCol w:w="709"/>
        <w:gridCol w:w="850"/>
        <w:gridCol w:w="709"/>
        <w:gridCol w:w="709"/>
        <w:gridCol w:w="708"/>
      </w:tblGrid>
      <w:tr w:rsidR="004048EE" w:rsidRPr="00EB48EB" w:rsidTr="009510FF">
        <w:tc>
          <w:tcPr>
            <w:tcW w:w="1418" w:type="dxa"/>
            <w:vMerge w:val="restart"/>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b/>
              </w:rPr>
            </w:pPr>
            <w:r w:rsidRPr="00EB48EB">
              <w:rPr>
                <w:b/>
              </w:rPr>
              <w:t>Название учебного предмета, курса</w:t>
            </w:r>
          </w:p>
        </w:tc>
        <w:tc>
          <w:tcPr>
            <w:tcW w:w="3260"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rPr>
            </w:pPr>
            <w:r w:rsidRPr="00EB48EB">
              <w:rPr>
                <w:b/>
              </w:rPr>
              <w:t>Уровень усвоения</w:t>
            </w:r>
          </w:p>
          <w:p w:rsidR="004048EE" w:rsidRPr="00EB48EB" w:rsidRDefault="004048EE" w:rsidP="004048EE">
            <w:pPr>
              <w:ind w:firstLine="0"/>
              <w:jc w:val="center"/>
              <w:rPr>
                <w:b/>
              </w:rPr>
            </w:pPr>
            <w:r w:rsidRPr="00EB48EB">
              <w:rPr>
                <w:b/>
              </w:rPr>
              <w:t xml:space="preserve">программного материала, % </w:t>
            </w:r>
          </w:p>
          <w:p w:rsidR="004048EE" w:rsidRPr="00EB48EB" w:rsidRDefault="004048EE" w:rsidP="004048EE">
            <w:pPr>
              <w:ind w:firstLine="0"/>
              <w:jc w:val="center"/>
              <w:rPr>
                <w:b/>
              </w:rPr>
            </w:pPr>
            <w:r w:rsidRPr="00EB48EB">
              <w:rPr>
                <w:b/>
              </w:rPr>
              <w:t>(старт. контроль)</w:t>
            </w:r>
          </w:p>
        </w:tc>
        <w:tc>
          <w:tcPr>
            <w:tcW w:w="3261"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rPr>
            </w:pPr>
            <w:r w:rsidRPr="00EB48EB">
              <w:rPr>
                <w:b/>
              </w:rPr>
              <w:t xml:space="preserve">Уровень усвоения </w:t>
            </w:r>
          </w:p>
          <w:p w:rsidR="004048EE" w:rsidRPr="00EB48EB" w:rsidRDefault="004048EE" w:rsidP="004048EE">
            <w:pPr>
              <w:ind w:firstLine="0"/>
              <w:jc w:val="center"/>
              <w:rPr>
                <w:b/>
              </w:rPr>
            </w:pPr>
            <w:r w:rsidRPr="00EB48EB">
              <w:rPr>
                <w:b/>
              </w:rPr>
              <w:t>программного материала, %</w:t>
            </w:r>
          </w:p>
          <w:p w:rsidR="004048EE" w:rsidRPr="00EB48EB" w:rsidRDefault="004048EE" w:rsidP="004048EE">
            <w:pPr>
              <w:ind w:firstLine="0"/>
              <w:jc w:val="center"/>
              <w:rPr>
                <w:b/>
              </w:rPr>
            </w:pPr>
            <w:r w:rsidRPr="00EB48EB">
              <w:rPr>
                <w:b/>
              </w:rPr>
              <w:t>(рубежный контроль)</w:t>
            </w:r>
          </w:p>
        </w:tc>
        <w:tc>
          <w:tcPr>
            <w:tcW w:w="2976"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rPr>
            </w:pPr>
            <w:r w:rsidRPr="00EB48EB">
              <w:rPr>
                <w:b/>
              </w:rPr>
              <w:t xml:space="preserve">Уровень усвоения </w:t>
            </w:r>
          </w:p>
          <w:p w:rsidR="004048EE" w:rsidRPr="00EB48EB" w:rsidRDefault="004048EE" w:rsidP="004048EE">
            <w:pPr>
              <w:ind w:firstLine="0"/>
              <w:jc w:val="center"/>
              <w:rPr>
                <w:b/>
              </w:rPr>
            </w:pPr>
            <w:r w:rsidRPr="00EB48EB">
              <w:rPr>
                <w:b/>
              </w:rPr>
              <w:t>программного материала, %</w:t>
            </w:r>
          </w:p>
          <w:p w:rsidR="004048EE" w:rsidRPr="00EB48EB" w:rsidRDefault="004048EE" w:rsidP="004048EE">
            <w:pPr>
              <w:ind w:firstLine="0"/>
              <w:jc w:val="center"/>
              <w:rPr>
                <w:b/>
              </w:rPr>
            </w:pPr>
            <w:r w:rsidRPr="00EB48EB">
              <w:rPr>
                <w:b/>
              </w:rPr>
              <w:t>(итоговый контроль)</w:t>
            </w:r>
          </w:p>
        </w:tc>
      </w:tr>
      <w:tr w:rsidR="004048EE" w:rsidRPr="00EB48EB" w:rsidTr="009510FF">
        <w:tc>
          <w:tcPr>
            <w:tcW w:w="1418" w:type="dxa"/>
            <w:vMerge/>
            <w:tcBorders>
              <w:top w:val="single" w:sz="4" w:space="0" w:color="auto"/>
              <w:left w:val="single" w:sz="4" w:space="0" w:color="auto"/>
              <w:bottom w:val="single" w:sz="4" w:space="0" w:color="auto"/>
              <w:right w:val="single" w:sz="4" w:space="0" w:color="auto"/>
            </w:tcBorders>
            <w:vAlign w:val="center"/>
            <w:hideMark/>
          </w:tcPr>
          <w:p w:rsidR="004048EE" w:rsidRPr="00EB48EB" w:rsidRDefault="004048EE" w:rsidP="004048EE">
            <w:pPr>
              <w:ind w:firstLine="0"/>
              <w:rPr>
                <w:b/>
              </w:rPr>
            </w:pPr>
          </w:p>
        </w:tc>
        <w:tc>
          <w:tcPr>
            <w:tcW w:w="851"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b/>
              </w:rPr>
            </w:pPr>
            <w:r w:rsidRPr="00EB48EB">
              <w:rPr>
                <w:b/>
              </w:rPr>
              <w:t>Макс.</w:t>
            </w:r>
          </w:p>
          <w:p w:rsidR="004048EE" w:rsidRPr="00EB48EB" w:rsidRDefault="004048EE" w:rsidP="004048EE">
            <w:pPr>
              <w:ind w:firstLine="0"/>
              <w:rPr>
                <w:b/>
              </w:rPr>
            </w:pPr>
            <w:r w:rsidRPr="00EB48EB">
              <w:rPr>
                <w:b/>
              </w:rPr>
              <w:t xml:space="preserve"> </w:t>
            </w:r>
          </w:p>
        </w:tc>
        <w:tc>
          <w:tcPr>
            <w:tcW w:w="850"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b/>
              </w:rPr>
            </w:pPr>
            <w:r w:rsidRPr="00EB48EB">
              <w:rPr>
                <w:b/>
              </w:rPr>
              <w:t xml:space="preserve">Пов. </w:t>
            </w:r>
          </w:p>
          <w:p w:rsidR="004048EE" w:rsidRPr="00EB48EB" w:rsidRDefault="004048EE" w:rsidP="004048EE">
            <w:pPr>
              <w:ind w:firstLine="0"/>
              <w:rPr>
                <w:b/>
              </w:rPr>
            </w:pPr>
          </w:p>
        </w:tc>
        <w:tc>
          <w:tcPr>
            <w:tcW w:w="851"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b/>
              </w:rPr>
            </w:pPr>
            <w:r w:rsidRPr="00EB48EB">
              <w:rPr>
                <w:b/>
              </w:rPr>
              <w:t>Баз.</w:t>
            </w:r>
          </w:p>
        </w:tc>
        <w:tc>
          <w:tcPr>
            <w:tcW w:w="708"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b/>
              </w:rPr>
            </w:pPr>
            <w:r w:rsidRPr="00EB48EB">
              <w:rPr>
                <w:b/>
              </w:rPr>
              <w:t>Не достигнут необх.уров.</w:t>
            </w:r>
          </w:p>
        </w:tc>
        <w:tc>
          <w:tcPr>
            <w:tcW w:w="851"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b/>
              </w:rPr>
            </w:pPr>
            <w:r w:rsidRPr="00EB48EB">
              <w:rPr>
                <w:b/>
              </w:rPr>
              <w:t>Ма</w:t>
            </w:r>
          </w:p>
          <w:p w:rsidR="004048EE" w:rsidRPr="00EB48EB" w:rsidRDefault="004048EE" w:rsidP="004048EE">
            <w:pPr>
              <w:ind w:firstLine="0"/>
              <w:rPr>
                <w:b/>
              </w:rPr>
            </w:pPr>
            <w:r w:rsidRPr="00EB48EB">
              <w:rPr>
                <w:b/>
              </w:rPr>
              <w:t>кс.</w:t>
            </w:r>
          </w:p>
          <w:p w:rsidR="004048EE" w:rsidRPr="00EB48EB" w:rsidRDefault="004048EE" w:rsidP="004048EE">
            <w:pPr>
              <w:ind w:firstLine="0"/>
              <w:rPr>
                <w:b/>
              </w:rPr>
            </w:pPr>
            <w:r w:rsidRPr="00EB48EB">
              <w:rPr>
                <w:b/>
              </w:rPr>
              <w:t xml:space="preserve"> </w:t>
            </w:r>
          </w:p>
        </w:tc>
        <w:tc>
          <w:tcPr>
            <w:tcW w:w="850"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b/>
              </w:rPr>
            </w:pPr>
            <w:r w:rsidRPr="00EB48EB">
              <w:rPr>
                <w:b/>
              </w:rPr>
              <w:t xml:space="preserve">Пов. </w:t>
            </w:r>
          </w:p>
          <w:p w:rsidR="004048EE" w:rsidRPr="00EB48EB" w:rsidRDefault="004048EE" w:rsidP="004048EE">
            <w:pPr>
              <w:ind w:firstLine="0"/>
              <w:rPr>
                <w:b/>
              </w:rPr>
            </w:pPr>
          </w:p>
        </w:tc>
        <w:tc>
          <w:tcPr>
            <w:tcW w:w="851"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b/>
              </w:rPr>
            </w:pPr>
            <w:r w:rsidRPr="00EB48EB">
              <w:rPr>
                <w:b/>
              </w:rPr>
              <w:t>Баз.</w:t>
            </w:r>
          </w:p>
        </w:tc>
        <w:tc>
          <w:tcPr>
            <w:tcW w:w="709"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b/>
              </w:rPr>
            </w:pPr>
            <w:r w:rsidRPr="00EB48EB">
              <w:rPr>
                <w:b/>
              </w:rPr>
              <w:t>Не достигнут необх.уров.</w:t>
            </w:r>
          </w:p>
        </w:tc>
        <w:tc>
          <w:tcPr>
            <w:tcW w:w="850"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b/>
              </w:rPr>
            </w:pPr>
            <w:r w:rsidRPr="00EB48EB">
              <w:rPr>
                <w:b/>
              </w:rPr>
              <w:t>Ма</w:t>
            </w:r>
          </w:p>
          <w:p w:rsidR="004048EE" w:rsidRPr="00EB48EB" w:rsidRDefault="004048EE" w:rsidP="004048EE">
            <w:pPr>
              <w:ind w:firstLine="0"/>
              <w:rPr>
                <w:b/>
              </w:rPr>
            </w:pPr>
            <w:r w:rsidRPr="00EB48EB">
              <w:rPr>
                <w:b/>
              </w:rPr>
              <w:t>кс.</w:t>
            </w:r>
          </w:p>
          <w:p w:rsidR="004048EE" w:rsidRPr="00EB48EB" w:rsidRDefault="004048EE" w:rsidP="004048EE">
            <w:pPr>
              <w:ind w:firstLine="0"/>
              <w:rPr>
                <w:b/>
              </w:rPr>
            </w:pPr>
            <w:r w:rsidRPr="00EB48EB">
              <w:rPr>
                <w:b/>
              </w:rPr>
              <w:t xml:space="preserve"> </w:t>
            </w:r>
          </w:p>
        </w:tc>
        <w:tc>
          <w:tcPr>
            <w:tcW w:w="709"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b/>
              </w:rPr>
            </w:pPr>
            <w:r w:rsidRPr="00EB48EB">
              <w:rPr>
                <w:b/>
              </w:rPr>
              <w:t xml:space="preserve">Пов. </w:t>
            </w:r>
          </w:p>
          <w:p w:rsidR="004048EE" w:rsidRPr="00EB48EB" w:rsidRDefault="004048EE" w:rsidP="004048EE">
            <w:pPr>
              <w:ind w:firstLine="0"/>
              <w:rPr>
                <w:b/>
              </w:rPr>
            </w:pPr>
          </w:p>
        </w:tc>
        <w:tc>
          <w:tcPr>
            <w:tcW w:w="709"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b/>
              </w:rPr>
            </w:pPr>
            <w:r w:rsidRPr="00EB48EB">
              <w:rPr>
                <w:b/>
              </w:rPr>
              <w:t>Баз.</w:t>
            </w:r>
          </w:p>
        </w:tc>
        <w:tc>
          <w:tcPr>
            <w:tcW w:w="708"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b/>
              </w:rPr>
            </w:pPr>
            <w:r w:rsidRPr="00EB48EB">
              <w:rPr>
                <w:b/>
              </w:rPr>
              <w:t>Не достигнут необх.уров</w:t>
            </w:r>
          </w:p>
        </w:tc>
      </w:tr>
      <w:tr w:rsidR="004048EE" w:rsidRPr="00EB48EB" w:rsidTr="009510FF">
        <w:trPr>
          <w:trHeight w:val="225"/>
        </w:trPr>
        <w:tc>
          <w:tcPr>
            <w:tcW w:w="1418"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pPr>
            <w:r w:rsidRPr="00EB48EB">
              <w:t xml:space="preserve">Русский язык </w:t>
            </w:r>
          </w:p>
        </w:tc>
        <w:tc>
          <w:tcPr>
            <w:tcW w:w="851" w:type="dxa"/>
          </w:tcPr>
          <w:p w:rsidR="004048EE" w:rsidRPr="000A6EEB" w:rsidRDefault="004048EE" w:rsidP="004048EE">
            <w:pPr>
              <w:ind w:firstLine="0"/>
            </w:pPr>
            <w:r w:rsidRPr="000A6EEB">
              <w:t>-</w:t>
            </w:r>
          </w:p>
        </w:tc>
        <w:tc>
          <w:tcPr>
            <w:tcW w:w="850" w:type="dxa"/>
          </w:tcPr>
          <w:p w:rsidR="004048EE" w:rsidRPr="000A6EEB" w:rsidRDefault="004048EE" w:rsidP="004048EE">
            <w:pPr>
              <w:ind w:firstLine="0"/>
            </w:pPr>
            <w:r w:rsidRPr="000A6EEB">
              <w:t>3 (15%)</w:t>
            </w:r>
          </w:p>
        </w:tc>
        <w:tc>
          <w:tcPr>
            <w:tcW w:w="851" w:type="dxa"/>
          </w:tcPr>
          <w:p w:rsidR="004048EE" w:rsidRPr="000A6EEB" w:rsidRDefault="004048EE" w:rsidP="004048EE">
            <w:pPr>
              <w:ind w:firstLine="0"/>
            </w:pPr>
            <w:r w:rsidRPr="000A6EEB">
              <w:t>17 (85%)</w:t>
            </w:r>
          </w:p>
        </w:tc>
        <w:tc>
          <w:tcPr>
            <w:tcW w:w="708" w:type="dxa"/>
          </w:tcPr>
          <w:p w:rsidR="004048EE" w:rsidRPr="000A6EEB" w:rsidRDefault="004048EE" w:rsidP="004048EE">
            <w:pPr>
              <w:ind w:firstLine="0"/>
            </w:pPr>
            <w:r w:rsidRPr="000A6EEB">
              <w:t>-</w:t>
            </w:r>
          </w:p>
        </w:tc>
        <w:tc>
          <w:tcPr>
            <w:tcW w:w="851" w:type="dxa"/>
          </w:tcPr>
          <w:p w:rsidR="004048EE" w:rsidRPr="00F72DE1" w:rsidRDefault="004048EE" w:rsidP="004048EE">
            <w:pPr>
              <w:ind w:firstLine="0"/>
            </w:pPr>
            <w:r w:rsidRPr="00F72DE1">
              <w:t>1 (5%)</w:t>
            </w:r>
          </w:p>
        </w:tc>
        <w:tc>
          <w:tcPr>
            <w:tcW w:w="850" w:type="dxa"/>
          </w:tcPr>
          <w:p w:rsidR="004048EE" w:rsidRPr="00F72DE1" w:rsidRDefault="004048EE" w:rsidP="004048EE">
            <w:pPr>
              <w:ind w:firstLine="0"/>
            </w:pPr>
            <w:r w:rsidRPr="00F72DE1">
              <w:t>10 (50%)</w:t>
            </w:r>
          </w:p>
        </w:tc>
        <w:tc>
          <w:tcPr>
            <w:tcW w:w="851" w:type="dxa"/>
          </w:tcPr>
          <w:p w:rsidR="004048EE" w:rsidRPr="00F72DE1" w:rsidRDefault="004048EE" w:rsidP="004048EE">
            <w:pPr>
              <w:ind w:firstLine="0"/>
            </w:pPr>
            <w:r w:rsidRPr="00F72DE1">
              <w:t>9 (45%)</w:t>
            </w:r>
          </w:p>
        </w:tc>
        <w:tc>
          <w:tcPr>
            <w:tcW w:w="709" w:type="dxa"/>
            <w:tcBorders>
              <w:top w:val="single" w:sz="4" w:space="0" w:color="auto"/>
              <w:left w:val="single" w:sz="4" w:space="0" w:color="auto"/>
              <w:bottom w:val="single" w:sz="4" w:space="0" w:color="auto"/>
              <w:right w:val="single" w:sz="4" w:space="0" w:color="auto"/>
            </w:tcBorders>
          </w:tcPr>
          <w:p w:rsidR="004048EE" w:rsidRPr="009C5641" w:rsidRDefault="004048EE" w:rsidP="004048EE">
            <w:pPr>
              <w:ind w:firstLine="0"/>
            </w:pPr>
            <w:r>
              <w:t>-</w:t>
            </w:r>
          </w:p>
        </w:tc>
        <w:tc>
          <w:tcPr>
            <w:tcW w:w="850" w:type="dxa"/>
          </w:tcPr>
          <w:p w:rsidR="004048EE" w:rsidRPr="00E978FF" w:rsidRDefault="004048EE" w:rsidP="004048EE">
            <w:pPr>
              <w:ind w:firstLine="0"/>
            </w:pPr>
            <w:r w:rsidRPr="00E978FF">
              <w:t>2 (10%)</w:t>
            </w:r>
          </w:p>
        </w:tc>
        <w:tc>
          <w:tcPr>
            <w:tcW w:w="709" w:type="dxa"/>
          </w:tcPr>
          <w:p w:rsidR="004048EE" w:rsidRPr="00E978FF" w:rsidRDefault="004048EE" w:rsidP="004048EE">
            <w:pPr>
              <w:ind w:firstLine="0"/>
            </w:pPr>
            <w:r w:rsidRPr="00E978FF">
              <w:t>12 (60</w:t>
            </w:r>
            <w:r w:rsidRPr="00E978FF">
              <w:lastRenderedPageBreak/>
              <w:t>%)</w:t>
            </w:r>
          </w:p>
        </w:tc>
        <w:tc>
          <w:tcPr>
            <w:tcW w:w="709" w:type="dxa"/>
          </w:tcPr>
          <w:p w:rsidR="004048EE" w:rsidRPr="00E978FF" w:rsidRDefault="004048EE" w:rsidP="004048EE">
            <w:pPr>
              <w:ind w:firstLine="0"/>
            </w:pPr>
            <w:r w:rsidRPr="00E978FF">
              <w:lastRenderedPageBreak/>
              <w:t>6 (30</w:t>
            </w:r>
            <w:r w:rsidRPr="00E978FF">
              <w:lastRenderedPageBreak/>
              <w:t>%)</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lastRenderedPageBreak/>
              <w:t>-</w:t>
            </w:r>
          </w:p>
        </w:tc>
      </w:tr>
      <w:tr w:rsidR="004048EE" w:rsidRPr="00EB48EB" w:rsidTr="009510FF">
        <w:trPr>
          <w:trHeight w:val="225"/>
        </w:trPr>
        <w:tc>
          <w:tcPr>
            <w:tcW w:w="1418"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pPr>
            <w:r>
              <w:lastRenderedPageBreak/>
              <w:t>Родной язык (русский)</w:t>
            </w:r>
          </w:p>
        </w:tc>
        <w:tc>
          <w:tcPr>
            <w:tcW w:w="851" w:type="dxa"/>
          </w:tcPr>
          <w:p w:rsidR="004048EE" w:rsidRPr="000A6EEB" w:rsidRDefault="004048EE" w:rsidP="004048EE">
            <w:pPr>
              <w:ind w:firstLine="0"/>
            </w:pPr>
            <w:r w:rsidRPr="000A6EEB">
              <w:t>1 (5%)</w:t>
            </w:r>
          </w:p>
        </w:tc>
        <w:tc>
          <w:tcPr>
            <w:tcW w:w="850" w:type="dxa"/>
          </w:tcPr>
          <w:p w:rsidR="004048EE" w:rsidRPr="000A6EEB" w:rsidRDefault="004048EE" w:rsidP="004048EE">
            <w:pPr>
              <w:ind w:firstLine="0"/>
            </w:pPr>
            <w:r w:rsidRPr="000A6EEB">
              <w:t>6 (30%)</w:t>
            </w:r>
          </w:p>
        </w:tc>
        <w:tc>
          <w:tcPr>
            <w:tcW w:w="851" w:type="dxa"/>
          </w:tcPr>
          <w:p w:rsidR="004048EE" w:rsidRPr="000A6EEB" w:rsidRDefault="004048EE" w:rsidP="004048EE">
            <w:pPr>
              <w:ind w:firstLine="0"/>
            </w:pPr>
            <w:r w:rsidRPr="000A6EEB">
              <w:t>12 (60%)</w:t>
            </w:r>
          </w:p>
        </w:tc>
        <w:tc>
          <w:tcPr>
            <w:tcW w:w="708"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rsidRPr="000A6EEB">
              <w:t>1 (5%)</w:t>
            </w:r>
          </w:p>
        </w:tc>
        <w:tc>
          <w:tcPr>
            <w:tcW w:w="851" w:type="dxa"/>
          </w:tcPr>
          <w:p w:rsidR="004048EE" w:rsidRPr="00F72DE1" w:rsidRDefault="004048EE" w:rsidP="004048EE">
            <w:pPr>
              <w:ind w:firstLine="0"/>
            </w:pPr>
            <w:r w:rsidRPr="00F72DE1">
              <w:t>4 (20%)</w:t>
            </w:r>
          </w:p>
        </w:tc>
        <w:tc>
          <w:tcPr>
            <w:tcW w:w="850" w:type="dxa"/>
          </w:tcPr>
          <w:p w:rsidR="004048EE" w:rsidRPr="00F72DE1" w:rsidRDefault="004048EE" w:rsidP="004048EE">
            <w:pPr>
              <w:ind w:firstLine="0"/>
            </w:pPr>
            <w:r w:rsidRPr="00F72DE1">
              <w:t>9 (45%)</w:t>
            </w:r>
          </w:p>
        </w:tc>
        <w:tc>
          <w:tcPr>
            <w:tcW w:w="851" w:type="dxa"/>
          </w:tcPr>
          <w:p w:rsidR="004048EE" w:rsidRPr="00F72DE1" w:rsidRDefault="004048EE" w:rsidP="004048EE">
            <w:pPr>
              <w:ind w:firstLine="0"/>
            </w:pPr>
            <w:r w:rsidRPr="00F72DE1">
              <w:t>7 (35%)</w:t>
            </w:r>
          </w:p>
        </w:tc>
        <w:tc>
          <w:tcPr>
            <w:tcW w:w="709" w:type="dxa"/>
            <w:tcBorders>
              <w:top w:val="single" w:sz="4" w:space="0" w:color="auto"/>
              <w:left w:val="single" w:sz="4" w:space="0" w:color="auto"/>
              <w:bottom w:val="single" w:sz="4" w:space="0" w:color="auto"/>
              <w:right w:val="single" w:sz="4" w:space="0" w:color="auto"/>
            </w:tcBorders>
          </w:tcPr>
          <w:p w:rsidR="004048EE" w:rsidRPr="009C5641" w:rsidRDefault="004048EE" w:rsidP="004048EE">
            <w:pPr>
              <w:ind w:firstLine="0"/>
            </w:pPr>
            <w:r>
              <w:t>-</w:t>
            </w:r>
          </w:p>
        </w:tc>
        <w:tc>
          <w:tcPr>
            <w:tcW w:w="850" w:type="dxa"/>
          </w:tcPr>
          <w:p w:rsidR="004048EE" w:rsidRPr="00E978FF" w:rsidRDefault="004048EE" w:rsidP="004048EE">
            <w:pPr>
              <w:ind w:firstLine="0"/>
            </w:pPr>
            <w:r w:rsidRPr="00E978FF">
              <w:t>3 (15%)</w:t>
            </w:r>
          </w:p>
        </w:tc>
        <w:tc>
          <w:tcPr>
            <w:tcW w:w="709" w:type="dxa"/>
          </w:tcPr>
          <w:p w:rsidR="004048EE" w:rsidRPr="00E978FF" w:rsidRDefault="004048EE" w:rsidP="004048EE">
            <w:pPr>
              <w:ind w:firstLine="0"/>
            </w:pPr>
            <w:r w:rsidRPr="00E978FF">
              <w:t>5 (25%)</w:t>
            </w:r>
          </w:p>
        </w:tc>
        <w:tc>
          <w:tcPr>
            <w:tcW w:w="709" w:type="dxa"/>
          </w:tcPr>
          <w:p w:rsidR="004048EE" w:rsidRPr="00E978FF" w:rsidRDefault="004048EE" w:rsidP="004048EE">
            <w:pPr>
              <w:ind w:firstLine="0"/>
            </w:pPr>
            <w:r w:rsidRPr="00E978FF">
              <w:t>12 (60%)</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w:t>
            </w:r>
          </w:p>
        </w:tc>
      </w:tr>
      <w:tr w:rsidR="004048EE" w:rsidRPr="00EB48EB" w:rsidTr="009510FF">
        <w:trPr>
          <w:trHeight w:val="315"/>
        </w:trPr>
        <w:tc>
          <w:tcPr>
            <w:tcW w:w="1418"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pPr>
            <w:r w:rsidRPr="00EB48EB">
              <w:t>Литература</w:t>
            </w:r>
          </w:p>
          <w:p w:rsidR="004048EE" w:rsidRPr="00EB48EB" w:rsidRDefault="004048EE" w:rsidP="004048EE">
            <w:pPr>
              <w:ind w:firstLine="0"/>
            </w:pPr>
          </w:p>
        </w:tc>
        <w:tc>
          <w:tcPr>
            <w:tcW w:w="851" w:type="dxa"/>
            <w:hideMark/>
          </w:tcPr>
          <w:p w:rsidR="004048EE" w:rsidRPr="000A6EEB" w:rsidRDefault="004048EE" w:rsidP="004048EE">
            <w:pPr>
              <w:ind w:firstLine="0"/>
            </w:pPr>
            <w:r w:rsidRPr="000A6EEB">
              <w:t>3 (15%)</w:t>
            </w:r>
          </w:p>
        </w:tc>
        <w:tc>
          <w:tcPr>
            <w:tcW w:w="850" w:type="dxa"/>
            <w:hideMark/>
          </w:tcPr>
          <w:p w:rsidR="004048EE" w:rsidRPr="000A6EEB" w:rsidRDefault="004048EE" w:rsidP="004048EE">
            <w:pPr>
              <w:ind w:firstLine="0"/>
            </w:pPr>
            <w:r w:rsidRPr="000A6EEB">
              <w:t>10 (50%)</w:t>
            </w:r>
          </w:p>
        </w:tc>
        <w:tc>
          <w:tcPr>
            <w:tcW w:w="851" w:type="dxa"/>
            <w:hideMark/>
          </w:tcPr>
          <w:p w:rsidR="004048EE" w:rsidRPr="000A6EEB" w:rsidRDefault="004048EE" w:rsidP="004048EE">
            <w:pPr>
              <w:ind w:firstLine="0"/>
            </w:pPr>
            <w:r w:rsidRPr="000A6EEB">
              <w:t>7 (35%)</w:t>
            </w:r>
          </w:p>
        </w:tc>
        <w:tc>
          <w:tcPr>
            <w:tcW w:w="708"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w:t>
            </w:r>
          </w:p>
        </w:tc>
        <w:tc>
          <w:tcPr>
            <w:tcW w:w="851" w:type="dxa"/>
          </w:tcPr>
          <w:p w:rsidR="004048EE" w:rsidRPr="00F72DE1" w:rsidRDefault="004048EE" w:rsidP="004048EE">
            <w:pPr>
              <w:tabs>
                <w:tab w:val="right" w:pos="1910"/>
              </w:tabs>
              <w:ind w:firstLine="0"/>
            </w:pPr>
            <w:r w:rsidRPr="00F72DE1">
              <w:t>3 (15%)</w:t>
            </w:r>
            <w:r>
              <w:tab/>
            </w:r>
          </w:p>
        </w:tc>
        <w:tc>
          <w:tcPr>
            <w:tcW w:w="850" w:type="dxa"/>
          </w:tcPr>
          <w:p w:rsidR="004048EE" w:rsidRPr="00F72DE1" w:rsidRDefault="004048EE" w:rsidP="004048EE">
            <w:pPr>
              <w:ind w:firstLine="0"/>
            </w:pPr>
            <w:r w:rsidRPr="00F72DE1">
              <w:t>10 (50%)</w:t>
            </w:r>
          </w:p>
        </w:tc>
        <w:tc>
          <w:tcPr>
            <w:tcW w:w="851" w:type="dxa"/>
          </w:tcPr>
          <w:p w:rsidR="004048EE" w:rsidRPr="00F72DE1" w:rsidRDefault="004048EE" w:rsidP="004048EE">
            <w:pPr>
              <w:ind w:firstLine="0"/>
            </w:pPr>
            <w:r w:rsidRPr="00F72DE1">
              <w:t>7 (35%)</w:t>
            </w:r>
          </w:p>
        </w:tc>
        <w:tc>
          <w:tcPr>
            <w:tcW w:w="709" w:type="dxa"/>
            <w:tcBorders>
              <w:top w:val="single" w:sz="4" w:space="0" w:color="auto"/>
              <w:left w:val="single" w:sz="4" w:space="0" w:color="auto"/>
              <w:bottom w:val="single" w:sz="4" w:space="0" w:color="auto"/>
              <w:right w:val="single" w:sz="4" w:space="0" w:color="auto"/>
            </w:tcBorders>
            <w:hideMark/>
          </w:tcPr>
          <w:p w:rsidR="004048EE" w:rsidRPr="00F72DE1" w:rsidRDefault="004048EE" w:rsidP="004048EE">
            <w:pPr>
              <w:ind w:firstLine="0"/>
            </w:pPr>
            <w:r w:rsidRPr="00F72DE1">
              <w:t>-</w:t>
            </w:r>
          </w:p>
        </w:tc>
        <w:tc>
          <w:tcPr>
            <w:tcW w:w="850" w:type="dxa"/>
          </w:tcPr>
          <w:p w:rsidR="004048EE" w:rsidRPr="00E978FF" w:rsidRDefault="004048EE" w:rsidP="004048EE">
            <w:pPr>
              <w:ind w:firstLine="0"/>
            </w:pPr>
            <w:r w:rsidRPr="00E978FF">
              <w:t>7 (35%)</w:t>
            </w:r>
          </w:p>
        </w:tc>
        <w:tc>
          <w:tcPr>
            <w:tcW w:w="709" w:type="dxa"/>
          </w:tcPr>
          <w:p w:rsidR="004048EE" w:rsidRPr="00E978FF" w:rsidRDefault="004048EE" w:rsidP="004048EE">
            <w:pPr>
              <w:ind w:firstLine="0"/>
            </w:pPr>
            <w:r w:rsidRPr="00E978FF">
              <w:t>10 (50%)</w:t>
            </w:r>
          </w:p>
        </w:tc>
        <w:tc>
          <w:tcPr>
            <w:tcW w:w="709" w:type="dxa"/>
          </w:tcPr>
          <w:p w:rsidR="004048EE" w:rsidRPr="00E978FF" w:rsidRDefault="004048EE" w:rsidP="004048EE">
            <w:pPr>
              <w:ind w:firstLine="0"/>
            </w:pPr>
            <w:r w:rsidRPr="00E978FF">
              <w:t>3 (15%)</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r w:rsidR="004048EE" w:rsidRPr="00EB48EB" w:rsidTr="009510FF">
        <w:trPr>
          <w:trHeight w:val="315"/>
        </w:trPr>
        <w:tc>
          <w:tcPr>
            <w:tcW w:w="1418"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pPr>
            <w:r w:rsidRPr="008F5258">
              <w:rPr>
                <w:noProof/>
              </w:rPr>
              <w:t>Родная литература (русская)</w:t>
            </w:r>
          </w:p>
        </w:tc>
        <w:tc>
          <w:tcPr>
            <w:tcW w:w="851" w:type="dxa"/>
          </w:tcPr>
          <w:p w:rsidR="004048EE" w:rsidRPr="00E978FF" w:rsidRDefault="004048EE" w:rsidP="004048EE">
            <w:pPr>
              <w:ind w:firstLine="0"/>
            </w:pPr>
            <w:r w:rsidRPr="00E978FF">
              <w:t>10 (50%)</w:t>
            </w:r>
          </w:p>
        </w:tc>
        <w:tc>
          <w:tcPr>
            <w:tcW w:w="850" w:type="dxa"/>
          </w:tcPr>
          <w:p w:rsidR="004048EE" w:rsidRPr="00E978FF" w:rsidRDefault="004048EE" w:rsidP="004048EE">
            <w:pPr>
              <w:ind w:firstLine="0"/>
            </w:pPr>
            <w:r w:rsidRPr="00E978FF">
              <w:t>8 (40%)</w:t>
            </w:r>
          </w:p>
        </w:tc>
        <w:tc>
          <w:tcPr>
            <w:tcW w:w="851" w:type="dxa"/>
          </w:tcPr>
          <w:p w:rsidR="004048EE" w:rsidRPr="00E978FF" w:rsidRDefault="004048EE" w:rsidP="004048EE">
            <w:pPr>
              <w:ind w:firstLine="0"/>
            </w:pPr>
            <w:r w:rsidRPr="00E978FF">
              <w:t>2 (10%)</w:t>
            </w:r>
          </w:p>
        </w:tc>
        <w:tc>
          <w:tcPr>
            <w:tcW w:w="708"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jc w:val="center"/>
            </w:pPr>
            <w:r>
              <w:t>-</w:t>
            </w:r>
          </w:p>
        </w:tc>
        <w:tc>
          <w:tcPr>
            <w:tcW w:w="851" w:type="dxa"/>
          </w:tcPr>
          <w:p w:rsidR="004048EE" w:rsidRPr="00F72DE1" w:rsidRDefault="004048EE" w:rsidP="004048EE">
            <w:pPr>
              <w:tabs>
                <w:tab w:val="right" w:pos="1910"/>
              </w:tabs>
              <w:ind w:firstLine="0"/>
              <w:jc w:val="center"/>
            </w:pPr>
            <w:r>
              <w:t>-</w:t>
            </w:r>
          </w:p>
        </w:tc>
        <w:tc>
          <w:tcPr>
            <w:tcW w:w="850" w:type="dxa"/>
          </w:tcPr>
          <w:p w:rsidR="004048EE" w:rsidRPr="00F72DE1" w:rsidRDefault="004048EE" w:rsidP="004048EE">
            <w:pPr>
              <w:ind w:firstLine="0"/>
              <w:jc w:val="center"/>
            </w:pPr>
            <w:r>
              <w:t>-</w:t>
            </w:r>
          </w:p>
        </w:tc>
        <w:tc>
          <w:tcPr>
            <w:tcW w:w="851" w:type="dxa"/>
          </w:tcPr>
          <w:p w:rsidR="004048EE" w:rsidRPr="00F72DE1" w:rsidRDefault="004048EE" w:rsidP="004048EE">
            <w:pPr>
              <w:ind w:firstLine="0"/>
              <w:jc w:val="center"/>
            </w:pPr>
            <w:r>
              <w:t>-</w:t>
            </w:r>
          </w:p>
        </w:tc>
        <w:tc>
          <w:tcPr>
            <w:tcW w:w="709"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jc w:val="center"/>
            </w:pPr>
            <w:r>
              <w:t>-</w:t>
            </w:r>
          </w:p>
        </w:tc>
        <w:tc>
          <w:tcPr>
            <w:tcW w:w="850" w:type="dxa"/>
          </w:tcPr>
          <w:p w:rsidR="004048EE" w:rsidRPr="00E978FF" w:rsidRDefault="004048EE" w:rsidP="004048EE">
            <w:pPr>
              <w:ind w:firstLine="0"/>
            </w:pPr>
            <w:r w:rsidRPr="00E978FF">
              <w:t>10 (50%)</w:t>
            </w:r>
          </w:p>
        </w:tc>
        <w:tc>
          <w:tcPr>
            <w:tcW w:w="709" w:type="dxa"/>
          </w:tcPr>
          <w:p w:rsidR="004048EE" w:rsidRPr="00E978FF" w:rsidRDefault="004048EE" w:rsidP="004048EE">
            <w:pPr>
              <w:ind w:firstLine="0"/>
            </w:pPr>
            <w:r w:rsidRPr="00E978FF">
              <w:t>8 (40%)</w:t>
            </w:r>
          </w:p>
        </w:tc>
        <w:tc>
          <w:tcPr>
            <w:tcW w:w="709" w:type="dxa"/>
          </w:tcPr>
          <w:p w:rsidR="004048EE" w:rsidRPr="00E978FF" w:rsidRDefault="004048EE" w:rsidP="004048EE">
            <w:pPr>
              <w:ind w:firstLine="0"/>
            </w:pPr>
            <w:r w:rsidRPr="00E978FF">
              <w:t>2 (10%)</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t>-</w:t>
            </w:r>
          </w:p>
        </w:tc>
      </w:tr>
      <w:tr w:rsidR="004048EE" w:rsidRPr="00EB48EB" w:rsidTr="009510FF">
        <w:trPr>
          <w:trHeight w:val="240"/>
        </w:trPr>
        <w:tc>
          <w:tcPr>
            <w:tcW w:w="1418"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pPr>
            <w:r w:rsidRPr="00EB48EB">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1 (6%)</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2 (11%)</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14 (77%)</w:t>
            </w:r>
          </w:p>
        </w:tc>
        <w:tc>
          <w:tcPr>
            <w:tcW w:w="708"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1 (6%)</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4 (24%)</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 (6%)</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8 (46%)</w:t>
            </w:r>
          </w:p>
        </w:tc>
        <w:tc>
          <w:tcPr>
            <w:tcW w:w="709"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4 (24%)</w:t>
            </w:r>
          </w:p>
        </w:tc>
        <w:tc>
          <w:tcPr>
            <w:tcW w:w="850"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3 (15%)</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11 (55%)</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6 (30%)</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r w:rsidR="004048EE" w:rsidRPr="00EB48EB" w:rsidTr="009510FF">
        <w:trPr>
          <w:trHeight w:val="180"/>
        </w:trPr>
        <w:tc>
          <w:tcPr>
            <w:tcW w:w="1418"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pPr>
            <w:r w:rsidRPr="00EB48EB">
              <w:t>Биология</w:t>
            </w:r>
          </w:p>
          <w:p w:rsidR="004048EE" w:rsidRPr="00EB48EB" w:rsidRDefault="004048EE" w:rsidP="004048EE">
            <w:pPr>
              <w:ind w:firstLine="0"/>
            </w:pPr>
          </w:p>
        </w:tc>
        <w:tc>
          <w:tcPr>
            <w:tcW w:w="851" w:type="dxa"/>
            <w:hideMark/>
          </w:tcPr>
          <w:p w:rsidR="004048EE" w:rsidRPr="000A6EEB" w:rsidRDefault="004048EE" w:rsidP="004048EE">
            <w:pPr>
              <w:ind w:firstLine="0"/>
            </w:pPr>
            <w:r w:rsidRPr="000A6EEB">
              <w:t>0</w:t>
            </w:r>
          </w:p>
        </w:tc>
        <w:tc>
          <w:tcPr>
            <w:tcW w:w="850" w:type="dxa"/>
            <w:hideMark/>
          </w:tcPr>
          <w:p w:rsidR="004048EE" w:rsidRPr="000A6EEB" w:rsidRDefault="004048EE" w:rsidP="004048EE">
            <w:pPr>
              <w:ind w:firstLine="0"/>
            </w:pPr>
            <w:r w:rsidRPr="000A6EEB">
              <w:t>6 (32%)</w:t>
            </w:r>
          </w:p>
        </w:tc>
        <w:tc>
          <w:tcPr>
            <w:tcW w:w="851" w:type="dxa"/>
            <w:hideMark/>
          </w:tcPr>
          <w:p w:rsidR="004048EE" w:rsidRPr="000A6EEB" w:rsidRDefault="004048EE" w:rsidP="004048EE">
            <w:pPr>
              <w:ind w:firstLine="0"/>
            </w:pPr>
            <w:r w:rsidRPr="000A6EEB">
              <w:t>13 (68%)</w:t>
            </w:r>
          </w:p>
        </w:tc>
        <w:tc>
          <w:tcPr>
            <w:tcW w:w="708" w:type="dxa"/>
            <w:hideMark/>
          </w:tcPr>
          <w:p w:rsidR="004048EE" w:rsidRPr="000A6EEB" w:rsidRDefault="004048EE" w:rsidP="004048EE">
            <w:pPr>
              <w:ind w:firstLine="0"/>
            </w:pPr>
            <w:r w:rsidRPr="000A6EEB">
              <w:t>-</w:t>
            </w:r>
          </w:p>
        </w:tc>
        <w:tc>
          <w:tcPr>
            <w:tcW w:w="851" w:type="dxa"/>
          </w:tcPr>
          <w:p w:rsidR="004048EE" w:rsidRPr="00F72DE1" w:rsidRDefault="004048EE" w:rsidP="004048EE">
            <w:pPr>
              <w:ind w:firstLine="0"/>
            </w:pPr>
            <w:r w:rsidRPr="00F72DE1">
              <w:t>-</w:t>
            </w:r>
          </w:p>
        </w:tc>
        <w:tc>
          <w:tcPr>
            <w:tcW w:w="850" w:type="dxa"/>
          </w:tcPr>
          <w:p w:rsidR="004048EE" w:rsidRPr="00F72DE1" w:rsidRDefault="004048EE" w:rsidP="004048EE">
            <w:pPr>
              <w:ind w:firstLine="0"/>
            </w:pPr>
            <w:r w:rsidRPr="00F72DE1">
              <w:t>10 (50%)</w:t>
            </w:r>
          </w:p>
        </w:tc>
        <w:tc>
          <w:tcPr>
            <w:tcW w:w="851" w:type="dxa"/>
          </w:tcPr>
          <w:p w:rsidR="004048EE" w:rsidRPr="00F72DE1" w:rsidRDefault="004048EE" w:rsidP="004048EE">
            <w:pPr>
              <w:ind w:firstLine="0"/>
            </w:pPr>
            <w:r w:rsidRPr="00F72DE1">
              <w:t>10 (50%)</w:t>
            </w:r>
          </w:p>
        </w:tc>
        <w:tc>
          <w:tcPr>
            <w:tcW w:w="709" w:type="dxa"/>
            <w:hideMark/>
          </w:tcPr>
          <w:p w:rsidR="004048EE" w:rsidRPr="009C5641" w:rsidRDefault="004048EE" w:rsidP="004048EE">
            <w:pPr>
              <w:ind w:firstLine="0"/>
            </w:pPr>
            <w:r w:rsidRPr="009C5641">
              <w:t>-</w:t>
            </w:r>
          </w:p>
        </w:tc>
        <w:tc>
          <w:tcPr>
            <w:tcW w:w="850" w:type="dxa"/>
          </w:tcPr>
          <w:p w:rsidR="004048EE" w:rsidRPr="00E978FF" w:rsidRDefault="004048EE" w:rsidP="004048EE">
            <w:pPr>
              <w:ind w:firstLine="0"/>
            </w:pPr>
            <w:r w:rsidRPr="00E978FF">
              <w:t>-</w:t>
            </w:r>
          </w:p>
        </w:tc>
        <w:tc>
          <w:tcPr>
            <w:tcW w:w="709" w:type="dxa"/>
          </w:tcPr>
          <w:p w:rsidR="004048EE" w:rsidRPr="00E978FF" w:rsidRDefault="004048EE" w:rsidP="004048EE">
            <w:pPr>
              <w:ind w:firstLine="0"/>
            </w:pPr>
            <w:r w:rsidRPr="00E978FF">
              <w:t>16 (80%)</w:t>
            </w:r>
          </w:p>
        </w:tc>
        <w:tc>
          <w:tcPr>
            <w:tcW w:w="709" w:type="dxa"/>
          </w:tcPr>
          <w:p w:rsidR="004048EE" w:rsidRPr="00E978FF" w:rsidRDefault="004048EE" w:rsidP="004048EE">
            <w:pPr>
              <w:ind w:firstLine="0"/>
            </w:pPr>
            <w:r w:rsidRPr="00E978FF">
              <w:t>4 (20%)</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r w:rsidR="004048EE" w:rsidRPr="00EB48EB" w:rsidTr="009510FF">
        <w:trPr>
          <w:trHeight w:val="195"/>
        </w:trPr>
        <w:tc>
          <w:tcPr>
            <w:tcW w:w="1418"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pPr>
            <w:r w:rsidRPr="00EB48EB">
              <w:t>ИЗО</w:t>
            </w:r>
          </w:p>
        </w:tc>
        <w:tc>
          <w:tcPr>
            <w:tcW w:w="851" w:type="dxa"/>
            <w:hideMark/>
          </w:tcPr>
          <w:p w:rsidR="004048EE" w:rsidRPr="000A6EEB" w:rsidRDefault="004048EE" w:rsidP="004048EE">
            <w:pPr>
              <w:ind w:firstLine="0"/>
            </w:pPr>
            <w:r w:rsidRPr="000A6EEB">
              <w:t>5 (26%)</w:t>
            </w:r>
          </w:p>
        </w:tc>
        <w:tc>
          <w:tcPr>
            <w:tcW w:w="850" w:type="dxa"/>
            <w:hideMark/>
          </w:tcPr>
          <w:p w:rsidR="004048EE" w:rsidRPr="000A6EEB" w:rsidRDefault="004048EE" w:rsidP="004048EE">
            <w:pPr>
              <w:ind w:firstLine="0"/>
            </w:pPr>
            <w:r w:rsidRPr="000A6EEB">
              <w:t>10 (53%)</w:t>
            </w:r>
          </w:p>
        </w:tc>
        <w:tc>
          <w:tcPr>
            <w:tcW w:w="851" w:type="dxa"/>
            <w:hideMark/>
          </w:tcPr>
          <w:p w:rsidR="004048EE" w:rsidRPr="000A6EEB" w:rsidRDefault="004048EE" w:rsidP="004048EE">
            <w:pPr>
              <w:ind w:firstLine="0"/>
            </w:pPr>
            <w:r w:rsidRPr="000A6EEB">
              <w:t>4 (21%)</w:t>
            </w:r>
          </w:p>
        </w:tc>
        <w:tc>
          <w:tcPr>
            <w:tcW w:w="708"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w:t>
            </w:r>
          </w:p>
        </w:tc>
        <w:tc>
          <w:tcPr>
            <w:tcW w:w="851" w:type="dxa"/>
          </w:tcPr>
          <w:p w:rsidR="004048EE" w:rsidRPr="00F72DE1" w:rsidRDefault="004048EE" w:rsidP="004048EE">
            <w:pPr>
              <w:ind w:firstLine="0"/>
            </w:pPr>
            <w:r w:rsidRPr="00F72DE1">
              <w:t>9 (47%)</w:t>
            </w:r>
          </w:p>
        </w:tc>
        <w:tc>
          <w:tcPr>
            <w:tcW w:w="850" w:type="dxa"/>
          </w:tcPr>
          <w:p w:rsidR="004048EE" w:rsidRPr="00F72DE1" w:rsidRDefault="004048EE" w:rsidP="004048EE">
            <w:pPr>
              <w:ind w:firstLine="0"/>
            </w:pPr>
            <w:r w:rsidRPr="00F72DE1">
              <w:t>6 (32%)</w:t>
            </w:r>
          </w:p>
        </w:tc>
        <w:tc>
          <w:tcPr>
            <w:tcW w:w="851" w:type="dxa"/>
          </w:tcPr>
          <w:p w:rsidR="004048EE" w:rsidRPr="00F72DE1" w:rsidRDefault="004048EE" w:rsidP="004048EE">
            <w:pPr>
              <w:ind w:firstLine="0"/>
            </w:pPr>
            <w:r w:rsidRPr="00F72DE1">
              <w:t>4 (21%)</w:t>
            </w:r>
          </w:p>
        </w:tc>
        <w:tc>
          <w:tcPr>
            <w:tcW w:w="709" w:type="dxa"/>
            <w:tcBorders>
              <w:top w:val="single" w:sz="4" w:space="0" w:color="auto"/>
              <w:left w:val="single" w:sz="4" w:space="0" w:color="auto"/>
              <w:bottom w:val="single" w:sz="4" w:space="0" w:color="auto"/>
              <w:right w:val="single" w:sz="4" w:space="0" w:color="auto"/>
            </w:tcBorders>
            <w:hideMark/>
          </w:tcPr>
          <w:p w:rsidR="004048EE" w:rsidRPr="009C5641" w:rsidRDefault="004048EE" w:rsidP="004048EE">
            <w:pPr>
              <w:ind w:firstLine="0"/>
            </w:pPr>
            <w:r w:rsidRPr="009C5641">
              <w:t>-</w:t>
            </w:r>
          </w:p>
        </w:tc>
        <w:tc>
          <w:tcPr>
            <w:tcW w:w="850" w:type="dxa"/>
          </w:tcPr>
          <w:p w:rsidR="004048EE" w:rsidRPr="00E978FF" w:rsidRDefault="004048EE" w:rsidP="004048EE">
            <w:pPr>
              <w:ind w:firstLine="0"/>
            </w:pPr>
            <w:r w:rsidRPr="00E978FF">
              <w:t>5 (25%)</w:t>
            </w:r>
          </w:p>
        </w:tc>
        <w:tc>
          <w:tcPr>
            <w:tcW w:w="709" w:type="dxa"/>
          </w:tcPr>
          <w:p w:rsidR="004048EE" w:rsidRPr="00E978FF" w:rsidRDefault="004048EE" w:rsidP="004048EE">
            <w:pPr>
              <w:ind w:firstLine="0"/>
            </w:pPr>
            <w:r w:rsidRPr="00E978FF">
              <w:t>14 (70%)</w:t>
            </w:r>
          </w:p>
        </w:tc>
        <w:tc>
          <w:tcPr>
            <w:tcW w:w="709" w:type="dxa"/>
          </w:tcPr>
          <w:p w:rsidR="004048EE" w:rsidRPr="00E978FF" w:rsidRDefault="004048EE" w:rsidP="004048EE">
            <w:pPr>
              <w:ind w:firstLine="0"/>
            </w:pPr>
            <w:r w:rsidRPr="00E978FF">
              <w:t>1 (5%)</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r w:rsidR="004048EE" w:rsidRPr="00EB48EB" w:rsidTr="009510FF">
        <w:trPr>
          <w:trHeight w:val="255"/>
        </w:trPr>
        <w:tc>
          <w:tcPr>
            <w:tcW w:w="1418"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pPr>
            <w:r w:rsidRPr="00EB48EB">
              <w:t xml:space="preserve">Технология </w:t>
            </w:r>
          </w:p>
          <w:p w:rsidR="004048EE" w:rsidRPr="00EB48EB" w:rsidRDefault="004048EE" w:rsidP="004048EE">
            <w:pPr>
              <w:ind w:firstLine="0"/>
            </w:pP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8 (40%)</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7 (35%)</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5 (25%)</w:t>
            </w:r>
          </w:p>
        </w:tc>
        <w:tc>
          <w:tcPr>
            <w:tcW w:w="708"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 (5%)</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13 (68%)</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5 (27%)</w:t>
            </w:r>
          </w:p>
        </w:tc>
        <w:tc>
          <w:tcPr>
            <w:tcW w:w="709" w:type="dxa"/>
            <w:tcBorders>
              <w:top w:val="single" w:sz="4" w:space="0" w:color="auto"/>
              <w:left w:val="single" w:sz="4" w:space="0" w:color="auto"/>
              <w:bottom w:val="single" w:sz="4" w:space="0" w:color="auto"/>
              <w:right w:val="single" w:sz="4" w:space="0" w:color="auto"/>
            </w:tcBorders>
          </w:tcPr>
          <w:p w:rsidR="004048EE" w:rsidRPr="009C5641" w:rsidRDefault="004048EE" w:rsidP="004048EE">
            <w:pPr>
              <w:ind w:firstLine="0"/>
            </w:pPr>
            <w:r w:rsidRPr="009C5641">
              <w:t>-</w:t>
            </w:r>
          </w:p>
        </w:tc>
        <w:tc>
          <w:tcPr>
            <w:tcW w:w="850"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5 (25%)</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12 (60%)</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3 (15%)</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r w:rsidR="004048EE" w:rsidRPr="00EB48EB" w:rsidTr="009510FF">
        <w:trPr>
          <w:trHeight w:val="255"/>
        </w:trPr>
        <w:tc>
          <w:tcPr>
            <w:tcW w:w="1418"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pPr>
            <w:r w:rsidRPr="00EB48EB">
              <w:t>История</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0 (0%)</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14 (70%)</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6 (30%)</w:t>
            </w:r>
          </w:p>
        </w:tc>
        <w:tc>
          <w:tcPr>
            <w:tcW w:w="708"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2 (10%)</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10 (50%)</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8 (40%)</w:t>
            </w:r>
          </w:p>
        </w:tc>
        <w:tc>
          <w:tcPr>
            <w:tcW w:w="709" w:type="dxa"/>
            <w:tcBorders>
              <w:top w:val="single" w:sz="4" w:space="0" w:color="auto"/>
              <w:left w:val="single" w:sz="4" w:space="0" w:color="auto"/>
              <w:bottom w:val="single" w:sz="4" w:space="0" w:color="auto"/>
              <w:right w:val="single" w:sz="4" w:space="0" w:color="auto"/>
            </w:tcBorders>
          </w:tcPr>
          <w:p w:rsidR="004048EE" w:rsidRPr="009C5641" w:rsidRDefault="004048EE" w:rsidP="004048EE">
            <w:pPr>
              <w:ind w:firstLine="0"/>
            </w:pPr>
            <w:r w:rsidRPr="009C5641">
              <w:t>-</w:t>
            </w:r>
          </w:p>
        </w:tc>
        <w:tc>
          <w:tcPr>
            <w:tcW w:w="850"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7 (35%)</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12 (60%)</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 (5%)</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r w:rsidR="004048EE" w:rsidRPr="00FD3E07" w:rsidTr="009510FF">
        <w:trPr>
          <w:trHeight w:val="255"/>
        </w:trPr>
        <w:tc>
          <w:tcPr>
            <w:tcW w:w="1418"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pPr>
            <w:r w:rsidRPr="00EB48EB">
              <w:t>География</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6 (30%)</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7 (35%)</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7 (35%)</w:t>
            </w:r>
          </w:p>
        </w:tc>
        <w:tc>
          <w:tcPr>
            <w:tcW w:w="708"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3 (15%)</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14 (70%)</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3 (15%)</w:t>
            </w:r>
          </w:p>
        </w:tc>
        <w:tc>
          <w:tcPr>
            <w:tcW w:w="709" w:type="dxa"/>
            <w:tcBorders>
              <w:top w:val="single" w:sz="4" w:space="0" w:color="auto"/>
              <w:left w:val="single" w:sz="4" w:space="0" w:color="auto"/>
              <w:bottom w:val="single" w:sz="4" w:space="0" w:color="auto"/>
              <w:right w:val="single" w:sz="4" w:space="0" w:color="auto"/>
            </w:tcBorders>
          </w:tcPr>
          <w:p w:rsidR="004048EE" w:rsidRPr="009C5641" w:rsidRDefault="004048EE" w:rsidP="004048EE">
            <w:pPr>
              <w:ind w:firstLine="0"/>
            </w:pPr>
            <w:r w:rsidRPr="009C5641">
              <w:t>-</w:t>
            </w:r>
          </w:p>
        </w:tc>
        <w:tc>
          <w:tcPr>
            <w:tcW w:w="850"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11 (55%)</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4 (20%)</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5 (25%)</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r w:rsidR="004048EE" w:rsidRPr="00EB48EB" w:rsidTr="009510FF">
        <w:trPr>
          <w:trHeight w:val="255"/>
        </w:trPr>
        <w:tc>
          <w:tcPr>
            <w:tcW w:w="1418"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pPr>
            <w:r w:rsidRPr="00EB48EB">
              <w:t>Англ.язык</w:t>
            </w:r>
          </w:p>
        </w:tc>
        <w:tc>
          <w:tcPr>
            <w:tcW w:w="851" w:type="dxa"/>
            <w:shd w:val="clear" w:color="auto" w:fill="auto"/>
            <w:hideMark/>
          </w:tcPr>
          <w:p w:rsidR="004048EE" w:rsidRPr="000A6EEB" w:rsidRDefault="004048EE" w:rsidP="004048EE">
            <w:pPr>
              <w:ind w:firstLine="0"/>
            </w:pPr>
            <w:r w:rsidRPr="000A6EEB">
              <w:t>5 (28%)</w:t>
            </w:r>
          </w:p>
        </w:tc>
        <w:tc>
          <w:tcPr>
            <w:tcW w:w="850" w:type="dxa"/>
            <w:shd w:val="clear" w:color="auto" w:fill="auto"/>
            <w:hideMark/>
          </w:tcPr>
          <w:p w:rsidR="004048EE" w:rsidRPr="000A6EEB" w:rsidRDefault="004048EE" w:rsidP="004048EE">
            <w:pPr>
              <w:ind w:firstLine="0"/>
            </w:pPr>
            <w:r w:rsidRPr="000A6EEB">
              <w:t>4 (22%)</w:t>
            </w:r>
          </w:p>
        </w:tc>
        <w:tc>
          <w:tcPr>
            <w:tcW w:w="851" w:type="dxa"/>
            <w:shd w:val="clear" w:color="auto" w:fill="auto"/>
            <w:hideMark/>
          </w:tcPr>
          <w:p w:rsidR="004048EE" w:rsidRPr="000A6EEB" w:rsidRDefault="004048EE" w:rsidP="004048EE">
            <w:pPr>
              <w:ind w:firstLine="0"/>
            </w:pPr>
            <w:r w:rsidRPr="000A6EEB">
              <w:t>9 (50%)</w:t>
            </w:r>
          </w:p>
        </w:tc>
        <w:tc>
          <w:tcPr>
            <w:tcW w:w="708"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w:t>
            </w:r>
          </w:p>
        </w:tc>
        <w:tc>
          <w:tcPr>
            <w:tcW w:w="851" w:type="dxa"/>
            <w:shd w:val="clear" w:color="auto" w:fill="auto"/>
          </w:tcPr>
          <w:p w:rsidR="004048EE" w:rsidRPr="00F72DE1" w:rsidRDefault="004048EE" w:rsidP="004048EE">
            <w:pPr>
              <w:ind w:firstLine="0"/>
            </w:pPr>
            <w:r w:rsidRPr="00F72DE1">
              <w:t>4 (25%)</w:t>
            </w:r>
          </w:p>
        </w:tc>
        <w:tc>
          <w:tcPr>
            <w:tcW w:w="850" w:type="dxa"/>
            <w:shd w:val="clear" w:color="auto" w:fill="auto"/>
          </w:tcPr>
          <w:p w:rsidR="004048EE" w:rsidRPr="00F72DE1" w:rsidRDefault="004048EE" w:rsidP="004048EE">
            <w:pPr>
              <w:ind w:firstLine="0"/>
            </w:pPr>
            <w:r w:rsidRPr="00F72DE1">
              <w:t>10 (63%)</w:t>
            </w:r>
          </w:p>
        </w:tc>
        <w:tc>
          <w:tcPr>
            <w:tcW w:w="851" w:type="dxa"/>
            <w:shd w:val="clear" w:color="auto" w:fill="auto"/>
          </w:tcPr>
          <w:p w:rsidR="004048EE" w:rsidRPr="00F72DE1" w:rsidRDefault="004048EE" w:rsidP="004048EE">
            <w:pPr>
              <w:ind w:firstLine="0"/>
            </w:pPr>
            <w:r w:rsidRPr="00F72DE1">
              <w:t>2 (12%)</w:t>
            </w:r>
          </w:p>
        </w:tc>
        <w:tc>
          <w:tcPr>
            <w:tcW w:w="709" w:type="dxa"/>
            <w:tcBorders>
              <w:top w:val="single" w:sz="4" w:space="0" w:color="auto"/>
              <w:left w:val="single" w:sz="4" w:space="0" w:color="auto"/>
              <w:bottom w:val="single" w:sz="4" w:space="0" w:color="auto"/>
              <w:right w:val="single" w:sz="4" w:space="0" w:color="auto"/>
            </w:tcBorders>
            <w:hideMark/>
          </w:tcPr>
          <w:p w:rsidR="004048EE" w:rsidRPr="009C5641" w:rsidRDefault="004048EE" w:rsidP="004048EE">
            <w:pPr>
              <w:ind w:firstLine="0"/>
            </w:pPr>
            <w:r w:rsidRPr="009C5641">
              <w:t>-</w:t>
            </w:r>
          </w:p>
        </w:tc>
        <w:tc>
          <w:tcPr>
            <w:tcW w:w="850" w:type="dxa"/>
            <w:shd w:val="clear" w:color="auto" w:fill="auto"/>
          </w:tcPr>
          <w:p w:rsidR="004048EE" w:rsidRPr="00E978FF" w:rsidRDefault="004048EE" w:rsidP="004048EE">
            <w:pPr>
              <w:ind w:firstLine="0"/>
            </w:pPr>
            <w:r w:rsidRPr="00E978FF">
              <w:t>9 (45%)</w:t>
            </w:r>
          </w:p>
        </w:tc>
        <w:tc>
          <w:tcPr>
            <w:tcW w:w="709" w:type="dxa"/>
            <w:shd w:val="clear" w:color="auto" w:fill="auto"/>
          </w:tcPr>
          <w:p w:rsidR="004048EE" w:rsidRPr="00E978FF" w:rsidRDefault="004048EE" w:rsidP="004048EE">
            <w:pPr>
              <w:ind w:firstLine="0"/>
            </w:pPr>
            <w:r w:rsidRPr="00E978FF">
              <w:t>3 (15%)</w:t>
            </w:r>
          </w:p>
        </w:tc>
        <w:tc>
          <w:tcPr>
            <w:tcW w:w="709" w:type="dxa"/>
            <w:shd w:val="clear" w:color="auto" w:fill="auto"/>
          </w:tcPr>
          <w:p w:rsidR="004048EE" w:rsidRPr="00E978FF" w:rsidRDefault="004048EE" w:rsidP="004048EE">
            <w:pPr>
              <w:ind w:firstLine="0"/>
            </w:pPr>
            <w:r w:rsidRPr="00E978FF">
              <w:t>8 (40%)</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r w:rsidR="004048EE" w:rsidRPr="00EB48EB" w:rsidTr="009510FF">
        <w:trPr>
          <w:trHeight w:val="255"/>
        </w:trPr>
        <w:tc>
          <w:tcPr>
            <w:tcW w:w="1418" w:type="dxa"/>
            <w:tcBorders>
              <w:top w:val="single" w:sz="4" w:space="0" w:color="auto"/>
              <w:left w:val="single" w:sz="4" w:space="0" w:color="auto"/>
              <w:bottom w:val="single" w:sz="4" w:space="0" w:color="auto"/>
              <w:right w:val="single" w:sz="4" w:space="0" w:color="auto"/>
            </w:tcBorders>
          </w:tcPr>
          <w:p w:rsidR="004048EE" w:rsidRPr="00B61DB6" w:rsidRDefault="004048EE" w:rsidP="004048EE">
            <w:pPr>
              <w:ind w:firstLine="0"/>
            </w:pPr>
            <w:r>
              <w:t>Второй иностр.язык (нем.)</w:t>
            </w:r>
          </w:p>
        </w:tc>
        <w:tc>
          <w:tcPr>
            <w:tcW w:w="851" w:type="dxa"/>
            <w:shd w:val="clear" w:color="auto" w:fill="auto"/>
          </w:tcPr>
          <w:p w:rsidR="004048EE" w:rsidRPr="000A6EEB" w:rsidRDefault="004048EE" w:rsidP="004048EE">
            <w:pPr>
              <w:ind w:firstLine="0"/>
            </w:pPr>
            <w:r>
              <w:t>-</w:t>
            </w:r>
          </w:p>
        </w:tc>
        <w:tc>
          <w:tcPr>
            <w:tcW w:w="850" w:type="dxa"/>
            <w:shd w:val="clear" w:color="auto" w:fill="auto"/>
          </w:tcPr>
          <w:p w:rsidR="004048EE" w:rsidRPr="000A6EEB" w:rsidRDefault="004048EE" w:rsidP="004048EE">
            <w:pPr>
              <w:ind w:firstLine="0"/>
            </w:pPr>
            <w:r>
              <w:t>-</w:t>
            </w:r>
          </w:p>
        </w:tc>
        <w:tc>
          <w:tcPr>
            <w:tcW w:w="851" w:type="dxa"/>
            <w:shd w:val="clear" w:color="auto" w:fill="auto"/>
          </w:tcPr>
          <w:p w:rsidR="004048EE" w:rsidRPr="000A6EEB" w:rsidRDefault="004048EE" w:rsidP="004048EE">
            <w:pPr>
              <w:ind w:firstLine="0"/>
            </w:pPr>
            <w:r>
              <w:t>-</w:t>
            </w:r>
          </w:p>
        </w:tc>
        <w:tc>
          <w:tcPr>
            <w:tcW w:w="708"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t>-</w:t>
            </w:r>
          </w:p>
        </w:tc>
        <w:tc>
          <w:tcPr>
            <w:tcW w:w="851" w:type="dxa"/>
            <w:shd w:val="clear" w:color="auto" w:fill="auto"/>
          </w:tcPr>
          <w:p w:rsidR="004048EE" w:rsidRPr="00F72DE1" w:rsidRDefault="004048EE" w:rsidP="004048EE">
            <w:pPr>
              <w:ind w:firstLine="0"/>
            </w:pPr>
            <w:r w:rsidRPr="00F72DE1">
              <w:t>5  (29%)</w:t>
            </w:r>
          </w:p>
        </w:tc>
        <w:tc>
          <w:tcPr>
            <w:tcW w:w="850" w:type="dxa"/>
            <w:shd w:val="clear" w:color="auto" w:fill="auto"/>
          </w:tcPr>
          <w:p w:rsidR="004048EE" w:rsidRPr="00F72DE1" w:rsidRDefault="004048EE" w:rsidP="004048EE">
            <w:pPr>
              <w:ind w:firstLine="0"/>
            </w:pPr>
            <w:r w:rsidRPr="00F72DE1">
              <w:t>9 (53%)</w:t>
            </w:r>
          </w:p>
        </w:tc>
        <w:tc>
          <w:tcPr>
            <w:tcW w:w="851" w:type="dxa"/>
            <w:shd w:val="clear" w:color="auto" w:fill="auto"/>
          </w:tcPr>
          <w:p w:rsidR="004048EE" w:rsidRPr="00F72DE1" w:rsidRDefault="004048EE" w:rsidP="004048EE">
            <w:pPr>
              <w:ind w:firstLine="0"/>
            </w:pPr>
            <w:r w:rsidRPr="00F72DE1">
              <w:t>3 (18%)</w:t>
            </w:r>
          </w:p>
        </w:tc>
        <w:tc>
          <w:tcPr>
            <w:tcW w:w="709" w:type="dxa"/>
            <w:tcBorders>
              <w:top w:val="single" w:sz="4" w:space="0" w:color="auto"/>
              <w:left w:val="single" w:sz="4" w:space="0" w:color="auto"/>
              <w:bottom w:val="single" w:sz="4" w:space="0" w:color="auto"/>
              <w:right w:val="single" w:sz="4" w:space="0" w:color="auto"/>
            </w:tcBorders>
          </w:tcPr>
          <w:p w:rsidR="004048EE" w:rsidRPr="009C5641" w:rsidRDefault="004048EE" w:rsidP="004048EE">
            <w:pPr>
              <w:ind w:firstLine="0"/>
            </w:pPr>
            <w:r>
              <w:t>-</w:t>
            </w:r>
          </w:p>
        </w:tc>
        <w:tc>
          <w:tcPr>
            <w:tcW w:w="850" w:type="dxa"/>
            <w:shd w:val="clear" w:color="auto" w:fill="auto"/>
          </w:tcPr>
          <w:p w:rsidR="004048EE" w:rsidRPr="00E978FF" w:rsidRDefault="004048EE" w:rsidP="004048EE">
            <w:pPr>
              <w:ind w:firstLine="0"/>
            </w:pPr>
            <w:r w:rsidRPr="00E978FF">
              <w:t>10 (50%)</w:t>
            </w:r>
          </w:p>
        </w:tc>
        <w:tc>
          <w:tcPr>
            <w:tcW w:w="709" w:type="dxa"/>
            <w:shd w:val="clear" w:color="auto" w:fill="auto"/>
          </w:tcPr>
          <w:p w:rsidR="004048EE" w:rsidRPr="00E978FF" w:rsidRDefault="004048EE" w:rsidP="004048EE">
            <w:pPr>
              <w:ind w:firstLine="0"/>
            </w:pPr>
            <w:r w:rsidRPr="00E978FF">
              <w:t>6 (30%)</w:t>
            </w:r>
          </w:p>
        </w:tc>
        <w:tc>
          <w:tcPr>
            <w:tcW w:w="709" w:type="dxa"/>
            <w:shd w:val="clear" w:color="auto" w:fill="auto"/>
          </w:tcPr>
          <w:p w:rsidR="004048EE" w:rsidRPr="00E978FF" w:rsidRDefault="004048EE" w:rsidP="004048EE">
            <w:pPr>
              <w:ind w:firstLine="0"/>
            </w:pPr>
            <w:r w:rsidRPr="00E978FF">
              <w:t>4 (20%)</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t>-</w:t>
            </w:r>
          </w:p>
        </w:tc>
      </w:tr>
      <w:tr w:rsidR="004048EE" w:rsidRPr="00EB48EB" w:rsidTr="009510FF">
        <w:trPr>
          <w:trHeight w:val="255"/>
        </w:trPr>
        <w:tc>
          <w:tcPr>
            <w:tcW w:w="1418"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pPr>
            <w:r w:rsidRPr="00EB48EB">
              <w:t>О</w:t>
            </w:r>
            <w:r>
              <w:t>ДНКНР</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rsidRPr="000A6EEB">
              <w:t>-</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rsidRPr="000A6EEB">
              <w:t>15 (75%)</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rsidRPr="000A6EEB">
              <w:t>5 (25%)</w:t>
            </w:r>
          </w:p>
        </w:tc>
        <w:tc>
          <w:tcPr>
            <w:tcW w:w="708"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rsidRPr="000A6EEB">
              <w:t>-</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 (5%)</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13 (68%)</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5 (27%)</w:t>
            </w:r>
          </w:p>
        </w:tc>
        <w:tc>
          <w:tcPr>
            <w:tcW w:w="709" w:type="dxa"/>
            <w:tcBorders>
              <w:top w:val="single" w:sz="4" w:space="0" w:color="auto"/>
              <w:left w:val="single" w:sz="4" w:space="0" w:color="auto"/>
              <w:bottom w:val="single" w:sz="4" w:space="0" w:color="auto"/>
              <w:right w:val="single" w:sz="4" w:space="0" w:color="auto"/>
            </w:tcBorders>
          </w:tcPr>
          <w:p w:rsidR="004048EE" w:rsidRPr="009C5641" w:rsidRDefault="004048EE" w:rsidP="004048EE">
            <w:pPr>
              <w:ind w:firstLine="0"/>
            </w:pPr>
            <w:r w:rsidRPr="009C5641">
              <w:t>-</w:t>
            </w:r>
          </w:p>
        </w:tc>
        <w:tc>
          <w:tcPr>
            <w:tcW w:w="850" w:type="dxa"/>
          </w:tcPr>
          <w:p w:rsidR="004048EE" w:rsidRPr="00E978FF" w:rsidRDefault="004048EE" w:rsidP="004048EE">
            <w:pPr>
              <w:ind w:firstLine="0"/>
            </w:pPr>
            <w:r w:rsidRPr="00E978FF">
              <w:t>2 (10%)</w:t>
            </w:r>
          </w:p>
        </w:tc>
        <w:tc>
          <w:tcPr>
            <w:tcW w:w="709" w:type="dxa"/>
          </w:tcPr>
          <w:p w:rsidR="004048EE" w:rsidRPr="00E978FF" w:rsidRDefault="004048EE" w:rsidP="004048EE">
            <w:pPr>
              <w:ind w:firstLine="0"/>
            </w:pPr>
            <w:r w:rsidRPr="00E978FF">
              <w:t>13 (65%)</w:t>
            </w:r>
          </w:p>
        </w:tc>
        <w:tc>
          <w:tcPr>
            <w:tcW w:w="709" w:type="dxa"/>
          </w:tcPr>
          <w:p w:rsidR="004048EE" w:rsidRPr="00E978FF" w:rsidRDefault="004048EE" w:rsidP="004048EE">
            <w:pPr>
              <w:ind w:firstLine="0"/>
            </w:pPr>
            <w:r w:rsidRPr="00E978FF">
              <w:t>5 (25%)</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r w:rsidR="004048EE" w:rsidRPr="00EB48EB" w:rsidTr="009510FF">
        <w:trPr>
          <w:trHeight w:val="255"/>
        </w:trPr>
        <w:tc>
          <w:tcPr>
            <w:tcW w:w="1418"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pPr>
            <w:r w:rsidRPr="00EB48EB">
              <w:t>Музыка</w:t>
            </w:r>
          </w:p>
        </w:tc>
        <w:tc>
          <w:tcPr>
            <w:tcW w:w="851" w:type="dxa"/>
          </w:tcPr>
          <w:p w:rsidR="004048EE" w:rsidRPr="000A6EEB" w:rsidRDefault="004048EE" w:rsidP="004048EE">
            <w:pPr>
              <w:ind w:firstLine="0"/>
            </w:pPr>
            <w:r w:rsidRPr="000A6EEB">
              <w:t>3 (16%)</w:t>
            </w:r>
          </w:p>
        </w:tc>
        <w:tc>
          <w:tcPr>
            <w:tcW w:w="850" w:type="dxa"/>
          </w:tcPr>
          <w:p w:rsidR="004048EE" w:rsidRPr="000A6EEB" w:rsidRDefault="004048EE" w:rsidP="004048EE">
            <w:pPr>
              <w:ind w:firstLine="0"/>
            </w:pPr>
            <w:r w:rsidRPr="000A6EEB">
              <w:t>1 (6%)</w:t>
            </w:r>
          </w:p>
        </w:tc>
        <w:tc>
          <w:tcPr>
            <w:tcW w:w="851" w:type="dxa"/>
          </w:tcPr>
          <w:p w:rsidR="004048EE" w:rsidRPr="000A6EEB" w:rsidRDefault="004048EE" w:rsidP="004048EE">
            <w:pPr>
              <w:ind w:firstLine="0"/>
            </w:pPr>
            <w:r w:rsidRPr="000A6EEB">
              <w:t>14 (78%)</w:t>
            </w:r>
          </w:p>
        </w:tc>
        <w:tc>
          <w:tcPr>
            <w:tcW w:w="708"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rsidRPr="000A6EEB">
              <w:t>-</w:t>
            </w:r>
          </w:p>
        </w:tc>
        <w:tc>
          <w:tcPr>
            <w:tcW w:w="851" w:type="dxa"/>
          </w:tcPr>
          <w:p w:rsidR="004048EE" w:rsidRPr="00F72DE1" w:rsidRDefault="004048EE" w:rsidP="004048EE">
            <w:pPr>
              <w:ind w:firstLine="0"/>
            </w:pPr>
            <w:r w:rsidRPr="00F72DE1">
              <w:t>5 (29%)</w:t>
            </w:r>
          </w:p>
        </w:tc>
        <w:tc>
          <w:tcPr>
            <w:tcW w:w="850" w:type="dxa"/>
          </w:tcPr>
          <w:p w:rsidR="004048EE" w:rsidRPr="00F72DE1" w:rsidRDefault="004048EE" w:rsidP="004048EE">
            <w:pPr>
              <w:ind w:firstLine="0"/>
            </w:pPr>
            <w:r w:rsidRPr="00F72DE1">
              <w:t>10 (59%)</w:t>
            </w:r>
          </w:p>
        </w:tc>
        <w:tc>
          <w:tcPr>
            <w:tcW w:w="851" w:type="dxa"/>
          </w:tcPr>
          <w:p w:rsidR="004048EE" w:rsidRPr="00F72DE1" w:rsidRDefault="004048EE" w:rsidP="004048EE">
            <w:pPr>
              <w:ind w:firstLine="0"/>
            </w:pPr>
            <w:r w:rsidRPr="00F72DE1">
              <w:t>2 (12%)</w:t>
            </w:r>
          </w:p>
        </w:tc>
        <w:tc>
          <w:tcPr>
            <w:tcW w:w="709" w:type="dxa"/>
            <w:tcBorders>
              <w:top w:val="single" w:sz="4" w:space="0" w:color="auto"/>
              <w:left w:val="single" w:sz="4" w:space="0" w:color="auto"/>
              <w:bottom w:val="single" w:sz="4" w:space="0" w:color="auto"/>
              <w:right w:val="single" w:sz="4" w:space="0" w:color="auto"/>
            </w:tcBorders>
          </w:tcPr>
          <w:p w:rsidR="004048EE" w:rsidRPr="009C5641" w:rsidRDefault="004048EE" w:rsidP="004048EE">
            <w:pPr>
              <w:ind w:firstLine="0"/>
            </w:pPr>
            <w:r w:rsidRPr="009C5641">
              <w:t>-</w:t>
            </w:r>
          </w:p>
        </w:tc>
        <w:tc>
          <w:tcPr>
            <w:tcW w:w="850" w:type="dxa"/>
          </w:tcPr>
          <w:p w:rsidR="004048EE" w:rsidRPr="00E978FF" w:rsidRDefault="004048EE" w:rsidP="004048EE">
            <w:pPr>
              <w:ind w:firstLine="0"/>
            </w:pPr>
            <w:r w:rsidRPr="00E978FF">
              <w:t>3 (15%)</w:t>
            </w:r>
          </w:p>
        </w:tc>
        <w:tc>
          <w:tcPr>
            <w:tcW w:w="709" w:type="dxa"/>
          </w:tcPr>
          <w:p w:rsidR="004048EE" w:rsidRPr="00E978FF" w:rsidRDefault="004048EE" w:rsidP="004048EE">
            <w:pPr>
              <w:ind w:firstLine="0"/>
            </w:pPr>
            <w:r w:rsidRPr="00E978FF">
              <w:t>13 (65%)</w:t>
            </w:r>
          </w:p>
        </w:tc>
        <w:tc>
          <w:tcPr>
            <w:tcW w:w="709" w:type="dxa"/>
          </w:tcPr>
          <w:p w:rsidR="004048EE" w:rsidRPr="00E978FF" w:rsidRDefault="004048EE" w:rsidP="004048EE">
            <w:pPr>
              <w:ind w:firstLine="0"/>
            </w:pPr>
            <w:r w:rsidRPr="00E978FF">
              <w:t>4 (20%)</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r w:rsidR="004048EE" w:rsidRPr="00EB48EB" w:rsidTr="009510FF">
        <w:trPr>
          <w:trHeight w:val="255"/>
        </w:trPr>
        <w:tc>
          <w:tcPr>
            <w:tcW w:w="1418"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pPr>
            <w:r w:rsidRPr="00EB48EB">
              <w:t>Физическая культура</w:t>
            </w:r>
          </w:p>
        </w:tc>
        <w:tc>
          <w:tcPr>
            <w:tcW w:w="851" w:type="dxa"/>
            <w:vAlign w:val="center"/>
          </w:tcPr>
          <w:p w:rsidR="004048EE" w:rsidRPr="000A6EEB" w:rsidRDefault="004048EE" w:rsidP="004048EE">
            <w:pPr>
              <w:ind w:firstLine="0"/>
            </w:pPr>
            <w:r w:rsidRPr="000A6EEB">
              <w:t>5 (28%)</w:t>
            </w:r>
          </w:p>
        </w:tc>
        <w:tc>
          <w:tcPr>
            <w:tcW w:w="850" w:type="dxa"/>
            <w:vAlign w:val="center"/>
          </w:tcPr>
          <w:p w:rsidR="004048EE" w:rsidRPr="000A6EEB" w:rsidRDefault="004048EE" w:rsidP="004048EE">
            <w:pPr>
              <w:ind w:firstLine="0"/>
            </w:pPr>
            <w:r w:rsidRPr="000A6EEB">
              <w:t>12 (67%)</w:t>
            </w:r>
          </w:p>
        </w:tc>
        <w:tc>
          <w:tcPr>
            <w:tcW w:w="851" w:type="dxa"/>
            <w:vAlign w:val="center"/>
          </w:tcPr>
          <w:p w:rsidR="004048EE" w:rsidRPr="000A6EEB" w:rsidRDefault="004048EE" w:rsidP="004048EE">
            <w:pPr>
              <w:ind w:firstLine="0"/>
            </w:pPr>
            <w:r w:rsidRPr="000A6EEB">
              <w:t>1 (5%)</w:t>
            </w:r>
          </w:p>
        </w:tc>
        <w:tc>
          <w:tcPr>
            <w:tcW w:w="708"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rsidRPr="000A6EEB">
              <w:t>-</w:t>
            </w:r>
          </w:p>
        </w:tc>
        <w:tc>
          <w:tcPr>
            <w:tcW w:w="851" w:type="dxa"/>
            <w:vAlign w:val="center"/>
          </w:tcPr>
          <w:p w:rsidR="004048EE" w:rsidRPr="00F72DE1" w:rsidRDefault="004048EE" w:rsidP="004048EE">
            <w:pPr>
              <w:ind w:firstLine="0"/>
            </w:pPr>
            <w:r w:rsidRPr="00F72DE1">
              <w:t>9 (47%)</w:t>
            </w:r>
          </w:p>
        </w:tc>
        <w:tc>
          <w:tcPr>
            <w:tcW w:w="850" w:type="dxa"/>
            <w:vAlign w:val="center"/>
          </w:tcPr>
          <w:p w:rsidR="004048EE" w:rsidRPr="00F72DE1" w:rsidRDefault="004048EE" w:rsidP="004048EE">
            <w:pPr>
              <w:ind w:firstLine="0"/>
            </w:pPr>
            <w:r w:rsidRPr="00F72DE1">
              <w:t>10 (53%)</w:t>
            </w:r>
          </w:p>
        </w:tc>
        <w:tc>
          <w:tcPr>
            <w:tcW w:w="851" w:type="dxa"/>
            <w:vAlign w:val="center"/>
          </w:tcPr>
          <w:p w:rsidR="004048EE" w:rsidRPr="00F72DE1" w:rsidRDefault="004048EE" w:rsidP="004048EE">
            <w:pPr>
              <w:ind w:firstLine="0"/>
            </w:pPr>
            <w:r w:rsidRPr="00F72DE1">
              <w:t>-</w:t>
            </w:r>
          </w:p>
        </w:tc>
        <w:tc>
          <w:tcPr>
            <w:tcW w:w="709" w:type="dxa"/>
            <w:tcBorders>
              <w:top w:val="single" w:sz="4" w:space="0" w:color="auto"/>
              <w:left w:val="single" w:sz="4" w:space="0" w:color="auto"/>
              <w:bottom w:val="single" w:sz="4" w:space="0" w:color="auto"/>
              <w:right w:val="single" w:sz="4" w:space="0" w:color="auto"/>
            </w:tcBorders>
          </w:tcPr>
          <w:p w:rsidR="004048EE" w:rsidRPr="009C5641" w:rsidRDefault="004048EE" w:rsidP="004048EE">
            <w:pPr>
              <w:ind w:firstLine="0"/>
            </w:pPr>
            <w:r w:rsidRPr="009C5641">
              <w:t>-</w:t>
            </w:r>
          </w:p>
        </w:tc>
        <w:tc>
          <w:tcPr>
            <w:tcW w:w="850" w:type="dxa"/>
            <w:vAlign w:val="center"/>
          </w:tcPr>
          <w:p w:rsidR="004048EE" w:rsidRPr="00E978FF" w:rsidRDefault="004048EE" w:rsidP="004048EE">
            <w:pPr>
              <w:ind w:firstLine="0"/>
            </w:pPr>
            <w:r w:rsidRPr="00E978FF">
              <w:t>9 (45%)</w:t>
            </w:r>
          </w:p>
        </w:tc>
        <w:tc>
          <w:tcPr>
            <w:tcW w:w="709" w:type="dxa"/>
            <w:vAlign w:val="center"/>
          </w:tcPr>
          <w:p w:rsidR="004048EE" w:rsidRPr="00E978FF" w:rsidRDefault="004048EE" w:rsidP="004048EE">
            <w:pPr>
              <w:ind w:firstLine="0"/>
            </w:pPr>
            <w:r w:rsidRPr="00E978FF">
              <w:t>11 (55%)</w:t>
            </w:r>
          </w:p>
        </w:tc>
        <w:tc>
          <w:tcPr>
            <w:tcW w:w="709" w:type="dxa"/>
            <w:vAlign w:val="center"/>
          </w:tcPr>
          <w:p w:rsidR="004048EE" w:rsidRPr="00E978FF" w:rsidRDefault="004048EE" w:rsidP="004048EE">
            <w:pPr>
              <w:ind w:firstLine="0"/>
            </w:pPr>
            <w:r w:rsidRPr="00E978FF">
              <w:t>-</w:t>
            </w:r>
          </w:p>
        </w:tc>
        <w:tc>
          <w:tcPr>
            <w:tcW w:w="708" w:type="dxa"/>
            <w:tcBorders>
              <w:top w:val="single" w:sz="4" w:space="0" w:color="auto"/>
              <w:left w:val="single" w:sz="4" w:space="0" w:color="auto"/>
              <w:bottom w:val="single" w:sz="4" w:space="0" w:color="auto"/>
              <w:right w:val="single" w:sz="4" w:space="0" w:color="auto"/>
            </w:tcBorders>
          </w:tcPr>
          <w:p w:rsidR="004048EE" w:rsidRPr="00AC1C6D" w:rsidRDefault="004048EE" w:rsidP="004048EE">
            <w:pPr>
              <w:ind w:firstLine="0"/>
            </w:pPr>
            <w:r w:rsidRPr="00AC1C6D">
              <w:t>-</w:t>
            </w:r>
          </w:p>
        </w:tc>
      </w:tr>
    </w:tbl>
    <w:p w:rsidR="004048EE" w:rsidRPr="00EB48EB" w:rsidRDefault="004048EE" w:rsidP="004048EE">
      <w:pPr>
        <w:ind w:firstLine="0"/>
        <w:jc w:val="center"/>
        <w:rPr>
          <w:b/>
        </w:rPr>
      </w:pPr>
      <w:r w:rsidRPr="00EB48EB">
        <w:rPr>
          <w:b/>
        </w:rPr>
        <w:t xml:space="preserve">6 класс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851"/>
        <w:gridCol w:w="850"/>
        <w:gridCol w:w="851"/>
        <w:gridCol w:w="850"/>
        <w:gridCol w:w="851"/>
        <w:gridCol w:w="708"/>
        <w:gridCol w:w="709"/>
        <w:gridCol w:w="851"/>
        <w:gridCol w:w="708"/>
        <w:gridCol w:w="709"/>
        <w:gridCol w:w="709"/>
      </w:tblGrid>
      <w:tr w:rsidR="004048EE" w:rsidRPr="00EB48EB" w:rsidTr="009510FF">
        <w:tc>
          <w:tcPr>
            <w:tcW w:w="1135" w:type="dxa"/>
            <w:vMerge w:val="restart"/>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lang w:eastAsia="en-US"/>
              </w:rPr>
            </w:pPr>
            <w:r w:rsidRPr="00EB48EB">
              <w:rPr>
                <w:b/>
                <w:lang w:eastAsia="en-US"/>
              </w:rPr>
              <w:t>Название предмета, курса</w:t>
            </w:r>
          </w:p>
        </w:tc>
        <w:tc>
          <w:tcPr>
            <w:tcW w:w="3402"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lang w:eastAsia="en-US"/>
              </w:rPr>
            </w:pPr>
            <w:r w:rsidRPr="00EB48EB">
              <w:rPr>
                <w:b/>
                <w:lang w:eastAsia="en-US"/>
              </w:rPr>
              <w:t>Уровень усвоения</w:t>
            </w:r>
          </w:p>
          <w:p w:rsidR="004048EE" w:rsidRPr="00EB48EB" w:rsidRDefault="004048EE" w:rsidP="004048EE">
            <w:pPr>
              <w:ind w:firstLine="0"/>
              <w:jc w:val="center"/>
              <w:rPr>
                <w:b/>
                <w:lang w:eastAsia="en-US"/>
              </w:rPr>
            </w:pPr>
            <w:r w:rsidRPr="00EB48EB">
              <w:rPr>
                <w:b/>
                <w:lang w:eastAsia="en-US"/>
              </w:rPr>
              <w:t xml:space="preserve">программного материала, % </w:t>
            </w:r>
          </w:p>
          <w:p w:rsidR="004048EE" w:rsidRPr="00EB48EB" w:rsidRDefault="004048EE" w:rsidP="004048EE">
            <w:pPr>
              <w:ind w:firstLine="0"/>
              <w:jc w:val="center"/>
              <w:rPr>
                <w:b/>
                <w:lang w:eastAsia="en-US"/>
              </w:rPr>
            </w:pPr>
            <w:r w:rsidRPr="00EB48EB">
              <w:rPr>
                <w:b/>
                <w:lang w:eastAsia="en-US"/>
              </w:rPr>
              <w:t>(старт. контроль)</w:t>
            </w:r>
          </w:p>
        </w:tc>
        <w:tc>
          <w:tcPr>
            <w:tcW w:w="3118"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lang w:eastAsia="en-US"/>
              </w:rPr>
            </w:pPr>
            <w:r w:rsidRPr="00EB48EB">
              <w:rPr>
                <w:b/>
                <w:lang w:eastAsia="en-US"/>
              </w:rPr>
              <w:t xml:space="preserve">Уровень усвоения </w:t>
            </w:r>
          </w:p>
          <w:p w:rsidR="004048EE" w:rsidRPr="00EB48EB" w:rsidRDefault="004048EE" w:rsidP="004048EE">
            <w:pPr>
              <w:ind w:firstLine="0"/>
              <w:jc w:val="center"/>
              <w:rPr>
                <w:b/>
                <w:lang w:eastAsia="en-US"/>
              </w:rPr>
            </w:pPr>
            <w:r w:rsidRPr="00EB48EB">
              <w:rPr>
                <w:b/>
                <w:lang w:eastAsia="en-US"/>
              </w:rPr>
              <w:t>программного материала, %</w:t>
            </w:r>
          </w:p>
          <w:p w:rsidR="004048EE" w:rsidRPr="00EB48EB" w:rsidRDefault="004048EE" w:rsidP="004048EE">
            <w:pPr>
              <w:ind w:firstLine="0"/>
              <w:jc w:val="center"/>
              <w:rPr>
                <w:b/>
                <w:lang w:eastAsia="en-US"/>
              </w:rPr>
            </w:pPr>
            <w:r w:rsidRPr="00EB48EB">
              <w:rPr>
                <w:b/>
                <w:lang w:eastAsia="en-US"/>
              </w:rPr>
              <w:t>(рубежный контроль)</w:t>
            </w:r>
          </w:p>
        </w:tc>
        <w:tc>
          <w:tcPr>
            <w:tcW w:w="2977"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lang w:eastAsia="en-US"/>
              </w:rPr>
            </w:pPr>
            <w:r w:rsidRPr="00EB48EB">
              <w:rPr>
                <w:b/>
                <w:lang w:eastAsia="en-US"/>
              </w:rPr>
              <w:t xml:space="preserve">Уровень усвоения </w:t>
            </w:r>
          </w:p>
          <w:p w:rsidR="004048EE" w:rsidRPr="00EB48EB" w:rsidRDefault="004048EE" w:rsidP="004048EE">
            <w:pPr>
              <w:ind w:firstLine="0"/>
              <w:jc w:val="center"/>
              <w:rPr>
                <w:b/>
                <w:lang w:eastAsia="en-US"/>
              </w:rPr>
            </w:pPr>
            <w:r w:rsidRPr="00EB48EB">
              <w:rPr>
                <w:b/>
                <w:lang w:eastAsia="en-US"/>
              </w:rPr>
              <w:t>программного материала, %</w:t>
            </w:r>
          </w:p>
          <w:p w:rsidR="004048EE" w:rsidRPr="00EB48EB" w:rsidRDefault="004048EE" w:rsidP="004048EE">
            <w:pPr>
              <w:ind w:firstLine="0"/>
              <w:jc w:val="center"/>
              <w:rPr>
                <w:b/>
                <w:lang w:eastAsia="en-US"/>
              </w:rPr>
            </w:pPr>
            <w:r w:rsidRPr="00EB48EB">
              <w:rPr>
                <w:b/>
                <w:lang w:eastAsia="en-US"/>
              </w:rPr>
              <w:t>(итоговый контроль)</w:t>
            </w:r>
          </w:p>
        </w:tc>
      </w:tr>
      <w:tr w:rsidR="004048EE" w:rsidRPr="00EB48EB" w:rsidTr="009510FF">
        <w:tc>
          <w:tcPr>
            <w:tcW w:w="1135" w:type="dxa"/>
            <w:vMerge/>
            <w:tcBorders>
              <w:top w:val="single" w:sz="4" w:space="0" w:color="auto"/>
              <w:left w:val="single" w:sz="4" w:space="0" w:color="auto"/>
              <w:bottom w:val="single" w:sz="4" w:space="0" w:color="auto"/>
              <w:right w:val="single" w:sz="4" w:space="0" w:color="auto"/>
            </w:tcBorders>
            <w:vAlign w:val="center"/>
            <w:hideMark/>
          </w:tcPr>
          <w:p w:rsidR="004048EE" w:rsidRPr="00EB48EB" w:rsidRDefault="004048EE" w:rsidP="004048EE">
            <w:pPr>
              <w:ind w:firstLine="0"/>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Макс.</w:t>
            </w:r>
          </w:p>
          <w:p w:rsidR="004048EE" w:rsidRPr="004048EE" w:rsidRDefault="004048EE" w:rsidP="004048EE">
            <w:pPr>
              <w:ind w:firstLine="0"/>
              <w:rPr>
                <w:b/>
                <w:szCs w:val="22"/>
              </w:rPr>
            </w:pPr>
            <w:r w:rsidRPr="004048EE">
              <w:rPr>
                <w:b/>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4048EE" w:rsidRPr="004048EE" w:rsidRDefault="004048EE" w:rsidP="004048EE">
            <w:pPr>
              <w:ind w:firstLine="0"/>
              <w:rPr>
                <w:b/>
                <w:szCs w:val="22"/>
              </w:rPr>
            </w:pPr>
            <w:r w:rsidRPr="004048EE">
              <w:rPr>
                <w:b/>
                <w:sz w:val="22"/>
                <w:szCs w:val="22"/>
              </w:rPr>
              <w:t xml:space="preserve">Пов. </w:t>
            </w:r>
          </w:p>
          <w:p w:rsidR="004048EE" w:rsidRPr="004048EE" w:rsidRDefault="004048EE" w:rsidP="004048EE">
            <w:pPr>
              <w:ind w:firstLine="0"/>
              <w:rPr>
                <w:b/>
                <w:szCs w:val="22"/>
              </w:rPr>
            </w:pPr>
          </w:p>
        </w:tc>
        <w:tc>
          <w:tcPr>
            <w:tcW w:w="850"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Баз.</w:t>
            </w:r>
          </w:p>
        </w:tc>
        <w:tc>
          <w:tcPr>
            <w:tcW w:w="851"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Не достиг. необх.уров.</w:t>
            </w:r>
          </w:p>
        </w:tc>
        <w:tc>
          <w:tcPr>
            <w:tcW w:w="850"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Макс.</w:t>
            </w:r>
          </w:p>
          <w:p w:rsidR="004048EE" w:rsidRPr="004048EE" w:rsidRDefault="004048EE" w:rsidP="004048EE">
            <w:pPr>
              <w:ind w:firstLine="0"/>
              <w:rPr>
                <w:b/>
                <w:szCs w:val="22"/>
              </w:rPr>
            </w:pPr>
            <w:r w:rsidRPr="004048EE">
              <w:rPr>
                <w:b/>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4048EE" w:rsidRPr="004048EE" w:rsidRDefault="004048EE" w:rsidP="004048EE">
            <w:pPr>
              <w:ind w:firstLine="0"/>
              <w:rPr>
                <w:b/>
                <w:szCs w:val="22"/>
              </w:rPr>
            </w:pPr>
            <w:r w:rsidRPr="004048EE">
              <w:rPr>
                <w:b/>
                <w:sz w:val="22"/>
                <w:szCs w:val="22"/>
              </w:rPr>
              <w:t xml:space="preserve">Пов. </w:t>
            </w:r>
          </w:p>
          <w:p w:rsidR="004048EE" w:rsidRPr="004048EE" w:rsidRDefault="004048EE" w:rsidP="004048EE">
            <w:pPr>
              <w:ind w:firstLine="0"/>
              <w:rPr>
                <w:b/>
                <w:szCs w:val="22"/>
              </w:rPr>
            </w:pPr>
          </w:p>
        </w:tc>
        <w:tc>
          <w:tcPr>
            <w:tcW w:w="708"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Баз.</w:t>
            </w:r>
          </w:p>
        </w:tc>
        <w:tc>
          <w:tcPr>
            <w:tcW w:w="709"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Не достиг. необх.ур</w:t>
            </w:r>
            <w:r w:rsidRPr="004048EE">
              <w:rPr>
                <w:b/>
                <w:sz w:val="22"/>
                <w:szCs w:val="22"/>
              </w:rPr>
              <w:lastRenderedPageBreak/>
              <w:t>ов.</w:t>
            </w:r>
          </w:p>
        </w:tc>
        <w:tc>
          <w:tcPr>
            <w:tcW w:w="851"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lastRenderedPageBreak/>
              <w:t>Макс.</w:t>
            </w:r>
          </w:p>
          <w:p w:rsidR="004048EE" w:rsidRPr="004048EE" w:rsidRDefault="004048EE" w:rsidP="004048EE">
            <w:pPr>
              <w:ind w:firstLine="0"/>
              <w:rPr>
                <w:b/>
                <w:szCs w:val="22"/>
              </w:rPr>
            </w:pPr>
            <w:r w:rsidRPr="004048EE">
              <w:rPr>
                <w:b/>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4048EE" w:rsidRPr="004048EE" w:rsidRDefault="004048EE" w:rsidP="004048EE">
            <w:pPr>
              <w:ind w:firstLine="0"/>
              <w:rPr>
                <w:b/>
                <w:szCs w:val="22"/>
              </w:rPr>
            </w:pPr>
            <w:r w:rsidRPr="004048EE">
              <w:rPr>
                <w:b/>
                <w:sz w:val="22"/>
                <w:szCs w:val="22"/>
              </w:rPr>
              <w:t xml:space="preserve">Пов. </w:t>
            </w:r>
          </w:p>
          <w:p w:rsidR="004048EE" w:rsidRPr="004048EE" w:rsidRDefault="004048EE" w:rsidP="004048EE">
            <w:pPr>
              <w:ind w:firstLine="0"/>
              <w:rPr>
                <w:b/>
                <w:szCs w:val="22"/>
              </w:rPr>
            </w:pPr>
          </w:p>
        </w:tc>
        <w:tc>
          <w:tcPr>
            <w:tcW w:w="709"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Баз.</w:t>
            </w:r>
          </w:p>
        </w:tc>
        <w:tc>
          <w:tcPr>
            <w:tcW w:w="709" w:type="dxa"/>
            <w:tcBorders>
              <w:top w:val="single" w:sz="4" w:space="0" w:color="auto"/>
              <w:left w:val="single" w:sz="4" w:space="0" w:color="auto"/>
              <w:bottom w:val="single" w:sz="4" w:space="0" w:color="auto"/>
              <w:right w:val="single" w:sz="4" w:space="0" w:color="auto"/>
            </w:tcBorders>
          </w:tcPr>
          <w:p w:rsidR="004048EE" w:rsidRPr="004048EE" w:rsidRDefault="004048EE" w:rsidP="004048EE">
            <w:pPr>
              <w:ind w:firstLine="0"/>
              <w:rPr>
                <w:b/>
                <w:szCs w:val="22"/>
                <w:lang w:eastAsia="en-US"/>
              </w:rPr>
            </w:pPr>
            <w:r w:rsidRPr="004048EE">
              <w:rPr>
                <w:b/>
                <w:sz w:val="22"/>
                <w:szCs w:val="22"/>
              </w:rPr>
              <w:t>Не достиг. необх.ур</w:t>
            </w:r>
            <w:r w:rsidRPr="004048EE">
              <w:rPr>
                <w:b/>
                <w:sz w:val="22"/>
                <w:szCs w:val="22"/>
              </w:rPr>
              <w:lastRenderedPageBreak/>
              <w:t>ов.</w:t>
            </w:r>
          </w:p>
        </w:tc>
      </w:tr>
      <w:tr w:rsidR="004048EE" w:rsidRPr="00EB48EB" w:rsidTr="009510FF">
        <w:trPr>
          <w:trHeight w:val="22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lastRenderedPageBreak/>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2(8%)</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7(29%)</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15 (63%)</w:t>
            </w:r>
          </w:p>
        </w:tc>
        <w:tc>
          <w:tcPr>
            <w:tcW w:w="851" w:type="dxa"/>
            <w:tcBorders>
              <w:top w:val="single" w:sz="4" w:space="0" w:color="auto"/>
              <w:left w:val="single" w:sz="4" w:space="0" w:color="auto"/>
              <w:bottom w:val="single" w:sz="4" w:space="0" w:color="auto"/>
              <w:right w:val="single" w:sz="4" w:space="0" w:color="auto"/>
            </w:tcBorders>
            <w:hideMark/>
          </w:tcPr>
          <w:p w:rsidR="004048EE" w:rsidRPr="00EB399D" w:rsidRDefault="004048EE" w:rsidP="004048EE">
            <w:pPr>
              <w:ind w:firstLine="0"/>
              <w:rPr>
                <w:b/>
                <w:lang w:eastAsia="en-US"/>
              </w:rPr>
            </w:pPr>
            <w:r>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2 (8%)</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8 (33%)</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14 (59%)</w:t>
            </w:r>
          </w:p>
        </w:tc>
        <w:tc>
          <w:tcPr>
            <w:tcW w:w="709" w:type="dxa"/>
            <w:tcBorders>
              <w:top w:val="single" w:sz="4" w:space="0" w:color="auto"/>
              <w:left w:val="single" w:sz="4" w:space="0" w:color="auto"/>
              <w:bottom w:val="single" w:sz="4" w:space="0" w:color="auto"/>
              <w:right w:val="single" w:sz="4" w:space="0" w:color="auto"/>
            </w:tcBorders>
            <w:hideMark/>
          </w:tcPr>
          <w:p w:rsidR="004048EE" w:rsidRPr="00776CA5" w:rsidRDefault="004048EE" w:rsidP="004048EE">
            <w:pPr>
              <w:ind w:firstLine="0"/>
              <w:rPr>
                <w:lang w:eastAsia="en-US"/>
              </w:rPr>
            </w:pPr>
            <w:r w:rsidRPr="00776CA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3 (12%)</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6 (23%)</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17 (65%)</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r w:rsidR="004048EE" w:rsidRPr="00EB48EB" w:rsidTr="009510FF">
        <w:trPr>
          <w:trHeight w:val="22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contextualSpacing/>
              <w:rPr>
                <w:lang w:eastAsia="en-US"/>
              </w:rPr>
            </w:pPr>
            <w:r>
              <w:rPr>
                <w:lang w:eastAsia="en-US"/>
              </w:rPr>
              <w:t>Родной язык (русский)</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rPr>
                <w:lang w:eastAsia="en-US"/>
              </w:rPr>
            </w:pPr>
            <w:r w:rsidRPr="000A6EEB">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rPr>
                <w:lang w:eastAsia="en-US"/>
              </w:rPr>
            </w:pPr>
            <w:r w:rsidRPr="000A6EEB">
              <w:rPr>
                <w:lang w:eastAsia="en-US"/>
              </w:rPr>
              <w:t>8(34%)</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rPr>
                <w:lang w:eastAsia="en-US"/>
              </w:rPr>
            </w:pPr>
            <w:r w:rsidRPr="000A6EEB">
              <w:rPr>
                <w:lang w:eastAsia="en-US"/>
              </w:rPr>
              <w:t>16 (66%)</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4048EE">
            <w:pPr>
              <w:ind w:firstLine="0"/>
              <w:rPr>
                <w:b/>
                <w:lang w:eastAsia="en-US"/>
              </w:rPr>
            </w:pPr>
            <w:r>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2 (8%)</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22 (92%)</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4 (15%)</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10 (39%)</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12 (46%)</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Pr>
                <w:lang w:eastAsia="en-US"/>
              </w:rPr>
              <w:t>-</w:t>
            </w: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Литература</w:t>
            </w:r>
          </w:p>
        </w:tc>
        <w:tc>
          <w:tcPr>
            <w:tcW w:w="850" w:type="dxa"/>
            <w:hideMark/>
          </w:tcPr>
          <w:p w:rsidR="004048EE" w:rsidRPr="000A6EEB" w:rsidRDefault="004048EE" w:rsidP="004048EE">
            <w:pPr>
              <w:ind w:firstLine="0"/>
            </w:pPr>
            <w:r w:rsidRPr="000A6EEB">
              <w:t>1 (4%)</w:t>
            </w:r>
          </w:p>
        </w:tc>
        <w:tc>
          <w:tcPr>
            <w:tcW w:w="851" w:type="dxa"/>
            <w:hideMark/>
          </w:tcPr>
          <w:p w:rsidR="004048EE" w:rsidRPr="000A6EEB" w:rsidRDefault="004048EE" w:rsidP="004048EE">
            <w:pPr>
              <w:ind w:firstLine="0"/>
            </w:pPr>
            <w:r w:rsidRPr="000A6EEB">
              <w:t>9 (39%)</w:t>
            </w:r>
          </w:p>
        </w:tc>
        <w:tc>
          <w:tcPr>
            <w:tcW w:w="850" w:type="dxa"/>
            <w:hideMark/>
          </w:tcPr>
          <w:p w:rsidR="004048EE" w:rsidRPr="000A6EEB" w:rsidRDefault="004048EE" w:rsidP="004048EE">
            <w:pPr>
              <w:ind w:firstLine="0"/>
            </w:pPr>
            <w:r w:rsidRPr="000A6EEB">
              <w:t>13 (57%)</w:t>
            </w:r>
          </w:p>
        </w:tc>
        <w:tc>
          <w:tcPr>
            <w:tcW w:w="851" w:type="dxa"/>
            <w:tcBorders>
              <w:top w:val="single" w:sz="4" w:space="0" w:color="auto"/>
              <w:left w:val="single" w:sz="4" w:space="0" w:color="auto"/>
              <w:bottom w:val="single" w:sz="4" w:space="0" w:color="auto"/>
              <w:right w:val="single" w:sz="4" w:space="0" w:color="auto"/>
            </w:tcBorders>
            <w:hideMark/>
          </w:tcPr>
          <w:p w:rsidR="004048EE" w:rsidRPr="002101A0" w:rsidRDefault="004048EE" w:rsidP="004048EE">
            <w:pPr>
              <w:ind w:firstLine="0"/>
              <w:rPr>
                <w:b/>
                <w:lang w:eastAsia="en-US"/>
              </w:rPr>
            </w:pPr>
            <w:r w:rsidRPr="002101A0">
              <w:rPr>
                <w:b/>
                <w:lang w:eastAsia="en-US"/>
              </w:rPr>
              <w:t>-</w:t>
            </w:r>
          </w:p>
        </w:tc>
        <w:tc>
          <w:tcPr>
            <w:tcW w:w="850" w:type="dxa"/>
          </w:tcPr>
          <w:p w:rsidR="004048EE" w:rsidRPr="00F72DE1" w:rsidRDefault="004048EE" w:rsidP="004048EE">
            <w:pPr>
              <w:ind w:firstLine="0"/>
            </w:pPr>
            <w:r w:rsidRPr="00F72DE1">
              <w:t>2 (8%)</w:t>
            </w:r>
          </w:p>
        </w:tc>
        <w:tc>
          <w:tcPr>
            <w:tcW w:w="851" w:type="dxa"/>
          </w:tcPr>
          <w:p w:rsidR="004048EE" w:rsidRPr="00F72DE1" w:rsidRDefault="004048EE" w:rsidP="004048EE">
            <w:pPr>
              <w:ind w:firstLine="0"/>
            </w:pPr>
            <w:r w:rsidRPr="00F72DE1">
              <w:t>12 (48%)</w:t>
            </w:r>
          </w:p>
        </w:tc>
        <w:tc>
          <w:tcPr>
            <w:tcW w:w="708" w:type="dxa"/>
          </w:tcPr>
          <w:p w:rsidR="004048EE" w:rsidRPr="00F72DE1" w:rsidRDefault="004048EE" w:rsidP="004048EE">
            <w:pPr>
              <w:ind w:firstLine="0"/>
            </w:pPr>
            <w:r w:rsidRPr="00F72DE1">
              <w:t>11 (44%)</w:t>
            </w:r>
          </w:p>
        </w:tc>
        <w:tc>
          <w:tcPr>
            <w:tcW w:w="709" w:type="dxa"/>
            <w:tcBorders>
              <w:top w:val="single" w:sz="4" w:space="0" w:color="auto"/>
              <w:left w:val="single" w:sz="4" w:space="0" w:color="auto"/>
              <w:bottom w:val="single" w:sz="4" w:space="0" w:color="auto"/>
              <w:right w:val="single" w:sz="4" w:space="0" w:color="auto"/>
            </w:tcBorders>
            <w:hideMark/>
          </w:tcPr>
          <w:p w:rsidR="004048EE" w:rsidRPr="00776CA5" w:rsidRDefault="004048EE" w:rsidP="004048EE">
            <w:pPr>
              <w:ind w:firstLine="0"/>
              <w:rPr>
                <w:lang w:eastAsia="en-US"/>
              </w:rPr>
            </w:pPr>
            <w:r w:rsidRPr="00776CA5">
              <w:rPr>
                <w:lang w:eastAsia="en-US"/>
              </w:rPr>
              <w:t>-</w:t>
            </w:r>
          </w:p>
        </w:tc>
        <w:tc>
          <w:tcPr>
            <w:tcW w:w="851" w:type="dxa"/>
          </w:tcPr>
          <w:p w:rsidR="004048EE" w:rsidRPr="00E978FF" w:rsidRDefault="004048EE" w:rsidP="004048EE">
            <w:pPr>
              <w:ind w:firstLine="0"/>
            </w:pPr>
            <w:r w:rsidRPr="00E978FF">
              <w:t>4 (15%)</w:t>
            </w:r>
          </w:p>
        </w:tc>
        <w:tc>
          <w:tcPr>
            <w:tcW w:w="708" w:type="dxa"/>
          </w:tcPr>
          <w:p w:rsidR="004048EE" w:rsidRPr="00E978FF" w:rsidRDefault="004048EE" w:rsidP="004048EE">
            <w:pPr>
              <w:ind w:firstLine="0"/>
            </w:pPr>
            <w:r w:rsidRPr="00E978FF">
              <w:t>8 (31%)</w:t>
            </w:r>
          </w:p>
        </w:tc>
        <w:tc>
          <w:tcPr>
            <w:tcW w:w="709" w:type="dxa"/>
          </w:tcPr>
          <w:p w:rsidR="004048EE" w:rsidRPr="00E978FF" w:rsidRDefault="004048EE" w:rsidP="004048EE">
            <w:pPr>
              <w:ind w:firstLine="0"/>
            </w:pPr>
            <w:r w:rsidRPr="00E978FF">
              <w:t>14 (54%)</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contextualSpacing/>
              <w:rPr>
                <w:lang w:eastAsia="en-US"/>
              </w:rPr>
            </w:pPr>
            <w:r w:rsidRPr="00C23AB6">
              <w:rPr>
                <w:noProof/>
              </w:rPr>
              <w:t>Родная литература (русская)</w:t>
            </w:r>
          </w:p>
        </w:tc>
        <w:tc>
          <w:tcPr>
            <w:tcW w:w="850" w:type="dxa"/>
          </w:tcPr>
          <w:p w:rsidR="004048EE" w:rsidRPr="00E978FF" w:rsidRDefault="004048EE" w:rsidP="004048EE">
            <w:pPr>
              <w:ind w:firstLine="0"/>
            </w:pPr>
            <w:r w:rsidRPr="00E978FF">
              <w:t>2 (8%)</w:t>
            </w:r>
          </w:p>
        </w:tc>
        <w:tc>
          <w:tcPr>
            <w:tcW w:w="851" w:type="dxa"/>
          </w:tcPr>
          <w:p w:rsidR="004048EE" w:rsidRPr="00E978FF" w:rsidRDefault="004048EE" w:rsidP="004048EE">
            <w:pPr>
              <w:ind w:firstLine="0"/>
            </w:pPr>
            <w:r w:rsidRPr="00E978FF">
              <w:t>9 (35%)</w:t>
            </w:r>
          </w:p>
        </w:tc>
        <w:tc>
          <w:tcPr>
            <w:tcW w:w="850" w:type="dxa"/>
          </w:tcPr>
          <w:p w:rsidR="004048EE" w:rsidRPr="00E978FF" w:rsidRDefault="004048EE" w:rsidP="004048EE">
            <w:pPr>
              <w:ind w:firstLine="0"/>
            </w:pPr>
            <w:r w:rsidRPr="00E978FF">
              <w:t>15 (57%)</w:t>
            </w:r>
          </w:p>
        </w:tc>
        <w:tc>
          <w:tcPr>
            <w:tcW w:w="851" w:type="dxa"/>
            <w:tcBorders>
              <w:top w:val="single" w:sz="4" w:space="0" w:color="auto"/>
              <w:left w:val="single" w:sz="4" w:space="0" w:color="auto"/>
              <w:bottom w:val="single" w:sz="4" w:space="0" w:color="auto"/>
              <w:right w:val="single" w:sz="4" w:space="0" w:color="auto"/>
            </w:tcBorders>
          </w:tcPr>
          <w:p w:rsidR="004048EE" w:rsidRPr="002101A0" w:rsidRDefault="004048EE" w:rsidP="004048EE">
            <w:pPr>
              <w:ind w:firstLine="0"/>
              <w:rPr>
                <w:b/>
                <w:lang w:eastAsia="en-US"/>
              </w:rPr>
            </w:pPr>
            <w:r>
              <w:rPr>
                <w:b/>
                <w:lang w:eastAsia="en-US"/>
              </w:rPr>
              <w:t>-</w:t>
            </w:r>
          </w:p>
        </w:tc>
        <w:tc>
          <w:tcPr>
            <w:tcW w:w="850" w:type="dxa"/>
          </w:tcPr>
          <w:p w:rsidR="004048EE" w:rsidRPr="00E978FF" w:rsidRDefault="004048EE" w:rsidP="004048EE">
            <w:pPr>
              <w:ind w:firstLine="0"/>
            </w:pPr>
            <w:r w:rsidRPr="00E978FF">
              <w:t>2 (8%)</w:t>
            </w:r>
          </w:p>
        </w:tc>
        <w:tc>
          <w:tcPr>
            <w:tcW w:w="851" w:type="dxa"/>
          </w:tcPr>
          <w:p w:rsidR="004048EE" w:rsidRPr="00E978FF" w:rsidRDefault="004048EE" w:rsidP="004048EE">
            <w:pPr>
              <w:ind w:firstLine="0"/>
            </w:pPr>
            <w:r w:rsidRPr="00E978FF">
              <w:t>9 (35%)</w:t>
            </w:r>
          </w:p>
        </w:tc>
        <w:tc>
          <w:tcPr>
            <w:tcW w:w="708" w:type="dxa"/>
          </w:tcPr>
          <w:p w:rsidR="004048EE" w:rsidRPr="00E978FF" w:rsidRDefault="004048EE" w:rsidP="004048EE">
            <w:pPr>
              <w:ind w:firstLine="0"/>
            </w:pPr>
            <w:r w:rsidRPr="00E978FF">
              <w:t>15 (57%)</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Pr>
                <w:lang w:eastAsia="en-US"/>
              </w:rPr>
              <w:t>-</w:t>
            </w:r>
          </w:p>
        </w:tc>
        <w:tc>
          <w:tcPr>
            <w:tcW w:w="851" w:type="dxa"/>
          </w:tcPr>
          <w:p w:rsidR="004048EE" w:rsidRPr="00E978FF" w:rsidRDefault="004048EE" w:rsidP="004048EE">
            <w:pPr>
              <w:ind w:firstLine="0"/>
            </w:pPr>
            <w:r w:rsidRPr="00E978FF">
              <w:t>2 (8%)</w:t>
            </w:r>
          </w:p>
        </w:tc>
        <w:tc>
          <w:tcPr>
            <w:tcW w:w="708" w:type="dxa"/>
          </w:tcPr>
          <w:p w:rsidR="004048EE" w:rsidRPr="00E978FF" w:rsidRDefault="004048EE" w:rsidP="004048EE">
            <w:pPr>
              <w:ind w:firstLine="0"/>
            </w:pPr>
            <w:r w:rsidRPr="00E978FF">
              <w:t>9 (35%)</w:t>
            </w:r>
          </w:p>
        </w:tc>
        <w:tc>
          <w:tcPr>
            <w:tcW w:w="709" w:type="dxa"/>
          </w:tcPr>
          <w:p w:rsidR="004048EE" w:rsidRPr="00E978FF" w:rsidRDefault="004048EE" w:rsidP="004048EE">
            <w:pPr>
              <w:ind w:firstLine="0"/>
            </w:pPr>
            <w:r w:rsidRPr="00E978FF">
              <w:t>15 (57%)</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Pr>
                <w:lang w:eastAsia="en-US"/>
              </w:rPr>
              <w:t>-</w:t>
            </w: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Pr>
                <w:lang w:eastAsia="en-US"/>
              </w:rPr>
              <w:t>Иностр.</w:t>
            </w:r>
            <w:r w:rsidRPr="00EB48EB">
              <w:rPr>
                <w:lang w:eastAsia="en-US"/>
              </w:rPr>
              <w:t>язык</w:t>
            </w:r>
            <w:r>
              <w:rPr>
                <w:lang w:eastAsia="en-US"/>
              </w:rPr>
              <w:t xml:space="preserve"> (англ.)</w:t>
            </w:r>
          </w:p>
        </w:tc>
        <w:tc>
          <w:tcPr>
            <w:tcW w:w="850" w:type="dxa"/>
            <w:shd w:val="clear" w:color="auto" w:fill="auto"/>
            <w:hideMark/>
          </w:tcPr>
          <w:p w:rsidR="004048EE" w:rsidRPr="000A6EEB" w:rsidRDefault="004048EE" w:rsidP="004048EE">
            <w:pPr>
              <w:ind w:firstLine="0"/>
            </w:pPr>
            <w:r w:rsidRPr="000A6EEB">
              <w:t xml:space="preserve">      0</w:t>
            </w:r>
          </w:p>
        </w:tc>
        <w:tc>
          <w:tcPr>
            <w:tcW w:w="851" w:type="dxa"/>
            <w:shd w:val="clear" w:color="auto" w:fill="auto"/>
            <w:hideMark/>
          </w:tcPr>
          <w:p w:rsidR="004048EE" w:rsidRPr="000A6EEB" w:rsidRDefault="004048EE" w:rsidP="004048EE">
            <w:pPr>
              <w:ind w:firstLine="0"/>
            </w:pPr>
            <w:r w:rsidRPr="000A6EEB">
              <w:t>10 (53%)</w:t>
            </w:r>
          </w:p>
        </w:tc>
        <w:tc>
          <w:tcPr>
            <w:tcW w:w="850" w:type="dxa"/>
            <w:shd w:val="clear" w:color="auto" w:fill="auto"/>
            <w:hideMark/>
          </w:tcPr>
          <w:p w:rsidR="004048EE" w:rsidRPr="000A6EEB" w:rsidRDefault="004048EE" w:rsidP="004048EE">
            <w:pPr>
              <w:ind w:firstLine="0"/>
            </w:pPr>
            <w:r w:rsidRPr="000A6EEB">
              <w:t xml:space="preserve"> 9 (47%)</w:t>
            </w:r>
          </w:p>
        </w:tc>
        <w:tc>
          <w:tcPr>
            <w:tcW w:w="851" w:type="dxa"/>
            <w:tcBorders>
              <w:top w:val="single" w:sz="4" w:space="0" w:color="auto"/>
              <w:left w:val="single" w:sz="4" w:space="0" w:color="auto"/>
              <w:bottom w:val="single" w:sz="4" w:space="0" w:color="auto"/>
              <w:right w:val="single" w:sz="4" w:space="0" w:color="auto"/>
            </w:tcBorders>
            <w:hideMark/>
          </w:tcPr>
          <w:p w:rsidR="004048EE" w:rsidRPr="002101A0" w:rsidRDefault="004048EE" w:rsidP="004048EE">
            <w:pPr>
              <w:ind w:firstLine="0"/>
              <w:rPr>
                <w:b/>
                <w:lang w:eastAsia="en-US"/>
              </w:rPr>
            </w:pPr>
            <w:r w:rsidRPr="002101A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2(12%)</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7 (41%)</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8 (47%)</w:t>
            </w:r>
          </w:p>
        </w:tc>
        <w:tc>
          <w:tcPr>
            <w:tcW w:w="709" w:type="dxa"/>
            <w:tcBorders>
              <w:top w:val="single" w:sz="4" w:space="0" w:color="auto"/>
              <w:left w:val="single" w:sz="4" w:space="0" w:color="auto"/>
              <w:bottom w:val="single" w:sz="4" w:space="0" w:color="auto"/>
              <w:right w:val="single" w:sz="4" w:space="0" w:color="auto"/>
            </w:tcBorders>
            <w:hideMark/>
          </w:tcPr>
          <w:p w:rsidR="004048EE" w:rsidRPr="00776CA5" w:rsidRDefault="004048EE" w:rsidP="004048EE">
            <w:pPr>
              <w:ind w:firstLine="0"/>
              <w:rPr>
                <w:lang w:eastAsia="en-US"/>
              </w:rPr>
            </w:pPr>
            <w:r w:rsidRPr="00776CA5">
              <w:rPr>
                <w:lang w:eastAsia="en-US"/>
              </w:rPr>
              <w:t>-</w:t>
            </w:r>
          </w:p>
        </w:tc>
        <w:tc>
          <w:tcPr>
            <w:tcW w:w="851" w:type="dxa"/>
            <w:shd w:val="clear" w:color="auto" w:fill="auto"/>
          </w:tcPr>
          <w:p w:rsidR="004048EE" w:rsidRPr="00E978FF" w:rsidRDefault="004048EE" w:rsidP="004048EE">
            <w:pPr>
              <w:ind w:firstLine="0"/>
            </w:pPr>
            <w:r w:rsidRPr="00E978FF">
              <w:t>5 (19%)</w:t>
            </w:r>
          </w:p>
        </w:tc>
        <w:tc>
          <w:tcPr>
            <w:tcW w:w="708" w:type="dxa"/>
            <w:shd w:val="clear" w:color="auto" w:fill="auto"/>
          </w:tcPr>
          <w:p w:rsidR="004048EE" w:rsidRPr="00E978FF" w:rsidRDefault="004048EE" w:rsidP="004048EE">
            <w:pPr>
              <w:ind w:firstLine="0"/>
            </w:pPr>
            <w:r w:rsidRPr="00E978FF">
              <w:t>9 (35%)</w:t>
            </w:r>
          </w:p>
        </w:tc>
        <w:tc>
          <w:tcPr>
            <w:tcW w:w="709" w:type="dxa"/>
            <w:shd w:val="clear" w:color="auto" w:fill="auto"/>
          </w:tcPr>
          <w:p w:rsidR="004048EE" w:rsidRPr="00E978FF" w:rsidRDefault="004048EE" w:rsidP="004048EE">
            <w:pPr>
              <w:ind w:firstLine="0"/>
            </w:pPr>
            <w:r w:rsidRPr="00E978FF">
              <w:t>12 (46%)</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Pr>
                <w:lang w:eastAsia="en-US"/>
              </w:rPr>
              <w:t>Второй ин.язык (нем.)</w:t>
            </w:r>
          </w:p>
        </w:tc>
        <w:tc>
          <w:tcPr>
            <w:tcW w:w="850" w:type="dxa"/>
            <w:shd w:val="clear" w:color="auto" w:fill="auto"/>
          </w:tcPr>
          <w:p w:rsidR="004048EE" w:rsidRPr="000A6EEB" w:rsidRDefault="004048EE" w:rsidP="004048EE">
            <w:pPr>
              <w:ind w:firstLine="0"/>
            </w:pPr>
            <w:r w:rsidRPr="000A6EEB">
              <w:t>2 (12%)</w:t>
            </w:r>
          </w:p>
        </w:tc>
        <w:tc>
          <w:tcPr>
            <w:tcW w:w="851" w:type="dxa"/>
            <w:shd w:val="clear" w:color="auto" w:fill="auto"/>
          </w:tcPr>
          <w:p w:rsidR="004048EE" w:rsidRPr="000A6EEB" w:rsidRDefault="004048EE" w:rsidP="004048EE">
            <w:pPr>
              <w:ind w:firstLine="0"/>
            </w:pPr>
            <w:r w:rsidRPr="000A6EEB">
              <w:t>8 (44%)</w:t>
            </w:r>
          </w:p>
        </w:tc>
        <w:tc>
          <w:tcPr>
            <w:tcW w:w="850" w:type="dxa"/>
            <w:shd w:val="clear" w:color="auto" w:fill="auto"/>
          </w:tcPr>
          <w:p w:rsidR="004048EE" w:rsidRPr="000A6EEB" w:rsidRDefault="004048EE" w:rsidP="004048EE">
            <w:pPr>
              <w:ind w:firstLine="0"/>
            </w:pPr>
            <w:r w:rsidRPr="000A6EEB">
              <w:t>8 (44%)</w:t>
            </w:r>
          </w:p>
        </w:tc>
        <w:tc>
          <w:tcPr>
            <w:tcW w:w="851" w:type="dxa"/>
            <w:tcBorders>
              <w:top w:val="single" w:sz="4" w:space="0" w:color="auto"/>
              <w:left w:val="single" w:sz="4" w:space="0" w:color="auto"/>
              <w:bottom w:val="single" w:sz="4" w:space="0" w:color="auto"/>
              <w:right w:val="single" w:sz="4" w:space="0" w:color="auto"/>
            </w:tcBorders>
          </w:tcPr>
          <w:p w:rsidR="004048EE" w:rsidRPr="002101A0" w:rsidRDefault="004048EE" w:rsidP="004048EE">
            <w:pPr>
              <w:ind w:firstLine="0"/>
              <w:rPr>
                <w:b/>
                <w:lang w:eastAsia="en-US"/>
              </w:rPr>
            </w:pPr>
            <w:r>
              <w:rPr>
                <w:b/>
                <w:lang w:eastAsia="en-US"/>
              </w:rPr>
              <w:t>-</w:t>
            </w:r>
          </w:p>
        </w:tc>
        <w:tc>
          <w:tcPr>
            <w:tcW w:w="850" w:type="dxa"/>
            <w:shd w:val="clear" w:color="auto" w:fill="auto"/>
          </w:tcPr>
          <w:p w:rsidR="004048EE" w:rsidRPr="00F72DE1" w:rsidRDefault="004048EE" w:rsidP="004048EE">
            <w:pPr>
              <w:ind w:firstLine="0"/>
            </w:pPr>
            <w:r w:rsidRPr="00F72DE1">
              <w:t>4 (25%)</w:t>
            </w:r>
          </w:p>
        </w:tc>
        <w:tc>
          <w:tcPr>
            <w:tcW w:w="851" w:type="dxa"/>
            <w:shd w:val="clear" w:color="auto" w:fill="auto"/>
          </w:tcPr>
          <w:p w:rsidR="004048EE" w:rsidRPr="00F72DE1" w:rsidRDefault="004048EE" w:rsidP="004048EE">
            <w:pPr>
              <w:ind w:firstLine="0"/>
            </w:pPr>
            <w:r w:rsidRPr="00F72DE1">
              <w:t>4 (255)</w:t>
            </w:r>
          </w:p>
        </w:tc>
        <w:tc>
          <w:tcPr>
            <w:tcW w:w="708" w:type="dxa"/>
            <w:shd w:val="clear" w:color="auto" w:fill="auto"/>
          </w:tcPr>
          <w:p w:rsidR="004048EE" w:rsidRPr="00F72DE1" w:rsidRDefault="004048EE" w:rsidP="004048EE">
            <w:pPr>
              <w:ind w:firstLine="0"/>
            </w:pPr>
            <w:r w:rsidRPr="00F72DE1">
              <w:t>8 (50%)</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10 (39%)</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4 (15%)</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12 (46%)</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Pr>
                <w:lang w:eastAsia="en-US"/>
              </w:rPr>
              <w:t>-</w:t>
            </w:r>
          </w:p>
        </w:tc>
      </w:tr>
      <w:tr w:rsidR="004048EE" w:rsidRPr="00EB48EB" w:rsidTr="009510FF">
        <w:trPr>
          <w:trHeight w:val="24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14 (61%)</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9 (39%)</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2 (8%)</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12 (50%)</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10 (42%)</w:t>
            </w:r>
          </w:p>
        </w:tc>
        <w:tc>
          <w:tcPr>
            <w:tcW w:w="709" w:type="dxa"/>
            <w:tcBorders>
              <w:top w:val="single" w:sz="4" w:space="0" w:color="auto"/>
              <w:left w:val="single" w:sz="4" w:space="0" w:color="auto"/>
              <w:bottom w:val="single" w:sz="4" w:space="0" w:color="auto"/>
              <w:right w:val="single" w:sz="4" w:space="0" w:color="auto"/>
            </w:tcBorders>
            <w:hideMark/>
          </w:tcPr>
          <w:p w:rsidR="004048EE" w:rsidRPr="00776CA5" w:rsidRDefault="004048EE" w:rsidP="004048EE">
            <w:pPr>
              <w:ind w:firstLine="0"/>
              <w:rPr>
                <w:lang w:eastAsia="en-US"/>
              </w:rPr>
            </w:pPr>
            <w:r w:rsidRPr="00776CA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3 (12%)</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12 (46%)</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11 (42%)</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p>
        </w:tc>
      </w:tr>
      <w:tr w:rsidR="004048EE" w:rsidRPr="00EB48EB"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5 (22%)</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6 (26%)</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11 (48%)</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1 (4%)</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4 (18%)</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9 (39%)</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10 (43%)</w:t>
            </w:r>
          </w:p>
        </w:tc>
        <w:tc>
          <w:tcPr>
            <w:tcW w:w="709" w:type="dxa"/>
            <w:tcBorders>
              <w:top w:val="single" w:sz="4" w:space="0" w:color="auto"/>
              <w:left w:val="single" w:sz="4" w:space="0" w:color="auto"/>
              <w:bottom w:val="single" w:sz="4" w:space="0" w:color="auto"/>
              <w:right w:val="single" w:sz="4" w:space="0" w:color="auto"/>
            </w:tcBorders>
            <w:hideMark/>
          </w:tcPr>
          <w:p w:rsidR="004048EE" w:rsidRPr="00776CA5" w:rsidRDefault="004048EE" w:rsidP="004048EE">
            <w:pPr>
              <w:ind w:firstLine="0"/>
              <w:rPr>
                <w:lang w:eastAsia="en-US"/>
              </w:rPr>
            </w:pPr>
            <w:r w:rsidRPr="00776CA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5 (19%)</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10 (39%)</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11 (42%)</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r w:rsidR="004048EE" w:rsidRPr="00EB48EB" w:rsidTr="009510FF">
        <w:trPr>
          <w:trHeight w:val="591"/>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Обществознан.</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10 (43%)</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13 (57%)</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4 (17%)</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11 (46%)</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9 (37%)</w:t>
            </w:r>
          </w:p>
        </w:tc>
        <w:tc>
          <w:tcPr>
            <w:tcW w:w="709" w:type="dxa"/>
            <w:tcBorders>
              <w:top w:val="single" w:sz="4" w:space="0" w:color="auto"/>
              <w:left w:val="single" w:sz="4" w:space="0" w:color="auto"/>
              <w:bottom w:val="single" w:sz="4" w:space="0" w:color="auto"/>
              <w:right w:val="single" w:sz="4" w:space="0" w:color="auto"/>
            </w:tcBorders>
            <w:hideMark/>
          </w:tcPr>
          <w:p w:rsidR="004048EE" w:rsidRPr="00776CA5" w:rsidRDefault="004048EE" w:rsidP="004048EE">
            <w:pPr>
              <w:ind w:firstLine="0"/>
              <w:rPr>
                <w:lang w:eastAsia="en-US"/>
              </w:rPr>
            </w:pPr>
            <w:r w:rsidRPr="00776CA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5 (19%)</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12 (46%)</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9 (35%)</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r w:rsidR="004048EE" w:rsidRPr="00EB48EB"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География</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11 (48%)</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5 (22%)</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7 (30%)</w:t>
            </w:r>
          </w:p>
        </w:tc>
        <w:tc>
          <w:tcPr>
            <w:tcW w:w="851" w:type="dxa"/>
            <w:tcBorders>
              <w:top w:val="single" w:sz="4" w:space="0" w:color="auto"/>
              <w:left w:val="single" w:sz="4" w:space="0" w:color="auto"/>
              <w:bottom w:val="single" w:sz="4" w:space="0" w:color="auto"/>
              <w:right w:val="single" w:sz="4" w:space="0" w:color="auto"/>
            </w:tcBorders>
            <w:hideMark/>
          </w:tcPr>
          <w:p w:rsidR="004048EE" w:rsidRPr="0058348C" w:rsidRDefault="004048EE" w:rsidP="004048EE">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5 (23%)</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9 (41%)</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8 (36%)</w:t>
            </w:r>
          </w:p>
        </w:tc>
        <w:tc>
          <w:tcPr>
            <w:tcW w:w="709" w:type="dxa"/>
            <w:tcBorders>
              <w:top w:val="single" w:sz="4" w:space="0" w:color="auto"/>
              <w:left w:val="single" w:sz="4" w:space="0" w:color="auto"/>
              <w:bottom w:val="single" w:sz="4" w:space="0" w:color="auto"/>
              <w:right w:val="single" w:sz="4" w:space="0" w:color="auto"/>
            </w:tcBorders>
            <w:hideMark/>
          </w:tcPr>
          <w:p w:rsidR="004048EE" w:rsidRPr="00F72DE1" w:rsidRDefault="004048EE" w:rsidP="004048EE">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11 (42%)</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9 (35%)</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6 (23%)</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r w:rsidR="004048EE" w:rsidRPr="00EB48EB"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14(61%)</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9 (39%)</w:t>
            </w:r>
          </w:p>
        </w:tc>
        <w:tc>
          <w:tcPr>
            <w:tcW w:w="851" w:type="dxa"/>
            <w:tcBorders>
              <w:top w:val="single" w:sz="4" w:space="0" w:color="auto"/>
              <w:left w:val="single" w:sz="4" w:space="0" w:color="auto"/>
              <w:bottom w:val="single" w:sz="4" w:space="0" w:color="auto"/>
              <w:right w:val="single" w:sz="4" w:space="0" w:color="auto"/>
            </w:tcBorders>
            <w:hideMark/>
          </w:tcPr>
          <w:p w:rsidR="004048EE" w:rsidRPr="0058348C" w:rsidRDefault="004048EE" w:rsidP="004048EE">
            <w:pPr>
              <w:ind w:firstLine="0"/>
              <w:rPr>
                <w:lang w:eastAsia="en-US"/>
              </w:rPr>
            </w:pPr>
            <w:r w:rsidRPr="0058348C">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10 (59%)</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6 (35%)</w:t>
            </w:r>
          </w:p>
        </w:tc>
        <w:tc>
          <w:tcPr>
            <w:tcW w:w="709" w:type="dxa"/>
            <w:tcBorders>
              <w:top w:val="single" w:sz="4" w:space="0" w:color="auto"/>
              <w:left w:val="single" w:sz="4" w:space="0" w:color="auto"/>
              <w:bottom w:val="single" w:sz="4" w:space="0" w:color="auto"/>
              <w:right w:val="single" w:sz="4" w:space="0" w:color="auto"/>
            </w:tcBorders>
            <w:hideMark/>
          </w:tcPr>
          <w:p w:rsidR="004048EE" w:rsidRPr="00F72DE1" w:rsidRDefault="004048EE" w:rsidP="004048EE">
            <w:pPr>
              <w:ind w:firstLine="0"/>
              <w:rPr>
                <w:lang w:eastAsia="en-US"/>
              </w:rPr>
            </w:pPr>
            <w:r w:rsidRPr="00F72DE1">
              <w:rPr>
                <w:lang w:eastAsia="en-US"/>
              </w:rPr>
              <w:t>1 (6%)</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17 (65%)</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9 (35%)</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r w:rsidR="004048EE" w:rsidRPr="00EB48EB"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Музыка</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3 (17%)</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5 (28%)</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10 (55%)</w:t>
            </w:r>
          </w:p>
        </w:tc>
        <w:tc>
          <w:tcPr>
            <w:tcW w:w="851" w:type="dxa"/>
            <w:tcBorders>
              <w:top w:val="single" w:sz="4" w:space="0" w:color="auto"/>
              <w:left w:val="single" w:sz="4" w:space="0" w:color="auto"/>
              <w:bottom w:val="single" w:sz="4" w:space="0" w:color="auto"/>
              <w:right w:val="single" w:sz="4" w:space="0" w:color="auto"/>
            </w:tcBorders>
            <w:hideMark/>
          </w:tcPr>
          <w:p w:rsidR="004048EE" w:rsidRPr="00983638" w:rsidRDefault="004048EE" w:rsidP="004048EE">
            <w:pPr>
              <w:ind w:firstLine="0"/>
              <w:rPr>
                <w:lang w:eastAsia="en-US"/>
              </w:rPr>
            </w:pPr>
            <w:r w:rsidRPr="00983638">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6 (35%)</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5 (30%)</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6 (35%)</w:t>
            </w:r>
          </w:p>
        </w:tc>
        <w:tc>
          <w:tcPr>
            <w:tcW w:w="709" w:type="dxa"/>
            <w:tcBorders>
              <w:top w:val="single" w:sz="4" w:space="0" w:color="auto"/>
              <w:left w:val="single" w:sz="4" w:space="0" w:color="auto"/>
              <w:bottom w:val="single" w:sz="4" w:space="0" w:color="auto"/>
              <w:right w:val="single" w:sz="4" w:space="0" w:color="auto"/>
            </w:tcBorders>
            <w:hideMark/>
          </w:tcPr>
          <w:p w:rsidR="004048EE" w:rsidRPr="00F72DE1" w:rsidRDefault="004048EE" w:rsidP="004048EE">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5 (19%)</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12 (46%)</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9 (35%)</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r w:rsidR="004048EE" w:rsidRPr="00EB48EB" w:rsidTr="009510FF">
        <w:trPr>
          <w:trHeight w:val="19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ИЗО</w:t>
            </w:r>
          </w:p>
          <w:p w:rsidR="004048EE" w:rsidRPr="00EB48EB" w:rsidRDefault="004048EE" w:rsidP="004048EE">
            <w:pPr>
              <w:ind w:firstLine="0"/>
              <w:rPr>
                <w:lang w:eastAsia="en-US"/>
              </w:rPr>
            </w:pPr>
          </w:p>
        </w:tc>
        <w:tc>
          <w:tcPr>
            <w:tcW w:w="850" w:type="dxa"/>
            <w:hideMark/>
          </w:tcPr>
          <w:p w:rsidR="004048EE" w:rsidRPr="000A6EEB" w:rsidRDefault="004048EE" w:rsidP="004048EE">
            <w:pPr>
              <w:ind w:firstLine="0"/>
            </w:pPr>
            <w:r w:rsidRPr="000A6EEB">
              <w:t>3 (17%)</w:t>
            </w:r>
          </w:p>
        </w:tc>
        <w:tc>
          <w:tcPr>
            <w:tcW w:w="851" w:type="dxa"/>
            <w:hideMark/>
          </w:tcPr>
          <w:p w:rsidR="004048EE" w:rsidRPr="000A6EEB" w:rsidRDefault="004048EE" w:rsidP="004048EE">
            <w:pPr>
              <w:ind w:firstLine="0"/>
            </w:pPr>
            <w:r w:rsidRPr="000A6EEB">
              <w:t>5 (28%)</w:t>
            </w:r>
          </w:p>
        </w:tc>
        <w:tc>
          <w:tcPr>
            <w:tcW w:w="850" w:type="dxa"/>
            <w:hideMark/>
          </w:tcPr>
          <w:p w:rsidR="004048EE" w:rsidRPr="000A6EEB" w:rsidRDefault="004048EE" w:rsidP="004048EE">
            <w:pPr>
              <w:ind w:firstLine="0"/>
            </w:pPr>
            <w:r w:rsidRPr="000A6EEB">
              <w:t>10 (55%)</w:t>
            </w:r>
          </w:p>
        </w:tc>
        <w:tc>
          <w:tcPr>
            <w:tcW w:w="851" w:type="dxa"/>
            <w:tcBorders>
              <w:top w:val="single" w:sz="4" w:space="0" w:color="auto"/>
              <w:left w:val="single" w:sz="4" w:space="0" w:color="auto"/>
              <w:bottom w:val="single" w:sz="4" w:space="0" w:color="auto"/>
              <w:right w:val="single" w:sz="4" w:space="0" w:color="auto"/>
            </w:tcBorders>
            <w:hideMark/>
          </w:tcPr>
          <w:p w:rsidR="004048EE" w:rsidRPr="002101A0" w:rsidRDefault="004048EE" w:rsidP="004048EE">
            <w:pPr>
              <w:ind w:firstLine="0"/>
              <w:rPr>
                <w:b/>
                <w:lang w:eastAsia="en-US"/>
              </w:rPr>
            </w:pPr>
            <w:r w:rsidRPr="002101A0">
              <w:rPr>
                <w:b/>
                <w:lang w:eastAsia="en-US"/>
              </w:rPr>
              <w:t>-</w:t>
            </w:r>
          </w:p>
        </w:tc>
        <w:tc>
          <w:tcPr>
            <w:tcW w:w="850" w:type="dxa"/>
          </w:tcPr>
          <w:p w:rsidR="004048EE" w:rsidRPr="00F72DE1" w:rsidRDefault="004048EE" w:rsidP="004048EE">
            <w:pPr>
              <w:ind w:firstLine="0"/>
            </w:pPr>
            <w:r w:rsidRPr="00F72DE1">
              <w:t>11 (61%)</w:t>
            </w:r>
          </w:p>
        </w:tc>
        <w:tc>
          <w:tcPr>
            <w:tcW w:w="851" w:type="dxa"/>
          </w:tcPr>
          <w:p w:rsidR="004048EE" w:rsidRPr="00F72DE1" w:rsidRDefault="004048EE" w:rsidP="004048EE">
            <w:pPr>
              <w:ind w:firstLine="0"/>
            </w:pPr>
            <w:r w:rsidRPr="00F72DE1">
              <w:t>5 (28%)</w:t>
            </w:r>
          </w:p>
        </w:tc>
        <w:tc>
          <w:tcPr>
            <w:tcW w:w="708" w:type="dxa"/>
          </w:tcPr>
          <w:p w:rsidR="004048EE" w:rsidRPr="00F72DE1" w:rsidRDefault="004048EE" w:rsidP="004048EE">
            <w:pPr>
              <w:ind w:firstLine="0"/>
            </w:pPr>
            <w:r w:rsidRPr="00F72DE1">
              <w:t>2 (11%)</w:t>
            </w:r>
          </w:p>
        </w:tc>
        <w:tc>
          <w:tcPr>
            <w:tcW w:w="709" w:type="dxa"/>
            <w:tcBorders>
              <w:top w:val="single" w:sz="4" w:space="0" w:color="auto"/>
              <w:left w:val="single" w:sz="4" w:space="0" w:color="auto"/>
              <w:bottom w:val="single" w:sz="4" w:space="0" w:color="auto"/>
              <w:right w:val="single" w:sz="4" w:space="0" w:color="auto"/>
            </w:tcBorders>
            <w:hideMark/>
          </w:tcPr>
          <w:p w:rsidR="004048EE" w:rsidRPr="00776CA5" w:rsidRDefault="004048EE" w:rsidP="004048EE">
            <w:pPr>
              <w:ind w:firstLine="0"/>
              <w:rPr>
                <w:lang w:eastAsia="en-US"/>
              </w:rPr>
            </w:pPr>
            <w:r w:rsidRPr="00776CA5">
              <w:rPr>
                <w:lang w:eastAsia="en-US"/>
              </w:rPr>
              <w:t>-</w:t>
            </w:r>
          </w:p>
        </w:tc>
        <w:tc>
          <w:tcPr>
            <w:tcW w:w="851" w:type="dxa"/>
          </w:tcPr>
          <w:p w:rsidR="004048EE" w:rsidRPr="00E978FF" w:rsidRDefault="004048EE" w:rsidP="004048EE">
            <w:pPr>
              <w:ind w:firstLine="0"/>
            </w:pPr>
            <w:r w:rsidRPr="00E978FF">
              <w:t>3 (12%)</w:t>
            </w:r>
          </w:p>
        </w:tc>
        <w:tc>
          <w:tcPr>
            <w:tcW w:w="708" w:type="dxa"/>
          </w:tcPr>
          <w:p w:rsidR="004048EE" w:rsidRPr="00E978FF" w:rsidRDefault="004048EE" w:rsidP="004048EE">
            <w:pPr>
              <w:ind w:firstLine="0"/>
            </w:pPr>
            <w:r w:rsidRPr="00E978FF">
              <w:t>15 (57%)</w:t>
            </w:r>
          </w:p>
        </w:tc>
        <w:tc>
          <w:tcPr>
            <w:tcW w:w="709" w:type="dxa"/>
          </w:tcPr>
          <w:p w:rsidR="004048EE" w:rsidRPr="00E978FF" w:rsidRDefault="004048EE" w:rsidP="004048EE">
            <w:pPr>
              <w:ind w:firstLine="0"/>
            </w:pPr>
            <w:r w:rsidRPr="00E978FF">
              <w:t>8 (31%)</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r w:rsidR="004048EE" w:rsidRPr="00EB48EB"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lang w:eastAsia="en-US"/>
              </w:rPr>
            </w:pPr>
            <w:r w:rsidRPr="00EB48EB">
              <w:rPr>
                <w:lang w:eastAsia="en-US"/>
              </w:rPr>
              <w:t xml:space="preserve">Технология </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3 (13%)</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12 (50%)</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9 (37%)</w:t>
            </w:r>
          </w:p>
        </w:tc>
        <w:tc>
          <w:tcPr>
            <w:tcW w:w="851" w:type="dxa"/>
            <w:tcBorders>
              <w:top w:val="single" w:sz="4" w:space="0" w:color="auto"/>
              <w:left w:val="single" w:sz="4" w:space="0" w:color="auto"/>
              <w:bottom w:val="single" w:sz="4" w:space="0" w:color="auto"/>
              <w:right w:val="single" w:sz="4" w:space="0" w:color="auto"/>
            </w:tcBorders>
            <w:hideMark/>
          </w:tcPr>
          <w:p w:rsidR="004048EE" w:rsidRPr="002101A0" w:rsidRDefault="004048EE" w:rsidP="004048EE">
            <w:pPr>
              <w:ind w:firstLine="0"/>
              <w:rPr>
                <w:b/>
                <w:lang w:eastAsia="en-US"/>
              </w:rPr>
            </w:pPr>
            <w:r w:rsidRPr="002101A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5 (24%)</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9 (43%)</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7 (33%)</w:t>
            </w:r>
          </w:p>
        </w:tc>
        <w:tc>
          <w:tcPr>
            <w:tcW w:w="709" w:type="dxa"/>
            <w:tcBorders>
              <w:top w:val="single" w:sz="4" w:space="0" w:color="auto"/>
              <w:left w:val="single" w:sz="4" w:space="0" w:color="auto"/>
              <w:bottom w:val="single" w:sz="4" w:space="0" w:color="auto"/>
              <w:right w:val="single" w:sz="4" w:space="0" w:color="auto"/>
            </w:tcBorders>
            <w:hideMark/>
          </w:tcPr>
          <w:p w:rsidR="004048EE" w:rsidRPr="00776CA5" w:rsidRDefault="004048EE" w:rsidP="004048EE">
            <w:pPr>
              <w:ind w:firstLine="0"/>
              <w:rPr>
                <w:lang w:eastAsia="en-US"/>
              </w:rPr>
            </w:pPr>
            <w:r w:rsidRPr="00776CA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16 (62%)</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10 (38%)</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r w:rsidR="004048EE" w:rsidRPr="00EB48EB"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lang w:eastAsia="en-US"/>
              </w:rPr>
            </w:pPr>
            <w:r w:rsidRPr="00EB48EB">
              <w:rPr>
                <w:lang w:eastAsia="en-US"/>
              </w:rPr>
              <w:t>Физкультура</w:t>
            </w:r>
          </w:p>
        </w:tc>
        <w:tc>
          <w:tcPr>
            <w:tcW w:w="850" w:type="dxa"/>
            <w:hideMark/>
          </w:tcPr>
          <w:p w:rsidR="004048EE" w:rsidRPr="000A6EEB" w:rsidRDefault="004048EE" w:rsidP="004048EE">
            <w:pPr>
              <w:ind w:firstLine="0"/>
            </w:pPr>
            <w:r w:rsidRPr="000A6EEB">
              <w:t>9 (39%)</w:t>
            </w:r>
          </w:p>
        </w:tc>
        <w:tc>
          <w:tcPr>
            <w:tcW w:w="851" w:type="dxa"/>
            <w:hideMark/>
          </w:tcPr>
          <w:p w:rsidR="004048EE" w:rsidRPr="000A6EEB" w:rsidRDefault="004048EE" w:rsidP="004048EE">
            <w:pPr>
              <w:ind w:firstLine="0"/>
            </w:pPr>
            <w:r w:rsidRPr="000A6EEB">
              <w:t>9 (39%)</w:t>
            </w:r>
          </w:p>
        </w:tc>
        <w:tc>
          <w:tcPr>
            <w:tcW w:w="850" w:type="dxa"/>
            <w:hideMark/>
          </w:tcPr>
          <w:p w:rsidR="004048EE" w:rsidRPr="000A6EEB" w:rsidRDefault="004048EE" w:rsidP="004048EE">
            <w:pPr>
              <w:ind w:firstLine="0"/>
            </w:pPr>
            <w:r w:rsidRPr="000A6EEB">
              <w:t>5 (22%)</w:t>
            </w:r>
          </w:p>
        </w:tc>
        <w:tc>
          <w:tcPr>
            <w:tcW w:w="851" w:type="dxa"/>
            <w:tcBorders>
              <w:top w:val="single" w:sz="4" w:space="0" w:color="auto"/>
              <w:left w:val="single" w:sz="4" w:space="0" w:color="auto"/>
              <w:bottom w:val="single" w:sz="4" w:space="0" w:color="auto"/>
              <w:right w:val="single" w:sz="4" w:space="0" w:color="auto"/>
            </w:tcBorders>
            <w:hideMark/>
          </w:tcPr>
          <w:p w:rsidR="004048EE" w:rsidRPr="002101A0" w:rsidRDefault="004048EE" w:rsidP="004048EE">
            <w:pPr>
              <w:ind w:firstLine="0"/>
              <w:rPr>
                <w:b/>
                <w:lang w:eastAsia="en-US"/>
              </w:rPr>
            </w:pPr>
            <w:r w:rsidRPr="002101A0">
              <w:rPr>
                <w:b/>
                <w:lang w:eastAsia="en-US"/>
              </w:rPr>
              <w:t>-</w:t>
            </w:r>
          </w:p>
        </w:tc>
        <w:tc>
          <w:tcPr>
            <w:tcW w:w="850" w:type="dxa"/>
          </w:tcPr>
          <w:p w:rsidR="004048EE" w:rsidRPr="00F72DE1" w:rsidRDefault="004048EE" w:rsidP="004048EE">
            <w:pPr>
              <w:ind w:firstLine="0"/>
            </w:pPr>
            <w:r w:rsidRPr="00F72DE1">
              <w:t>10 (40%)</w:t>
            </w:r>
          </w:p>
        </w:tc>
        <w:tc>
          <w:tcPr>
            <w:tcW w:w="851" w:type="dxa"/>
          </w:tcPr>
          <w:p w:rsidR="004048EE" w:rsidRPr="00F72DE1" w:rsidRDefault="004048EE" w:rsidP="004048EE">
            <w:pPr>
              <w:ind w:firstLine="0"/>
            </w:pPr>
            <w:r w:rsidRPr="00F72DE1">
              <w:t>9 (36%)</w:t>
            </w:r>
          </w:p>
        </w:tc>
        <w:tc>
          <w:tcPr>
            <w:tcW w:w="708" w:type="dxa"/>
          </w:tcPr>
          <w:p w:rsidR="004048EE" w:rsidRPr="00F72DE1" w:rsidRDefault="004048EE" w:rsidP="004048EE">
            <w:pPr>
              <w:ind w:firstLine="0"/>
            </w:pPr>
            <w:r w:rsidRPr="00F72DE1">
              <w:t>6 (24%)</w:t>
            </w:r>
          </w:p>
        </w:tc>
        <w:tc>
          <w:tcPr>
            <w:tcW w:w="709" w:type="dxa"/>
            <w:tcBorders>
              <w:top w:val="single" w:sz="4" w:space="0" w:color="auto"/>
              <w:left w:val="single" w:sz="4" w:space="0" w:color="auto"/>
              <w:bottom w:val="single" w:sz="4" w:space="0" w:color="auto"/>
              <w:right w:val="single" w:sz="4" w:space="0" w:color="auto"/>
            </w:tcBorders>
            <w:hideMark/>
          </w:tcPr>
          <w:p w:rsidR="004048EE" w:rsidRPr="00776CA5" w:rsidRDefault="004048EE" w:rsidP="004048EE">
            <w:pPr>
              <w:ind w:firstLine="0"/>
              <w:rPr>
                <w:lang w:eastAsia="en-US"/>
              </w:rPr>
            </w:pPr>
            <w:r w:rsidRPr="00776CA5">
              <w:rPr>
                <w:lang w:eastAsia="en-US"/>
              </w:rPr>
              <w:t>-</w:t>
            </w:r>
          </w:p>
        </w:tc>
        <w:tc>
          <w:tcPr>
            <w:tcW w:w="851" w:type="dxa"/>
          </w:tcPr>
          <w:p w:rsidR="004048EE" w:rsidRPr="00E978FF" w:rsidRDefault="004048EE" w:rsidP="004048EE">
            <w:pPr>
              <w:ind w:firstLine="0"/>
            </w:pPr>
            <w:r w:rsidRPr="00E978FF">
              <w:t>8 (31%)</w:t>
            </w:r>
          </w:p>
        </w:tc>
        <w:tc>
          <w:tcPr>
            <w:tcW w:w="708" w:type="dxa"/>
          </w:tcPr>
          <w:p w:rsidR="004048EE" w:rsidRPr="00E978FF" w:rsidRDefault="004048EE" w:rsidP="004048EE">
            <w:pPr>
              <w:ind w:firstLine="0"/>
            </w:pPr>
            <w:r w:rsidRPr="00E978FF">
              <w:t>6 (23%)</w:t>
            </w:r>
          </w:p>
        </w:tc>
        <w:tc>
          <w:tcPr>
            <w:tcW w:w="709" w:type="dxa"/>
          </w:tcPr>
          <w:p w:rsidR="004048EE" w:rsidRPr="00E978FF" w:rsidRDefault="004048EE" w:rsidP="004048EE">
            <w:pPr>
              <w:ind w:firstLine="0"/>
            </w:pPr>
            <w:r w:rsidRPr="00E978FF">
              <w:t>12 (46%)</w:t>
            </w:r>
          </w:p>
        </w:tc>
        <w:tc>
          <w:tcPr>
            <w:tcW w:w="709" w:type="dxa"/>
            <w:tcBorders>
              <w:top w:val="single" w:sz="4" w:space="0" w:color="auto"/>
              <w:left w:val="single" w:sz="4" w:space="0" w:color="auto"/>
              <w:bottom w:val="single" w:sz="4" w:space="0" w:color="auto"/>
              <w:right w:val="single" w:sz="4" w:space="0" w:color="auto"/>
            </w:tcBorders>
          </w:tcPr>
          <w:p w:rsidR="004048EE" w:rsidRPr="00776CA5" w:rsidRDefault="004048EE" w:rsidP="004048EE">
            <w:pPr>
              <w:ind w:firstLine="0"/>
              <w:rPr>
                <w:lang w:eastAsia="en-US"/>
              </w:rPr>
            </w:pPr>
            <w:r w:rsidRPr="00776CA5">
              <w:rPr>
                <w:lang w:eastAsia="en-US"/>
              </w:rPr>
              <w:t>-</w:t>
            </w:r>
          </w:p>
        </w:tc>
      </w:tr>
    </w:tbl>
    <w:p w:rsidR="004048EE" w:rsidRDefault="004048EE" w:rsidP="004048EE">
      <w:pPr>
        <w:tabs>
          <w:tab w:val="left" w:pos="5529"/>
        </w:tabs>
        <w:ind w:firstLine="709"/>
      </w:pPr>
    </w:p>
    <w:p w:rsidR="004048EE" w:rsidRPr="00EB48EB" w:rsidRDefault="004048EE" w:rsidP="004048EE">
      <w:pPr>
        <w:jc w:val="center"/>
        <w:rPr>
          <w:b/>
        </w:rPr>
      </w:pPr>
      <w:r>
        <w:rPr>
          <w:b/>
        </w:rPr>
        <w:t>7</w:t>
      </w:r>
      <w:r w:rsidRPr="00EB48EB">
        <w:rPr>
          <w:b/>
        </w:rPr>
        <w:t xml:space="preserve"> класс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851"/>
        <w:gridCol w:w="850"/>
        <w:gridCol w:w="851"/>
        <w:gridCol w:w="850"/>
        <w:gridCol w:w="851"/>
        <w:gridCol w:w="708"/>
        <w:gridCol w:w="709"/>
        <w:gridCol w:w="851"/>
        <w:gridCol w:w="708"/>
        <w:gridCol w:w="709"/>
        <w:gridCol w:w="709"/>
      </w:tblGrid>
      <w:tr w:rsidR="004048EE" w:rsidRPr="00EB48EB" w:rsidTr="009510FF">
        <w:tc>
          <w:tcPr>
            <w:tcW w:w="1135" w:type="dxa"/>
            <w:vMerge w:val="restart"/>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lang w:eastAsia="en-US"/>
              </w:rPr>
            </w:pPr>
            <w:r w:rsidRPr="00EB48EB">
              <w:rPr>
                <w:b/>
                <w:lang w:eastAsia="en-US"/>
              </w:rPr>
              <w:t xml:space="preserve">Название </w:t>
            </w:r>
            <w:r w:rsidRPr="00EB48EB">
              <w:rPr>
                <w:b/>
                <w:lang w:eastAsia="en-US"/>
              </w:rPr>
              <w:lastRenderedPageBreak/>
              <w:t>предмета, курса</w:t>
            </w:r>
          </w:p>
        </w:tc>
        <w:tc>
          <w:tcPr>
            <w:tcW w:w="3402"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lang w:eastAsia="en-US"/>
              </w:rPr>
            </w:pPr>
            <w:r w:rsidRPr="00EB48EB">
              <w:rPr>
                <w:b/>
                <w:lang w:eastAsia="en-US"/>
              </w:rPr>
              <w:lastRenderedPageBreak/>
              <w:t>Уровень усвоения</w:t>
            </w:r>
          </w:p>
          <w:p w:rsidR="004048EE" w:rsidRPr="00EB48EB" w:rsidRDefault="004048EE" w:rsidP="004048EE">
            <w:pPr>
              <w:ind w:firstLine="0"/>
              <w:jc w:val="center"/>
              <w:rPr>
                <w:b/>
                <w:lang w:eastAsia="en-US"/>
              </w:rPr>
            </w:pPr>
            <w:r w:rsidRPr="00EB48EB">
              <w:rPr>
                <w:b/>
                <w:lang w:eastAsia="en-US"/>
              </w:rPr>
              <w:t xml:space="preserve">программного материала, % </w:t>
            </w:r>
          </w:p>
          <w:p w:rsidR="004048EE" w:rsidRPr="00EB48EB" w:rsidRDefault="004048EE" w:rsidP="004048EE">
            <w:pPr>
              <w:ind w:firstLine="0"/>
              <w:jc w:val="center"/>
              <w:rPr>
                <w:b/>
                <w:lang w:eastAsia="en-US"/>
              </w:rPr>
            </w:pPr>
            <w:r w:rsidRPr="00EB48EB">
              <w:rPr>
                <w:b/>
                <w:lang w:eastAsia="en-US"/>
              </w:rPr>
              <w:lastRenderedPageBreak/>
              <w:t>(старт. контроль)</w:t>
            </w:r>
          </w:p>
        </w:tc>
        <w:tc>
          <w:tcPr>
            <w:tcW w:w="3118"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lang w:eastAsia="en-US"/>
              </w:rPr>
            </w:pPr>
            <w:r w:rsidRPr="00EB48EB">
              <w:rPr>
                <w:b/>
                <w:lang w:eastAsia="en-US"/>
              </w:rPr>
              <w:lastRenderedPageBreak/>
              <w:t xml:space="preserve">Уровень усвоения </w:t>
            </w:r>
          </w:p>
          <w:p w:rsidR="004048EE" w:rsidRPr="00EB48EB" w:rsidRDefault="004048EE" w:rsidP="004048EE">
            <w:pPr>
              <w:ind w:firstLine="0"/>
              <w:jc w:val="center"/>
              <w:rPr>
                <w:b/>
                <w:lang w:eastAsia="en-US"/>
              </w:rPr>
            </w:pPr>
            <w:r w:rsidRPr="00EB48EB">
              <w:rPr>
                <w:b/>
                <w:lang w:eastAsia="en-US"/>
              </w:rPr>
              <w:t xml:space="preserve">программного материала, </w:t>
            </w:r>
            <w:r w:rsidRPr="00EB48EB">
              <w:rPr>
                <w:b/>
                <w:lang w:eastAsia="en-US"/>
              </w:rPr>
              <w:lastRenderedPageBreak/>
              <w:t>%</w:t>
            </w:r>
          </w:p>
          <w:p w:rsidR="004048EE" w:rsidRPr="00EB48EB" w:rsidRDefault="004048EE" w:rsidP="004048EE">
            <w:pPr>
              <w:ind w:firstLine="0"/>
              <w:jc w:val="center"/>
              <w:rPr>
                <w:b/>
                <w:lang w:eastAsia="en-US"/>
              </w:rPr>
            </w:pPr>
            <w:r w:rsidRPr="00EB48EB">
              <w:rPr>
                <w:b/>
                <w:lang w:eastAsia="en-US"/>
              </w:rPr>
              <w:t>(рубежный контроль)</w:t>
            </w:r>
          </w:p>
        </w:tc>
        <w:tc>
          <w:tcPr>
            <w:tcW w:w="2977"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jc w:val="center"/>
              <w:rPr>
                <w:b/>
                <w:lang w:eastAsia="en-US"/>
              </w:rPr>
            </w:pPr>
            <w:r w:rsidRPr="00EB48EB">
              <w:rPr>
                <w:b/>
                <w:lang w:eastAsia="en-US"/>
              </w:rPr>
              <w:lastRenderedPageBreak/>
              <w:t xml:space="preserve">Уровень усвоения </w:t>
            </w:r>
          </w:p>
          <w:p w:rsidR="004048EE" w:rsidRPr="00EB48EB" w:rsidRDefault="004048EE" w:rsidP="004048EE">
            <w:pPr>
              <w:ind w:firstLine="0"/>
              <w:jc w:val="center"/>
              <w:rPr>
                <w:b/>
                <w:lang w:eastAsia="en-US"/>
              </w:rPr>
            </w:pPr>
            <w:r w:rsidRPr="00EB48EB">
              <w:rPr>
                <w:b/>
                <w:lang w:eastAsia="en-US"/>
              </w:rPr>
              <w:t xml:space="preserve">программного </w:t>
            </w:r>
            <w:r w:rsidRPr="00EB48EB">
              <w:rPr>
                <w:b/>
                <w:lang w:eastAsia="en-US"/>
              </w:rPr>
              <w:lastRenderedPageBreak/>
              <w:t>материала, %</w:t>
            </w:r>
          </w:p>
          <w:p w:rsidR="004048EE" w:rsidRPr="00EB48EB" w:rsidRDefault="004048EE" w:rsidP="004048EE">
            <w:pPr>
              <w:ind w:firstLine="0"/>
              <w:jc w:val="center"/>
              <w:rPr>
                <w:b/>
                <w:lang w:eastAsia="en-US"/>
              </w:rPr>
            </w:pPr>
            <w:r w:rsidRPr="00EB48EB">
              <w:rPr>
                <w:b/>
                <w:lang w:eastAsia="en-US"/>
              </w:rPr>
              <w:t>(итоговый контроль)</w:t>
            </w:r>
          </w:p>
        </w:tc>
      </w:tr>
      <w:tr w:rsidR="004048EE" w:rsidRPr="00EB48EB" w:rsidTr="009510FF">
        <w:tc>
          <w:tcPr>
            <w:tcW w:w="1135" w:type="dxa"/>
            <w:vMerge/>
            <w:tcBorders>
              <w:top w:val="single" w:sz="4" w:space="0" w:color="auto"/>
              <w:left w:val="single" w:sz="4" w:space="0" w:color="auto"/>
              <w:bottom w:val="single" w:sz="4" w:space="0" w:color="auto"/>
              <w:right w:val="single" w:sz="4" w:space="0" w:color="auto"/>
            </w:tcBorders>
            <w:vAlign w:val="center"/>
            <w:hideMark/>
          </w:tcPr>
          <w:p w:rsidR="004048EE" w:rsidRPr="00EB48EB" w:rsidRDefault="004048EE" w:rsidP="004048EE">
            <w:pPr>
              <w:ind w:firstLine="0"/>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Макс.</w:t>
            </w:r>
          </w:p>
          <w:p w:rsidR="004048EE" w:rsidRPr="004048EE" w:rsidRDefault="004048EE" w:rsidP="004048EE">
            <w:pPr>
              <w:ind w:firstLine="0"/>
              <w:rPr>
                <w:b/>
                <w:szCs w:val="22"/>
              </w:rPr>
            </w:pPr>
            <w:r w:rsidRPr="004048EE">
              <w:rPr>
                <w:b/>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4048EE" w:rsidRPr="004048EE" w:rsidRDefault="004048EE" w:rsidP="004048EE">
            <w:pPr>
              <w:ind w:firstLine="0"/>
              <w:rPr>
                <w:b/>
                <w:szCs w:val="22"/>
              </w:rPr>
            </w:pPr>
            <w:r w:rsidRPr="004048EE">
              <w:rPr>
                <w:b/>
                <w:sz w:val="22"/>
                <w:szCs w:val="22"/>
              </w:rPr>
              <w:t xml:space="preserve">Пов. </w:t>
            </w:r>
          </w:p>
          <w:p w:rsidR="004048EE" w:rsidRPr="004048EE" w:rsidRDefault="004048EE" w:rsidP="004048EE">
            <w:pPr>
              <w:ind w:firstLine="0"/>
              <w:rPr>
                <w:b/>
                <w:szCs w:val="22"/>
              </w:rPr>
            </w:pPr>
          </w:p>
        </w:tc>
        <w:tc>
          <w:tcPr>
            <w:tcW w:w="850"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Баз.</w:t>
            </w:r>
          </w:p>
        </w:tc>
        <w:tc>
          <w:tcPr>
            <w:tcW w:w="851"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Не достиг. необх.уров.</w:t>
            </w:r>
          </w:p>
        </w:tc>
        <w:tc>
          <w:tcPr>
            <w:tcW w:w="850"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Макс.</w:t>
            </w:r>
          </w:p>
          <w:p w:rsidR="004048EE" w:rsidRPr="004048EE" w:rsidRDefault="004048EE" w:rsidP="004048EE">
            <w:pPr>
              <w:ind w:firstLine="0"/>
              <w:rPr>
                <w:b/>
                <w:szCs w:val="22"/>
              </w:rPr>
            </w:pPr>
            <w:r w:rsidRPr="004048EE">
              <w:rPr>
                <w:b/>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4048EE" w:rsidRPr="004048EE" w:rsidRDefault="004048EE" w:rsidP="004048EE">
            <w:pPr>
              <w:ind w:firstLine="0"/>
              <w:rPr>
                <w:b/>
                <w:szCs w:val="22"/>
              </w:rPr>
            </w:pPr>
            <w:r w:rsidRPr="004048EE">
              <w:rPr>
                <w:b/>
                <w:sz w:val="22"/>
                <w:szCs w:val="22"/>
              </w:rPr>
              <w:t xml:space="preserve">Пов. </w:t>
            </w:r>
          </w:p>
          <w:p w:rsidR="004048EE" w:rsidRPr="004048EE" w:rsidRDefault="004048EE" w:rsidP="004048EE">
            <w:pPr>
              <w:ind w:firstLine="0"/>
              <w:rPr>
                <w:b/>
                <w:szCs w:val="22"/>
              </w:rPr>
            </w:pPr>
          </w:p>
        </w:tc>
        <w:tc>
          <w:tcPr>
            <w:tcW w:w="708"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Баз.</w:t>
            </w:r>
          </w:p>
        </w:tc>
        <w:tc>
          <w:tcPr>
            <w:tcW w:w="709"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Не достиг. необх.уров.</w:t>
            </w:r>
          </w:p>
        </w:tc>
        <w:tc>
          <w:tcPr>
            <w:tcW w:w="851"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Макс.</w:t>
            </w:r>
          </w:p>
          <w:p w:rsidR="004048EE" w:rsidRPr="004048EE" w:rsidRDefault="004048EE" w:rsidP="004048EE">
            <w:pPr>
              <w:ind w:firstLine="0"/>
              <w:rPr>
                <w:b/>
                <w:szCs w:val="22"/>
              </w:rPr>
            </w:pPr>
            <w:r w:rsidRPr="004048EE">
              <w:rPr>
                <w:b/>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4048EE" w:rsidRPr="004048EE" w:rsidRDefault="004048EE" w:rsidP="004048EE">
            <w:pPr>
              <w:ind w:firstLine="0"/>
              <w:rPr>
                <w:b/>
                <w:szCs w:val="22"/>
              </w:rPr>
            </w:pPr>
            <w:r w:rsidRPr="004048EE">
              <w:rPr>
                <w:b/>
                <w:sz w:val="22"/>
                <w:szCs w:val="22"/>
              </w:rPr>
              <w:t xml:space="preserve">Пов. </w:t>
            </w:r>
          </w:p>
          <w:p w:rsidR="004048EE" w:rsidRPr="004048EE" w:rsidRDefault="004048EE" w:rsidP="004048EE">
            <w:pPr>
              <w:ind w:firstLine="0"/>
              <w:rPr>
                <w:b/>
                <w:szCs w:val="22"/>
              </w:rPr>
            </w:pPr>
          </w:p>
        </w:tc>
        <w:tc>
          <w:tcPr>
            <w:tcW w:w="709" w:type="dxa"/>
            <w:tcBorders>
              <w:top w:val="single" w:sz="4" w:space="0" w:color="auto"/>
              <w:left w:val="single" w:sz="4" w:space="0" w:color="auto"/>
              <w:bottom w:val="single" w:sz="4" w:space="0" w:color="auto"/>
              <w:right w:val="single" w:sz="4" w:space="0" w:color="auto"/>
            </w:tcBorders>
            <w:hideMark/>
          </w:tcPr>
          <w:p w:rsidR="004048EE" w:rsidRPr="004048EE" w:rsidRDefault="004048EE" w:rsidP="004048EE">
            <w:pPr>
              <w:ind w:firstLine="0"/>
              <w:rPr>
                <w:b/>
                <w:szCs w:val="22"/>
              </w:rPr>
            </w:pPr>
            <w:r w:rsidRPr="004048EE">
              <w:rPr>
                <w:b/>
                <w:sz w:val="22"/>
                <w:szCs w:val="22"/>
              </w:rPr>
              <w:t>Баз.</w:t>
            </w:r>
          </w:p>
        </w:tc>
        <w:tc>
          <w:tcPr>
            <w:tcW w:w="709" w:type="dxa"/>
            <w:tcBorders>
              <w:top w:val="single" w:sz="4" w:space="0" w:color="auto"/>
              <w:left w:val="single" w:sz="4" w:space="0" w:color="auto"/>
              <w:bottom w:val="single" w:sz="4" w:space="0" w:color="auto"/>
              <w:right w:val="single" w:sz="4" w:space="0" w:color="auto"/>
            </w:tcBorders>
          </w:tcPr>
          <w:p w:rsidR="004048EE" w:rsidRPr="004048EE" w:rsidRDefault="004048EE" w:rsidP="004048EE">
            <w:pPr>
              <w:ind w:firstLine="0"/>
              <w:rPr>
                <w:b/>
                <w:szCs w:val="22"/>
                <w:lang w:eastAsia="en-US"/>
              </w:rPr>
            </w:pPr>
            <w:r w:rsidRPr="004048EE">
              <w:rPr>
                <w:b/>
                <w:sz w:val="22"/>
                <w:szCs w:val="22"/>
              </w:rPr>
              <w:t>Не достиг. необх.уров.</w:t>
            </w:r>
          </w:p>
        </w:tc>
      </w:tr>
      <w:tr w:rsidR="004048EE" w:rsidRPr="00EB48EB" w:rsidTr="009510FF">
        <w:trPr>
          <w:trHeight w:val="22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 xml:space="preserve">Русский язык </w:t>
            </w:r>
          </w:p>
        </w:tc>
        <w:tc>
          <w:tcPr>
            <w:tcW w:w="850" w:type="dxa"/>
            <w:hideMark/>
          </w:tcPr>
          <w:p w:rsidR="004048EE" w:rsidRPr="000A6EEB" w:rsidRDefault="004048EE" w:rsidP="004048EE">
            <w:pPr>
              <w:ind w:firstLine="0"/>
            </w:pPr>
            <w:r w:rsidRPr="000A6EEB">
              <w:t>-</w:t>
            </w:r>
          </w:p>
        </w:tc>
        <w:tc>
          <w:tcPr>
            <w:tcW w:w="851" w:type="dxa"/>
            <w:hideMark/>
          </w:tcPr>
          <w:p w:rsidR="004048EE" w:rsidRPr="000A6EEB" w:rsidRDefault="004048EE" w:rsidP="004048EE">
            <w:pPr>
              <w:ind w:firstLine="0"/>
            </w:pPr>
            <w:r w:rsidRPr="000A6EEB">
              <w:t>7 (31%)</w:t>
            </w:r>
          </w:p>
        </w:tc>
        <w:tc>
          <w:tcPr>
            <w:tcW w:w="850" w:type="dxa"/>
            <w:hideMark/>
          </w:tcPr>
          <w:p w:rsidR="004048EE" w:rsidRPr="000A6EEB" w:rsidRDefault="004048EE" w:rsidP="004048EE">
            <w:pPr>
              <w:ind w:firstLine="0"/>
            </w:pPr>
            <w:r w:rsidRPr="000A6EEB">
              <w:t>12 (55%)</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3 (14%)</w:t>
            </w:r>
          </w:p>
        </w:tc>
        <w:tc>
          <w:tcPr>
            <w:tcW w:w="850" w:type="dxa"/>
          </w:tcPr>
          <w:p w:rsidR="004048EE" w:rsidRPr="00F72DE1" w:rsidRDefault="004048EE" w:rsidP="004048EE">
            <w:pPr>
              <w:ind w:firstLine="0"/>
            </w:pPr>
            <w:r w:rsidRPr="00F72DE1">
              <w:t>2 (9%)</w:t>
            </w:r>
          </w:p>
        </w:tc>
        <w:tc>
          <w:tcPr>
            <w:tcW w:w="851" w:type="dxa"/>
          </w:tcPr>
          <w:p w:rsidR="004048EE" w:rsidRPr="00F72DE1" w:rsidRDefault="004048EE" w:rsidP="004048EE">
            <w:pPr>
              <w:ind w:firstLine="0"/>
            </w:pPr>
            <w:r w:rsidRPr="00F72DE1">
              <w:t>6 (27%)</w:t>
            </w:r>
          </w:p>
        </w:tc>
        <w:tc>
          <w:tcPr>
            <w:tcW w:w="708" w:type="dxa"/>
          </w:tcPr>
          <w:p w:rsidR="004048EE" w:rsidRPr="00F72DE1" w:rsidRDefault="004048EE" w:rsidP="004048EE">
            <w:pPr>
              <w:ind w:firstLine="0"/>
            </w:pPr>
            <w:r w:rsidRPr="00F72DE1">
              <w:t>14 (64%)</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Pr>
          <w:p w:rsidR="004048EE" w:rsidRPr="00E978FF" w:rsidRDefault="004048EE" w:rsidP="004048EE">
            <w:pPr>
              <w:ind w:firstLine="0"/>
            </w:pPr>
            <w:r w:rsidRPr="00E978FF">
              <w:t>2 (9%)</w:t>
            </w:r>
          </w:p>
        </w:tc>
        <w:tc>
          <w:tcPr>
            <w:tcW w:w="708" w:type="dxa"/>
          </w:tcPr>
          <w:p w:rsidR="004048EE" w:rsidRPr="00E978FF" w:rsidRDefault="004048EE" w:rsidP="004048EE">
            <w:pPr>
              <w:ind w:firstLine="0"/>
            </w:pPr>
            <w:r w:rsidRPr="00E978FF">
              <w:t>12 (55%)</w:t>
            </w:r>
          </w:p>
        </w:tc>
        <w:tc>
          <w:tcPr>
            <w:tcW w:w="709" w:type="dxa"/>
          </w:tcPr>
          <w:p w:rsidR="004048EE" w:rsidRPr="00E978FF" w:rsidRDefault="004048EE" w:rsidP="004048EE">
            <w:pPr>
              <w:ind w:firstLine="0"/>
            </w:pPr>
            <w:r w:rsidRPr="00E978FF">
              <w:t>8 (36%)</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22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contextualSpacing/>
              <w:rPr>
                <w:lang w:eastAsia="en-US"/>
              </w:rPr>
            </w:pPr>
            <w:r>
              <w:rPr>
                <w:lang w:eastAsia="en-US"/>
              </w:rPr>
              <w:t>Родной язык (русский)</w:t>
            </w:r>
          </w:p>
        </w:tc>
        <w:tc>
          <w:tcPr>
            <w:tcW w:w="850" w:type="dxa"/>
          </w:tcPr>
          <w:p w:rsidR="004048EE" w:rsidRPr="000A6EEB" w:rsidRDefault="004048EE" w:rsidP="004048EE">
            <w:pPr>
              <w:ind w:firstLine="0"/>
            </w:pPr>
            <w:r w:rsidRPr="000A6EEB">
              <w:t>-</w:t>
            </w:r>
          </w:p>
        </w:tc>
        <w:tc>
          <w:tcPr>
            <w:tcW w:w="851" w:type="dxa"/>
          </w:tcPr>
          <w:p w:rsidR="004048EE" w:rsidRPr="000A6EEB" w:rsidRDefault="004048EE" w:rsidP="004048EE">
            <w:pPr>
              <w:ind w:firstLine="0"/>
            </w:pPr>
            <w:r w:rsidRPr="000A6EEB">
              <w:t>9 (41%)</w:t>
            </w:r>
          </w:p>
        </w:tc>
        <w:tc>
          <w:tcPr>
            <w:tcW w:w="850" w:type="dxa"/>
          </w:tcPr>
          <w:p w:rsidR="004048EE" w:rsidRPr="000A6EEB" w:rsidRDefault="004048EE" w:rsidP="004048EE">
            <w:pPr>
              <w:ind w:firstLine="0"/>
            </w:pPr>
            <w:r w:rsidRPr="000A6EEB">
              <w:t>7 (31%)</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rPr>
                <w:lang w:eastAsia="en-US"/>
              </w:rPr>
            </w:pPr>
            <w:r w:rsidRPr="000A6EEB">
              <w:rPr>
                <w:lang w:eastAsia="en-US"/>
              </w:rPr>
              <w:t>3 (14%)</w:t>
            </w:r>
          </w:p>
        </w:tc>
        <w:tc>
          <w:tcPr>
            <w:tcW w:w="850" w:type="dxa"/>
          </w:tcPr>
          <w:p w:rsidR="004048EE" w:rsidRPr="00F72DE1" w:rsidRDefault="004048EE" w:rsidP="004048EE">
            <w:pPr>
              <w:ind w:firstLine="0"/>
            </w:pPr>
            <w:r w:rsidRPr="00F72DE1">
              <w:t>3 (14%)</w:t>
            </w:r>
          </w:p>
        </w:tc>
        <w:tc>
          <w:tcPr>
            <w:tcW w:w="851" w:type="dxa"/>
          </w:tcPr>
          <w:p w:rsidR="004048EE" w:rsidRPr="00F72DE1" w:rsidRDefault="004048EE" w:rsidP="004048EE">
            <w:pPr>
              <w:ind w:firstLine="0"/>
            </w:pPr>
            <w:r w:rsidRPr="00F72DE1">
              <w:t>10 (45%)</w:t>
            </w:r>
          </w:p>
        </w:tc>
        <w:tc>
          <w:tcPr>
            <w:tcW w:w="708" w:type="dxa"/>
          </w:tcPr>
          <w:p w:rsidR="004048EE" w:rsidRPr="00F72DE1" w:rsidRDefault="004048EE" w:rsidP="004048EE">
            <w:pPr>
              <w:ind w:firstLine="0"/>
            </w:pPr>
            <w:r w:rsidRPr="00F72DE1">
              <w:t>9 (41%)</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Pr>
                <w:lang w:eastAsia="en-US"/>
              </w:rPr>
              <w:t>-</w:t>
            </w:r>
          </w:p>
        </w:tc>
        <w:tc>
          <w:tcPr>
            <w:tcW w:w="851" w:type="dxa"/>
          </w:tcPr>
          <w:p w:rsidR="004048EE" w:rsidRPr="00E978FF" w:rsidRDefault="004048EE" w:rsidP="004048EE">
            <w:pPr>
              <w:ind w:firstLine="0"/>
            </w:pPr>
            <w:r w:rsidRPr="00E978FF">
              <w:t>-</w:t>
            </w:r>
          </w:p>
        </w:tc>
        <w:tc>
          <w:tcPr>
            <w:tcW w:w="708" w:type="dxa"/>
          </w:tcPr>
          <w:p w:rsidR="004048EE" w:rsidRPr="00E978FF" w:rsidRDefault="004048EE" w:rsidP="004048EE">
            <w:pPr>
              <w:ind w:firstLine="0"/>
            </w:pPr>
            <w:r w:rsidRPr="00E978FF">
              <w:rPr>
                <w:lang w:eastAsia="en-US"/>
              </w:rPr>
              <w:t>11 (50%)</w:t>
            </w:r>
          </w:p>
        </w:tc>
        <w:tc>
          <w:tcPr>
            <w:tcW w:w="709" w:type="dxa"/>
          </w:tcPr>
          <w:p w:rsidR="004048EE" w:rsidRPr="00E978FF" w:rsidRDefault="004048EE" w:rsidP="004048EE">
            <w:pPr>
              <w:ind w:firstLine="0"/>
            </w:pPr>
            <w:r w:rsidRPr="00E978FF">
              <w:rPr>
                <w:lang w:eastAsia="en-US"/>
              </w:rPr>
              <w:t>11 (50%)</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3 (14%)</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19 (86%)</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4 (18%)</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7 (32%)</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11 (50%)</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4 (18%)</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7 (32%)</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11 (50%)</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contextualSpacing/>
              <w:rPr>
                <w:lang w:eastAsia="en-US"/>
              </w:rPr>
            </w:pPr>
            <w:r>
              <w:t>Родная литература (русская)</w:t>
            </w:r>
          </w:p>
        </w:tc>
        <w:tc>
          <w:tcPr>
            <w:tcW w:w="850"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t>2 (9%)</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5 (23%)</w:t>
            </w:r>
          </w:p>
        </w:tc>
        <w:tc>
          <w:tcPr>
            <w:tcW w:w="850"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15 (68%)</w:t>
            </w:r>
          </w:p>
          <w:p w:rsidR="004048EE" w:rsidRPr="00E978FF" w:rsidRDefault="004048EE" w:rsidP="004048EE">
            <w:pPr>
              <w:ind w:firstLine="0"/>
              <w:rPr>
                <w:lang w:eastAsia="en-US"/>
              </w:rPr>
            </w:pPr>
          </w:p>
        </w:tc>
        <w:tc>
          <w:tcPr>
            <w:tcW w:w="851" w:type="dxa"/>
            <w:tcBorders>
              <w:top w:val="single" w:sz="4" w:space="0" w:color="auto"/>
              <w:left w:val="single" w:sz="4" w:space="0" w:color="auto"/>
              <w:bottom w:val="single" w:sz="4" w:space="0" w:color="auto"/>
              <w:right w:val="single" w:sz="4" w:space="0" w:color="auto"/>
            </w:tcBorders>
          </w:tcPr>
          <w:p w:rsidR="004048EE" w:rsidRPr="000A2777" w:rsidRDefault="004048EE" w:rsidP="004048EE">
            <w:pPr>
              <w:ind w:firstLine="0"/>
              <w:rPr>
                <w:b/>
                <w:lang w:eastAsia="en-US"/>
              </w:rPr>
            </w:pPr>
            <w:r>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t>2 (9%)</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5 (23%)</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15 (68%)</w:t>
            </w:r>
          </w:p>
          <w:p w:rsidR="004048EE" w:rsidRPr="00E978FF" w:rsidRDefault="004048EE" w:rsidP="004048EE">
            <w:pPr>
              <w:ind w:firstLine="0"/>
              <w:rPr>
                <w:lang w:eastAsia="en-US"/>
              </w:rPr>
            </w:pP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t>2 (9%)</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5 (23%)</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15 (68%)</w:t>
            </w:r>
          </w:p>
          <w:p w:rsidR="004048EE" w:rsidRPr="00E978FF" w:rsidRDefault="004048EE" w:rsidP="004048EE">
            <w:pPr>
              <w:ind w:firstLine="0"/>
              <w:rPr>
                <w:lang w:eastAsia="en-US"/>
              </w:rPr>
            </w:pP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Pr>
                <w:lang w:eastAsia="en-US"/>
              </w:rPr>
              <w:t>-</w:t>
            </w: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Англ.язык</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4 (19%)</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13 (62%)</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4 (19%)</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8 (47%)</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4 (24%)</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5 (29%)</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8 (36%)</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 (5%)</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13 (59%)</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24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2 (10%)</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5 (25%)</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9 (45%)</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4 (20%)</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4 (22%)</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4 (22%)</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10 (56%)</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3 (14%)</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8 (36%)</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11 (50%)</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24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Pr>
                <w:lang w:eastAsia="en-US"/>
              </w:rPr>
              <w:t>Физика</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rPr>
                <w:lang w:eastAsia="en-US"/>
              </w:rPr>
            </w:pPr>
            <w:r w:rsidRPr="000A6EEB">
              <w:rPr>
                <w:lang w:eastAsia="en-US"/>
              </w:rPr>
              <w:t>2 (10%)</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rPr>
                <w:lang w:eastAsia="en-US"/>
              </w:rPr>
            </w:pPr>
            <w:r w:rsidRPr="000A6EEB">
              <w:rPr>
                <w:lang w:eastAsia="en-US"/>
              </w:rPr>
              <w:t>7 (33%)</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rPr>
                <w:lang w:eastAsia="en-US"/>
              </w:rPr>
            </w:pPr>
            <w:r w:rsidRPr="000A6EEB">
              <w:rPr>
                <w:lang w:eastAsia="en-US"/>
              </w:rPr>
              <w:t>12 (57%)</w:t>
            </w:r>
          </w:p>
        </w:tc>
        <w:tc>
          <w:tcPr>
            <w:tcW w:w="851" w:type="dxa"/>
            <w:tcBorders>
              <w:top w:val="single" w:sz="4" w:space="0" w:color="auto"/>
              <w:left w:val="single" w:sz="4" w:space="0" w:color="auto"/>
              <w:bottom w:val="single" w:sz="4" w:space="0" w:color="auto"/>
              <w:right w:val="single" w:sz="4" w:space="0" w:color="auto"/>
            </w:tcBorders>
          </w:tcPr>
          <w:p w:rsidR="004048EE" w:rsidRPr="00B700EE" w:rsidRDefault="004048EE" w:rsidP="004048EE">
            <w:pPr>
              <w:ind w:firstLine="0"/>
              <w:rPr>
                <w:lang w:eastAsia="en-US"/>
              </w:rPr>
            </w:pPr>
            <w:r w:rsidRPr="00B700EE">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2 (9%)</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5 (23%)</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15 (68%)</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3 (14%)</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5 (23%)</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14 (63%)</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240"/>
        </w:trPr>
        <w:tc>
          <w:tcPr>
            <w:tcW w:w="1135" w:type="dxa"/>
            <w:tcBorders>
              <w:top w:val="single" w:sz="4" w:space="0" w:color="auto"/>
              <w:left w:val="single" w:sz="4" w:space="0" w:color="auto"/>
              <w:bottom w:val="single" w:sz="4" w:space="0" w:color="auto"/>
              <w:right w:val="single" w:sz="4" w:space="0" w:color="auto"/>
            </w:tcBorders>
          </w:tcPr>
          <w:p w:rsidR="004048EE" w:rsidRDefault="004048EE" w:rsidP="004048EE">
            <w:pPr>
              <w:ind w:firstLine="0"/>
              <w:rPr>
                <w:lang w:eastAsia="en-US"/>
              </w:rPr>
            </w:pPr>
            <w:r>
              <w:rPr>
                <w:lang w:eastAsia="en-US"/>
              </w:rPr>
              <w:t>Информатика и ИКТ</w:t>
            </w:r>
          </w:p>
        </w:tc>
        <w:tc>
          <w:tcPr>
            <w:tcW w:w="850" w:type="dxa"/>
          </w:tcPr>
          <w:p w:rsidR="004048EE" w:rsidRPr="000A6EEB" w:rsidRDefault="004048EE" w:rsidP="004048EE">
            <w:pPr>
              <w:ind w:firstLine="0"/>
            </w:pPr>
            <w:r w:rsidRPr="000A6EEB">
              <w:t>8 (40%)</w:t>
            </w:r>
          </w:p>
        </w:tc>
        <w:tc>
          <w:tcPr>
            <w:tcW w:w="851" w:type="dxa"/>
          </w:tcPr>
          <w:p w:rsidR="004048EE" w:rsidRPr="000A6EEB" w:rsidRDefault="004048EE" w:rsidP="004048EE">
            <w:pPr>
              <w:ind w:firstLine="0"/>
            </w:pPr>
            <w:r w:rsidRPr="000A6EEB">
              <w:t>8 (40%)</w:t>
            </w:r>
          </w:p>
        </w:tc>
        <w:tc>
          <w:tcPr>
            <w:tcW w:w="850" w:type="dxa"/>
          </w:tcPr>
          <w:p w:rsidR="004048EE" w:rsidRPr="000A6EEB" w:rsidRDefault="004048EE" w:rsidP="004048EE">
            <w:pPr>
              <w:ind w:firstLine="0"/>
            </w:pPr>
            <w:r w:rsidRPr="000A6EEB">
              <w:t>4 (20%)</w:t>
            </w:r>
          </w:p>
        </w:tc>
        <w:tc>
          <w:tcPr>
            <w:tcW w:w="851"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c>
          <w:tcPr>
            <w:tcW w:w="850" w:type="dxa"/>
          </w:tcPr>
          <w:p w:rsidR="004048EE" w:rsidRPr="00F72DE1" w:rsidRDefault="004048EE" w:rsidP="004048EE">
            <w:pPr>
              <w:ind w:firstLine="0"/>
            </w:pPr>
            <w:r w:rsidRPr="00F72DE1">
              <w:t>8 (42%)</w:t>
            </w:r>
          </w:p>
        </w:tc>
        <w:tc>
          <w:tcPr>
            <w:tcW w:w="851" w:type="dxa"/>
          </w:tcPr>
          <w:p w:rsidR="004048EE" w:rsidRPr="00F72DE1" w:rsidRDefault="004048EE" w:rsidP="004048EE">
            <w:pPr>
              <w:ind w:firstLine="0"/>
            </w:pPr>
            <w:r w:rsidRPr="00F72DE1">
              <w:t>4 (21%)</w:t>
            </w:r>
          </w:p>
        </w:tc>
        <w:tc>
          <w:tcPr>
            <w:tcW w:w="708" w:type="dxa"/>
          </w:tcPr>
          <w:p w:rsidR="004048EE" w:rsidRPr="00F72DE1" w:rsidRDefault="004048EE" w:rsidP="004048EE">
            <w:pPr>
              <w:ind w:firstLine="0"/>
            </w:pPr>
            <w:r w:rsidRPr="00F72DE1">
              <w:t>7 (37%)</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c>
          <w:tcPr>
            <w:tcW w:w="851" w:type="dxa"/>
          </w:tcPr>
          <w:p w:rsidR="004048EE" w:rsidRPr="00E978FF" w:rsidRDefault="004048EE" w:rsidP="004048EE">
            <w:pPr>
              <w:ind w:firstLine="0"/>
            </w:pPr>
            <w:r w:rsidRPr="00E978FF">
              <w:t>10 (45%)</w:t>
            </w:r>
          </w:p>
        </w:tc>
        <w:tc>
          <w:tcPr>
            <w:tcW w:w="708" w:type="dxa"/>
          </w:tcPr>
          <w:p w:rsidR="004048EE" w:rsidRPr="00E978FF" w:rsidRDefault="004048EE" w:rsidP="004048EE">
            <w:pPr>
              <w:ind w:firstLine="0"/>
            </w:pPr>
            <w:r w:rsidRPr="00E978FF">
              <w:t>9 (41%)</w:t>
            </w:r>
          </w:p>
        </w:tc>
        <w:tc>
          <w:tcPr>
            <w:tcW w:w="709" w:type="dxa"/>
          </w:tcPr>
          <w:p w:rsidR="004048EE" w:rsidRPr="00E978FF" w:rsidRDefault="004048EE" w:rsidP="004048EE">
            <w:pPr>
              <w:ind w:firstLine="0"/>
            </w:pPr>
            <w:r w:rsidRPr="00E978FF">
              <w:t>3 (14%)</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5 (24%)</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9 (43%)</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7 (33%)</w:t>
            </w:r>
          </w:p>
        </w:tc>
        <w:tc>
          <w:tcPr>
            <w:tcW w:w="851" w:type="dxa"/>
            <w:tcBorders>
              <w:top w:val="single" w:sz="4" w:space="0" w:color="auto"/>
              <w:left w:val="single" w:sz="4" w:space="0" w:color="auto"/>
              <w:bottom w:val="single" w:sz="4" w:space="0" w:color="auto"/>
              <w:right w:val="single" w:sz="4" w:space="0" w:color="auto"/>
            </w:tcBorders>
            <w:hideMark/>
          </w:tcPr>
          <w:p w:rsidR="004048EE" w:rsidRPr="000A2777" w:rsidRDefault="004048EE" w:rsidP="004048EE">
            <w:pPr>
              <w:ind w:firstLine="0"/>
              <w:rPr>
                <w:b/>
                <w:lang w:eastAsia="en-US"/>
              </w:rPr>
            </w:pPr>
            <w:r w:rsidRPr="000A2777">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4 (18%)</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11 (50%)</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7 (32%)</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6 (28%)</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8 (36%)</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8 (36%)</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591"/>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Обществознан.</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3 (14%)</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11 (52%)</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7 (33%)</w:t>
            </w:r>
          </w:p>
        </w:tc>
        <w:tc>
          <w:tcPr>
            <w:tcW w:w="851" w:type="dxa"/>
            <w:tcBorders>
              <w:top w:val="single" w:sz="4" w:space="0" w:color="auto"/>
              <w:left w:val="single" w:sz="4" w:space="0" w:color="auto"/>
              <w:bottom w:val="single" w:sz="4" w:space="0" w:color="auto"/>
              <w:right w:val="single" w:sz="4" w:space="0" w:color="auto"/>
            </w:tcBorders>
            <w:hideMark/>
          </w:tcPr>
          <w:p w:rsidR="004048EE" w:rsidRPr="000A2777" w:rsidRDefault="004048EE" w:rsidP="004048EE">
            <w:pPr>
              <w:ind w:firstLine="0"/>
              <w:rPr>
                <w:b/>
                <w:lang w:eastAsia="en-US"/>
              </w:rPr>
            </w:pPr>
            <w:r w:rsidRPr="000A2777">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4 (18%)</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11 (50%)</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7 (32%)</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6 (27%)</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9 (41%)</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7 (32%)</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География</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w:t>
            </w:r>
          </w:p>
        </w:tc>
        <w:tc>
          <w:tcPr>
            <w:tcW w:w="851" w:type="dxa"/>
            <w:hideMark/>
          </w:tcPr>
          <w:p w:rsidR="004048EE" w:rsidRPr="000A6EEB" w:rsidRDefault="004048EE" w:rsidP="004048EE">
            <w:pPr>
              <w:ind w:firstLine="0"/>
            </w:pPr>
            <w:r w:rsidRPr="000A6EEB">
              <w:t>8 (38%)</w:t>
            </w:r>
          </w:p>
        </w:tc>
        <w:tc>
          <w:tcPr>
            <w:tcW w:w="850" w:type="dxa"/>
            <w:hideMark/>
          </w:tcPr>
          <w:p w:rsidR="004048EE" w:rsidRPr="000A6EEB" w:rsidRDefault="004048EE" w:rsidP="004048EE">
            <w:pPr>
              <w:ind w:firstLine="0"/>
            </w:pPr>
            <w:r w:rsidRPr="000A6EEB">
              <w:t>13 (62%)</w:t>
            </w:r>
          </w:p>
        </w:tc>
        <w:tc>
          <w:tcPr>
            <w:tcW w:w="851" w:type="dxa"/>
            <w:tcBorders>
              <w:top w:val="single" w:sz="4" w:space="0" w:color="auto"/>
              <w:left w:val="single" w:sz="4" w:space="0" w:color="auto"/>
              <w:bottom w:val="single" w:sz="4" w:space="0" w:color="auto"/>
              <w:right w:val="single" w:sz="4" w:space="0" w:color="auto"/>
            </w:tcBorders>
            <w:hideMark/>
          </w:tcPr>
          <w:p w:rsidR="004048EE" w:rsidRPr="0049330B" w:rsidRDefault="004048EE" w:rsidP="004048EE">
            <w:pPr>
              <w:ind w:firstLine="0"/>
              <w:rPr>
                <w:b/>
                <w:lang w:eastAsia="en-US"/>
              </w:rPr>
            </w:pPr>
            <w:r>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w:t>
            </w:r>
          </w:p>
        </w:tc>
        <w:tc>
          <w:tcPr>
            <w:tcW w:w="851" w:type="dxa"/>
          </w:tcPr>
          <w:p w:rsidR="004048EE" w:rsidRPr="00F72DE1" w:rsidRDefault="004048EE" w:rsidP="004048EE">
            <w:pPr>
              <w:ind w:firstLine="0"/>
            </w:pPr>
            <w:r w:rsidRPr="00F72DE1">
              <w:t>11 (55%)</w:t>
            </w:r>
          </w:p>
        </w:tc>
        <w:tc>
          <w:tcPr>
            <w:tcW w:w="708" w:type="dxa"/>
          </w:tcPr>
          <w:p w:rsidR="004048EE" w:rsidRPr="00F72DE1" w:rsidRDefault="004048EE" w:rsidP="004048EE">
            <w:pPr>
              <w:ind w:firstLine="0"/>
            </w:pPr>
            <w:r w:rsidRPr="00F72DE1">
              <w:t>9 (45%)</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w:t>
            </w:r>
          </w:p>
        </w:tc>
        <w:tc>
          <w:tcPr>
            <w:tcW w:w="708" w:type="dxa"/>
          </w:tcPr>
          <w:p w:rsidR="004048EE" w:rsidRPr="00E978FF" w:rsidRDefault="004048EE" w:rsidP="004048EE">
            <w:pPr>
              <w:ind w:firstLine="0"/>
            </w:pPr>
            <w:r w:rsidRPr="00E978FF">
              <w:t>13 (59%)</w:t>
            </w:r>
          </w:p>
        </w:tc>
        <w:tc>
          <w:tcPr>
            <w:tcW w:w="709" w:type="dxa"/>
          </w:tcPr>
          <w:p w:rsidR="004048EE" w:rsidRPr="00E978FF" w:rsidRDefault="004048EE" w:rsidP="004048EE">
            <w:pPr>
              <w:ind w:firstLine="0"/>
            </w:pPr>
            <w:r w:rsidRPr="00E978FF">
              <w:t>9 (41%)</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w:t>
            </w:r>
          </w:p>
        </w:tc>
        <w:tc>
          <w:tcPr>
            <w:tcW w:w="851" w:type="dxa"/>
            <w:hideMark/>
          </w:tcPr>
          <w:p w:rsidR="004048EE" w:rsidRPr="000A6EEB" w:rsidRDefault="004048EE" w:rsidP="004048EE">
            <w:pPr>
              <w:ind w:firstLine="0"/>
            </w:pPr>
            <w:r w:rsidRPr="000A6EEB">
              <w:t>8 (38%)</w:t>
            </w:r>
          </w:p>
        </w:tc>
        <w:tc>
          <w:tcPr>
            <w:tcW w:w="850" w:type="dxa"/>
            <w:hideMark/>
          </w:tcPr>
          <w:p w:rsidR="004048EE" w:rsidRPr="000A6EEB" w:rsidRDefault="004048EE" w:rsidP="004048EE">
            <w:pPr>
              <w:ind w:firstLine="0"/>
            </w:pPr>
            <w:r w:rsidRPr="000A6EEB">
              <w:t>13 (62%)</w:t>
            </w:r>
          </w:p>
        </w:tc>
        <w:tc>
          <w:tcPr>
            <w:tcW w:w="851" w:type="dxa"/>
            <w:hideMark/>
          </w:tcPr>
          <w:p w:rsidR="004048EE" w:rsidRPr="0049330B" w:rsidRDefault="004048EE" w:rsidP="004048EE">
            <w:pPr>
              <w:ind w:firstLine="0"/>
            </w:pPr>
            <w: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rPr>
                <w:lang w:eastAsia="en-US"/>
              </w:rPr>
            </w:pPr>
            <w:r w:rsidRPr="00F72DE1">
              <w:rPr>
                <w:lang w:eastAsia="en-US"/>
              </w:rPr>
              <w:t>-</w:t>
            </w:r>
          </w:p>
        </w:tc>
        <w:tc>
          <w:tcPr>
            <w:tcW w:w="851" w:type="dxa"/>
          </w:tcPr>
          <w:p w:rsidR="004048EE" w:rsidRPr="00F72DE1" w:rsidRDefault="004048EE" w:rsidP="004048EE">
            <w:pPr>
              <w:ind w:firstLine="0"/>
            </w:pPr>
            <w:r w:rsidRPr="00F72DE1">
              <w:t>9 (41%)</w:t>
            </w:r>
          </w:p>
        </w:tc>
        <w:tc>
          <w:tcPr>
            <w:tcW w:w="708" w:type="dxa"/>
          </w:tcPr>
          <w:p w:rsidR="004048EE" w:rsidRPr="00F72DE1" w:rsidRDefault="004048EE" w:rsidP="004048EE">
            <w:pPr>
              <w:ind w:firstLine="0"/>
            </w:pPr>
            <w:r w:rsidRPr="00F72DE1">
              <w:t>13 (59%)</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w:t>
            </w:r>
          </w:p>
        </w:tc>
        <w:tc>
          <w:tcPr>
            <w:tcW w:w="708" w:type="dxa"/>
          </w:tcPr>
          <w:p w:rsidR="004048EE" w:rsidRPr="00E978FF" w:rsidRDefault="004048EE" w:rsidP="004048EE">
            <w:pPr>
              <w:ind w:firstLine="0"/>
            </w:pPr>
            <w:r w:rsidRPr="00E978FF">
              <w:t>12 (55%)</w:t>
            </w:r>
          </w:p>
        </w:tc>
        <w:tc>
          <w:tcPr>
            <w:tcW w:w="709" w:type="dxa"/>
          </w:tcPr>
          <w:p w:rsidR="004048EE" w:rsidRPr="00E978FF" w:rsidRDefault="004048EE" w:rsidP="004048EE">
            <w:pPr>
              <w:ind w:firstLine="0"/>
            </w:pPr>
            <w:r w:rsidRPr="00E978FF">
              <w:t>10 (45%)</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19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sidRPr="00EB48EB">
              <w:rPr>
                <w:lang w:eastAsia="en-US"/>
              </w:rPr>
              <w:t>ИЗО</w:t>
            </w:r>
          </w:p>
          <w:p w:rsidR="004048EE" w:rsidRPr="00EB48EB" w:rsidRDefault="004048EE" w:rsidP="004048EE">
            <w:pPr>
              <w:ind w:firstLine="0"/>
              <w:rPr>
                <w:lang w:eastAsia="en-US"/>
              </w:rPr>
            </w:pPr>
          </w:p>
        </w:tc>
        <w:tc>
          <w:tcPr>
            <w:tcW w:w="850" w:type="dxa"/>
            <w:hideMark/>
          </w:tcPr>
          <w:p w:rsidR="004048EE" w:rsidRPr="000A6EEB" w:rsidRDefault="004048EE" w:rsidP="004048EE">
            <w:pPr>
              <w:ind w:firstLine="0"/>
            </w:pPr>
            <w:r w:rsidRPr="000A6EEB">
              <w:t>6 (28%)</w:t>
            </w:r>
          </w:p>
        </w:tc>
        <w:tc>
          <w:tcPr>
            <w:tcW w:w="851" w:type="dxa"/>
            <w:hideMark/>
          </w:tcPr>
          <w:p w:rsidR="004048EE" w:rsidRPr="000A6EEB" w:rsidRDefault="004048EE" w:rsidP="004048EE">
            <w:pPr>
              <w:ind w:firstLine="0"/>
            </w:pPr>
            <w:r w:rsidRPr="000A6EEB">
              <w:t>5 (24%)</w:t>
            </w:r>
          </w:p>
        </w:tc>
        <w:tc>
          <w:tcPr>
            <w:tcW w:w="850" w:type="dxa"/>
            <w:hideMark/>
          </w:tcPr>
          <w:p w:rsidR="004048EE" w:rsidRPr="000A6EEB" w:rsidRDefault="004048EE" w:rsidP="004048EE">
            <w:pPr>
              <w:ind w:firstLine="0"/>
            </w:pPr>
            <w:r w:rsidRPr="000A6EEB">
              <w:t>10 (48%)</w:t>
            </w:r>
          </w:p>
        </w:tc>
        <w:tc>
          <w:tcPr>
            <w:tcW w:w="851" w:type="dxa"/>
            <w:tcBorders>
              <w:top w:val="single" w:sz="4" w:space="0" w:color="auto"/>
              <w:left w:val="single" w:sz="4" w:space="0" w:color="auto"/>
              <w:bottom w:val="single" w:sz="4" w:space="0" w:color="auto"/>
              <w:right w:val="single" w:sz="4" w:space="0" w:color="auto"/>
            </w:tcBorders>
            <w:hideMark/>
          </w:tcPr>
          <w:p w:rsidR="004048EE" w:rsidRPr="000A2777" w:rsidRDefault="004048EE" w:rsidP="004048EE">
            <w:pPr>
              <w:ind w:firstLine="0"/>
              <w:rPr>
                <w:b/>
                <w:lang w:eastAsia="en-US"/>
              </w:rPr>
            </w:pPr>
            <w:r w:rsidRPr="000A2777">
              <w:rPr>
                <w:b/>
                <w:lang w:eastAsia="en-US"/>
              </w:rPr>
              <w:t>-</w:t>
            </w:r>
          </w:p>
        </w:tc>
        <w:tc>
          <w:tcPr>
            <w:tcW w:w="850" w:type="dxa"/>
          </w:tcPr>
          <w:p w:rsidR="004048EE" w:rsidRPr="00F72DE1" w:rsidRDefault="004048EE" w:rsidP="004048EE">
            <w:pPr>
              <w:ind w:firstLine="0"/>
            </w:pPr>
            <w:r w:rsidRPr="00F72DE1">
              <w:t>8 (40%)</w:t>
            </w:r>
          </w:p>
        </w:tc>
        <w:tc>
          <w:tcPr>
            <w:tcW w:w="851" w:type="dxa"/>
          </w:tcPr>
          <w:p w:rsidR="004048EE" w:rsidRPr="00F72DE1" w:rsidRDefault="004048EE" w:rsidP="004048EE">
            <w:pPr>
              <w:ind w:firstLine="0"/>
            </w:pPr>
            <w:r w:rsidRPr="00F72DE1">
              <w:t>11 (55%)</w:t>
            </w:r>
          </w:p>
        </w:tc>
        <w:tc>
          <w:tcPr>
            <w:tcW w:w="708" w:type="dxa"/>
          </w:tcPr>
          <w:p w:rsidR="004048EE" w:rsidRPr="00F72DE1" w:rsidRDefault="004048EE" w:rsidP="004048EE">
            <w:pPr>
              <w:ind w:firstLine="0"/>
            </w:pPr>
            <w:r w:rsidRPr="00F72DE1">
              <w:t>1 (5%)</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Pr>
          <w:p w:rsidR="004048EE" w:rsidRPr="00E978FF" w:rsidRDefault="004048EE" w:rsidP="004048EE">
            <w:pPr>
              <w:ind w:firstLine="0"/>
            </w:pPr>
            <w:r w:rsidRPr="00E978FF">
              <w:t>5 (23%)</w:t>
            </w:r>
          </w:p>
        </w:tc>
        <w:tc>
          <w:tcPr>
            <w:tcW w:w="708" w:type="dxa"/>
          </w:tcPr>
          <w:p w:rsidR="004048EE" w:rsidRPr="00E978FF" w:rsidRDefault="004048EE" w:rsidP="004048EE">
            <w:pPr>
              <w:ind w:firstLine="0"/>
            </w:pPr>
            <w:r w:rsidRPr="00E978FF">
              <w:t>17 (77%)</w:t>
            </w:r>
          </w:p>
        </w:tc>
        <w:tc>
          <w:tcPr>
            <w:tcW w:w="709" w:type="dxa"/>
          </w:tcPr>
          <w:p w:rsidR="004048EE" w:rsidRPr="00E978FF" w:rsidRDefault="004048EE" w:rsidP="004048EE">
            <w:pPr>
              <w:ind w:firstLine="0"/>
            </w:pPr>
            <w:r w:rsidRPr="00E978FF">
              <w:t>-</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lang w:eastAsia="en-US"/>
              </w:rPr>
            </w:pPr>
            <w:r w:rsidRPr="00EB48EB">
              <w:rPr>
                <w:lang w:eastAsia="en-US"/>
              </w:rPr>
              <w:t xml:space="preserve">Технология </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2 (10%)</w:t>
            </w:r>
          </w:p>
        </w:tc>
        <w:tc>
          <w:tcPr>
            <w:tcW w:w="851"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14 (67%)</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pPr>
            <w:r w:rsidRPr="000A6EEB">
              <w:t>6 (21%)</w:t>
            </w:r>
          </w:p>
        </w:tc>
        <w:tc>
          <w:tcPr>
            <w:tcW w:w="851" w:type="dxa"/>
            <w:tcBorders>
              <w:top w:val="single" w:sz="4" w:space="0" w:color="auto"/>
              <w:left w:val="single" w:sz="4" w:space="0" w:color="auto"/>
              <w:bottom w:val="single" w:sz="4" w:space="0" w:color="auto"/>
              <w:right w:val="single" w:sz="4" w:space="0" w:color="auto"/>
            </w:tcBorders>
            <w:hideMark/>
          </w:tcPr>
          <w:p w:rsidR="004048EE" w:rsidRPr="000A2777" w:rsidRDefault="004048EE" w:rsidP="004048EE">
            <w:pPr>
              <w:ind w:firstLine="0"/>
              <w:rPr>
                <w:b/>
                <w:lang w:eastAsia="en-US"/>
              </w:rPr>
            </w:pPr>
            <w:r w:rsidRPr="000A2777">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2 (11%)</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12 (63%)</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5 (26%)</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rPr>
                <w:lang w:eastAsia="en-US"/>
              </w:rPr>
              <w:t>1 (5%)</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14 (64%)</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7 (31%)</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25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Pr>
                <w:lang w:eastAsia="en-US"/>
              </w:rPr>
              <w:lastRenderedPageBreak/>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rsidRPr="000A6EEB">
              <w:t>4 (19%)</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rsidRPr="000A6EEB">
              <w:t>7 (33%)</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4048EE">
            <w:pPr>
              <w:ind w:firstLine="0"/>
            </w:pPr>
            <w:r w:rsidRPr="000A6EEB">
              <w:t>10 (48%)</w:t>
            </w:r>
          </w:p>
        </w:tc>
        <w:tc>
          <w:tcPr>
            <w:tcW w:w="851" w:type="dxa"/>
            <w:tcBorders>
              <w:top w:val="single" w:sz="4" w:space="0" w:color="auto"/>
              <w:left w:val="single" w:sz="4" w:space="0" w:color="auto"/>
              <w:bottom w:val="single" w:sz="4" w:space="0" w:color="auto"/>
              <w:right w:val="single" w:sz="4" w:space="0" w:color="auto"/>
            </w:tcBorders>
          </w:tcPr>
          <w:p w:rsidR="004048EE" w:rsidRPr="0017477C" w:rsidRDefault="004048EE" w:rsidP="004048EE">
            <w:pPr>
              <w:ind w:firstLine="0"/>
              <w:rPr>
                <w:lang w:eastAsia="en-US"/>
              </w:rPr>
            </w:pPr>
            <w:r w:rsidRPr="0017477C">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7 (37%)</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11 (58%)</w:t>
            </w:r>
          </w:p>
        </w:tc>
        <w:tc>
          <w:tcPr>
            <w:tcW w:w="708" w:type="dxa"/>
            <w:tcBorders>
              <w:top w:val="single" w:sz="4" w:space="0" w:color="auto"/>
              <w:left w:val="single" w:sz="4" w:space="0" w:color="auto"/>
              <w:bottom w:val="single" w:sz="4" w:space="0" w:color="auto"/>
              <w:right w:val="single" w:sz="4" w:space="0" w:color="auto"/>
            </w:tcBorders>
          </w:tcPr>
          <w:p w:rsidR="004048EE" w:rsidRPr="00F72DE1" w:rsidRDefault="004048EE" w:rsidP="004048EE">
            <w:pPr>
              <w:ind w:firstLine="0"/>
            </w:pPr>
            <w:r w:rsidRPr="00F72DE1">
              <w:t>1 (5%)</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9 (41%)</w:t>
            </w:r>
          </w:p>
        </w:tc>
        <w:tc>
          <w:tcPr>
            <w:tcW w:w="708"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11 (50%)</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pPr>
            <w:r w:rsidRPr="00E978FF">
              <w:t>2 (9%)</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048EE" w:rsidRPr="00EB48EB" w:rsidRDefault="004048EE" w:rsidP="004048EE">
            <w:pPr>
              <w:ind w:firstLine="0"/>
              <w:rPr>
                <w:lang w:eastAsia="en-US"/>
              </w:rPr>
            </w:pPr>
            <w:r w:rsidRPr="00EB48EB">
              <w:rPr>
                <w:lang w:eastAsia="en-US"/>
              </w:rPr>
              <w:t>Физкультура</w:t>
            </w:r>
          </w:p>
        </w:tc>
        <w:tc>
          <w:tcPr>
            <w:tcW w:w="850" w:type="dxa"/>
            <w:hideMark/>
          </w:tcPr>
          <w:p w:rsidR="004048EE" w:rsidRPr="000A6EEB" w:rsidRDefault="004048EE" w:rsidP="004048EE">
            <w:pPr>
              <w:ind w:firstLine="0"/>
            </w:pPr>
            <w:r w:rsidRPr="000A6EEB">
              <w:t>9 (47%)</w:t>
            </w:r>
          </w:p>
        </w:tc>
        <w:tc>
          <w:tcPr>
            <w:tcW w:w="851" w:type="dxa"/>
            <w:hideMark/>
          </w:tcPr>
          <w:p w:rsidR="004048EE" w:rsidRPr="000A6EEB" w:rsidRDefault="004048EE" w:rsidP="004048EE">
            <w:pPr>
              <w:ind w:firstLine="0"/>
            </w:pPr>
            <w:r w:rsidRPr="000A6EEB">
              <w:t>10 (53%)</w:t>
            </w:r>
          </w:p>
        </w:tc>
        <w:tc>
          <w:tcPr>
            <w:tcW w:w="850" w:type="dxa"/>
            <w:tcBorders>
              <w:top w:val="single" w:sz="4" w:space="0" w:color="auto"/>
              <w:left w:val="single" w:sz="4" w:space="0" w:color="auto"/>
              <w:bottom w:val="single" w:sz="4" w:space="0" w:color="auto"/>
              <w:right w:val="single" w:sz="4" w:space="0" w:color="auto"/>
            </w:tcBorders>
            <w:hideMark/>
          </w:tcPr>
          <w:p w:rsidR="004048EE" w:rsidRPr="000A6EEB" w:rsidRDefault="004048EE" w:rsidP="004048EE">
            <w:pPr>
              <w:ind w:firstLine="0"/>
              <w:rPr>
                <w:lang w:eastAsia="en-US"/>
              </w:rPr>
            </w:pPr>
            <w:r w:rsidRPr="000A6EEB">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4048EE" w:rsidRPr="000A2777" w:rsidRDefault="004048EE" w:rsidP="004048EE">
            <w:pPr>
              <w:ind w:firstLine="0"/>
              <w:rPr>
                <w:b/>
                <w:lang w:eastAsia="en-US"/>
              </w:rPr>
            </w:pPr>
            <w:r w:rsidRPr="000A2777">
              <w:rPr>
                <w:b/>
                <w:lang w:eastAsia="en-US"/>
              </w:rPr>
              <w:t>-</w:t>
            </w:r>
          </w:p>
        </w:tc>
        <w:tc>
          <w:tcPr>
            <w:tcW w:w="850" w:type="dxa"/>
          </w:tcPr>
          <w:p w:rsidR="004048EE" w:rsidRPr="000706C7" w:rsidRDefault="004048EE" w:rsidP="004048EE">
            <w:pPr>
              <w:ind w:firstLine="0"/>
            </w:pPr>
            <w:r>
              <w:t>5 (25%)</w:t>
            </w:r>
          </w:p>
        </w:tc>
        <w:tc>
          <w:tcPr>
            <w:tcW w:w="851" w:type="dxa"/>
          </w:tcPr>
          <w:p w:rsidR="004048EE" w:rsidRPr="000706C7" w:rsidRDefault="004048EE" w:rsidP="004048EE">
            <w:pPr>
              <w:ind w:firstLine="0"/>
            </w:pPr>
            <w:r>
              <w:t>10 (50%)</w:t>
            </w:r>
          </w:p>
        </w:tc>
        <w:tc>
          <w:tcPr>
            <w:tcW w:w="708" w:type="dxa"/>
          </w:tcPr>
          <w:p w:rsidR="004048EE" w:rsidRPr="000706C7" w:rsidRDefault="004048EE" w:rsidP="004048EE">
            <w:pPr>
              <w:ind w:firstLine="0"/>
            </w:pPr>
            <w:r>
              <w:t>5 (25%)</w:t>
            </w:r>
          </w:p>
        </w:tc>
        <w:tc>
          <w:tcPr>
            <w:tcW w:w="709" w:type="dxa"/>
            <w:tcBorders>
              <w:top w:val="single" w:sz="4" w:space="0" w:color="auto"/>
              <w:left w:val="single" w:sz="4" w:space="0" w:color="auto"/>
              <w:bottom w:val="single" w:sz="4" w:space="0" w:color="auto"/>
              <w:right w:val="single" w:sz="4" w:space="0" w:color="auto"/>
            </w:tcBorders>
            <w:hideMark/>
          </w:tcPr>
          <w:p w:rsidR="004048EE" w:rsidRPr="009B45F5" w:rsidRDefault="004048EE" w:rsidP="004048EE">
            <w:pPr>
              <w:ind w:firstLine="0"/>
              <w:rPr>
                <w:lang w:eastAsia="en-US"/>
              </w:rPr>
            </w:pPr>
            <w:r w:rsidRPr="009B45F5">
              <w:rPr>
                <w:lang w:eastAsia="en-US"/>
              </w:rPr>
              <w:t>-</w:t>
            </w:r>
          </w:p>
        </w:tc>
        <w:tc>
          <w:tcPr>
            <w:tcW w:w="851" w:type="dxa"/>
          </w:tcPr>
          <w:p w:rsidR="004048EE" w:rsidRPr="00E978FF" w:rsidRDefault="004048EE" w:rsidP="004048EE">
            <w:pPr>
              <w:ind w:firstLine="0"/>
            </w:pPr>
            <w:r w:rsidRPr="00E978FF">
              <w:t>13 (59%)</w:t>
            </w:r>
          </w:p>
        </w:tc>
        <w:tc>
          <w:tcPr>
            <w:tcW w:w="708" w:type="dxa"/>
          </w:tcPr>
          <w:p w:rsidR="004048EE" w:rsidRPr="00E978FF" w:rsidRDefault="004048EE" w:rsidP="004048EE">
            <w:pPr>
              <w:ind w:firstLine="0"/>
            </w:pPr>
            <w:r w:rsidRPr="00E978FF">
              <w:t>8 (36%)</w:t>
            </w:r>
          </w:p>
        </w:tc>
        <w:tc>
          <w:tcPr>
            <w:tcW w:w="709" w:type="dxa"/>
            <w:tcBorders>
              <w:top w:val="single" w:sz="4" w:space="0" w:color="auto"/>
              <w:left w:val="single" w:sz="4" w:space="0" w:color="auto"/>
              <w:bottom w:val="single" w:sz="4" w:space="0" w:color="auto"/>
              <w:right w:val="single" w:sz="4" w:space="0" w:color="auto"/>
            </w:tcBorders>
          </w:tcPr>
          <w:p w:rsidR="004048EE" w:rsidRPr="00E978FF" w:rsidRDefault="004048EE" w:rsidP="004048EE">
            <w:pPr>
              <w:ind w:firstLine="0"/>
              <w:rPr>
                <w:lang w:eastAsia="en-US"/>
              </w:rPr>
            </w:pPr>
            <w:r w:rsidRPr="00E978FF">
              <w:rPr>
                <w:lang w:eastAsia="en-US"/>
              </w:rPr>
              <w:t>1 (5%)</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r>
      <w:tr w:rsidR="004048EE" w:rsidRPr="00EB48EB" w:rsidTr="009510FF">
        <w:trPr>
          <w:trHeight w:val="25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4048EE">
            <w:pPr>
              <w:ind w:firstLine="0"/>
              <w:rPr>
                <w:lang w:eastAsia="en-US"/>
              </w:rPr>
            </w:pPr>
            <w:r>
              <w:rPr>
                <w:lang w:eastAsia="en-US"/>
              </w:rPr>
              <w:t>ОБЖ</w:t>
            </w:r>
          </w:p>
        </w:tc>
        <w:tc>
          <w:tcPr>
            <w:tcW w:w="850" w:type="dxa"/>
            <w:vAlign w:val="center"/>
          </w:tcPr>
          <w:p w:rsidR="004048EE" w:rsidRPr="000A6EEB" w:rsidRDefault="004048EE" w:rsidP="004048EE">
            <w:pPr>
              <w:ind w:firstLine="0"/>
            </w:pPr>
            <w:r w:rsidRPr="000A6EEB">
              <w:t>11 (50%)</w:t>
            </w:r>
          </w:p>
        </w:tc>
        <w:tc>
          <w:tcPr>
            <w:tcW w:w="851" w:type="dxa"/>
            <w:vAlign w:val="center"/>
          </w:tcPr>
          <w:p w:rsidR="004048EE" w:rsidRPr="000A6EEB" w:rsidRDefault="004048EE" w:rsidP="004048EE">
            <w:pPr>
              <w:ind w:firstLine="0"/>
            </w:pPr>
            <w:r w:rsidRPr="000A6EEB">
              <w:t>5 (23%)</w:t>
            </w:r>
          </w:p>
        </w:tc>
        <w:tc>
          <w:tcPr>
            <w:tcW w:w="850" w:type="dxa"/>
            <w:vAlign w:val="center"/>
          </w:tcPr>
          <w:p w:rsidR="004048EE" w:rsidRPr="000A6EEB" w:rsidRDefault="004048EE" w:rsidP="004048EE">
            <w:pPr>
              <w:ind w:firstLine="0"/>
            </w:pPr>
            <w:r w:rsidRPr="000A6EEB">
              <w:t>6 (27%)</w:t>
            </w:r>
          </w:p>
        </w:tc>
        <w:tc>
          <w:tcPr>
            <w:tcW w:w="851" w:type="dxa"/>
            <w:tcBorders>
              <w:top w:val="single" w:sz="4" w:space="0" w:color="auto"/>
              <w:left w:val="single" w:sz="4" w:space="0" w:color="auto"/>
              <w:bottom w:val="single" w:sz="4" w:space="0" w:color="auto"/>
              <w:right w:val="single" w:sz="4" w:space="0" w:color="auto"/>
            </w:tcBorders>
          </w:tcPr>
          <w:p w:rsidR="004048EE" w:rsidRPr="000A2777" w:rsidRDefault="004048EE" w:rsidP="004048EE">
            <w:pPr>
              <w:ind w:firstLine="0"/>
              <w:rPr>
                <w:b/>
                <w:lang w:eastAsia="en-US"/>
              </w:rPr>
            </w:pPr>
            <w:r w:rsidRPr="000A2777">
              <w:rPr>
                <w:b/>
                <w:lang w:eastAsia="en-US"/>
              </w:rPr>
              <w:t>-</w:t>
            </w:r>
          </w:p>
        </w:tc>
        <w:tc>
          <w:tcPr>
            <w:tcW w:w="850" w:type="dxa"/>
            <w:vAlign w:val="center"/>
          </w:tcPr>
          <w:p w:rsidR="004048EE" w:rsidRPr="00F72DE1" w:rsidRDefault="004048EE" w:rsidP="004048EE">
            <w:pPr>
              <w:ind w:firstLine="0"/>
            </w:pPr>
            <w:r w:rsidRPr="00F72DE1">
              <w:t>16 (73%)</w:t>
            </w:r>
          </w:p>
        </w:tc>
        <w:tc>
          <w:tcPr>
            <w:tcW w:w="851" w:type="dxa"/>
            <w:vAlign w:val="center"/>
          </w:tcPr>
          <w:p w:rsidR="004048EE" w:rsidRPr="00F72DE1" w:rsidRDefault="004048EE" w:rsidP="004048EE">
            <w:pPr>
              <w:ind w:firstLine="0"/>
            </w:pPr>
            <w:r w:rsidRPr="00F72DE1">
              <w:t>4 (18%)</w:t>
            </w:r>
          </w:p>
        </w:tc>
        <w:tc>
          <w:tcPr>
            <w:tcW w:w="708" w:type="dxa"/>
            <w:vAlign w:val="center"/>
          </w:tcPr>
          <w:p w:rsidR="004048EE" w:rsidRPr="00F72DE1" w:rsidRDefault="004048EE" w:rsidP="004048EE">
            <w:pPr>
              <w:ind w:firstLine="0"/>
            </w:pPr>
            <w:r w:rsidRPr="00F72DE1">
              <w:t>2 (9%)</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sidRPr="009B45F5">
              <w:rPr>
                <w:lang w:eastAsia="en-US"/>
              </w:rPr>
              <w:t>-</w:t>
            </w:r>
          </w:p>
        </w:tc>
        <w:tc>
          <w:tcPr>
            <w:tcW w:w="851" w:type="dxa"/>
            <w:vAlign w:val="center"/>
          </w:tcPr>
          <w:p w:rsidR="004048EE" w:rsidRPr="00E978FF" w:rsidRDefault="004048EE" w:rsidP="004048EE">
            <w:pPr>
              <w:ind w:firstLine="0"/>
            </w:pPr>
            <w:r w:rsidRPr="00E978FF">
              <w:t>9 (41%)</w:t>
            </w:r>
          </w:p>
        </w:tc>
        <w:tc>
          <w:tcPr>
            <w:tcW w:w="708" w:type="dxa"/>
            <w:vAlign w:val="center"/>
          </w:tcPr>
          <w:p w:rsidR="004048EE" w:rsidRPr="00E978FF" w:rsidRDefault="004048EE" w:rsidP="004048EE">
            <w:pPr>
              <w:ind w:firstLine="0"/>
            </w:pPr>
            <w:r w:rsidRPr="00E978FF">
              <w:t>6 (27%)</w:t>
            </w:r>
          </w:p>
        </w:tc>
        <w:tc>
          <w:tcPr>
            <w:tcW w:w="709" w:type="dxa"/>
            <w:vAlign w:val="center"/>
          </w:tcPr>
          <w:p w:rsidR="004048EE" w:rsidRPr="00E978FF" w:rsidRDefault="004048EE" w:rsidP="004048EE">
            <w:pPr>
              <w:ind w:firstLine="0"/>
            </w:pPr>
            <w:r w:rsidRPr="00E978FF">
              <w:t>7 (32%)</w:t>
            </w:r>
          </w:p>
        </w:tc>
        <w:tc>
          <w:tcPr>
            <w:tcW w:w="709" w:type="dxa"/>
            <w:tcBorders>
              <w:top w:val="single" w:sz="4" w:space="0" w:color="auto"/>
              <w:left w:val="single" w:sz="4" w:space="0" w:color="auto"/>
              <w:bottom w:val="single" w:sz="4" w:space="0" w:color="auto"/>
              <w:right w:val="single" w:sz="4" w:space="0" w:color="auto"/>
            </w:tcBorders>
          </w:tcPr>
          <w:p w:rsidR="004048EE" w:rsidRPr="009B45F5" w:rsidRDefault="004048EE" w:rsidP="004048EE">
            <w:pPr>
              <w:ind w:firstLine="0"/>
              <w:rPr>
                <w:lang w:eastAsia="en-US"/>
              </w:rPr>
            </w:pPr>
            <w:r>
              <w:rPr>
                <w:lang w:eastAsia="en-US"/>
              </w:rPr>
              <w:t>-</w:t>
            </w:r>
          </w:p>
        </w:tc>
      </w:tr>
    </w:tbl>
    <w:p w:rsidR="004048EE" w:rsidRDefault="004048EE" w:rsidP="004048EE">
      <w:pPr>
        <w:tabs>
          <w:tab w:val="left" w:pos="5529"/>
        </w:tabs>
        <w:ind w:firstLine="709"/>
      </w:pPr>
    </w:p>
    <w:p w:rsidR="004048EE" w:rsidRPr="00EB48EB" w:rsidRDefault="004048EE" w:rsidP="004048EE">
      <w:pPr>
        <w:jc w:val="center"/>
        <w:rPr>
          <w:b/>
        </w:rPr>
      </w:pPr>
      <w:r>
        <w:rPr>
          <w:b/>
        </w:rPr>
        <w:t>8</w:t>
      </w:r>
      <w:r w:rsidRPr="00EB48EB">
        <w:rPr>
          <w:b/>
        </w:rPr>
        <w:t xml:space="preserve"> класс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851"/>
        <w:gridCol w:w="850"/>
        <w:gridCol w:w="851"/>
        <w:gridCol w:w="850"/>
        <w:gridCol w:w="851"/>
        <w:gridCol w:w="708"/>
        <w:gridCol w:w="709"/>
        <w:gridCol w:w="851"/>
        <w:gridCol w:w="708"/>
        <w:gridCol w:w="709"/>
        <w:gridCol w:w="709"/>
      </w:tblGrid>
      <w:tr w:rsidR="004048EE" w:rsidRPr="00EB48EB" w:rsidTr="009510FF">
        <w:tc>
          <w:tcPr>
            <w:tcW w:w="1135" w:type="dxa"/>
            <w:vMerge w:val="restart"/>
            <w:tcBorders>
              <w:top w:val="single" w:sz="4" w:space="0" w:color="auto"/>
              <w:left w:val="single" w:sz="4" w:space="0" w:color="auto"/>
              <w:bottom w:val="single" w:sz="4" w:space="0" w:color="auto"/>
              <w:right w:val="single" w:sz="4" w:space="0" w:color="auto"/>
            </w:tcBorders>
            <w:hideMark/>
          </w:tcPr>
          <w:p w:rsidR="004048EE" w:rsidRPr="00EB48EB" w:rsidRDefault="004048EE" w:rsidP="00096B48">
            <w:pPr>
              <w:ind w:firstLine="0"/>
              <w:jc w:val="center"/>
              <w:rPr>
                <w:b/>
                <w:lang w:eastAsia="en-US"/>
              </w:rPr>
            </w:pPr>
            <w:r w:rsidRPr="00EB48EB">
              <w:rPr>
                <w:b/>
                <w:lang w:eastAsia="en-US"/>
              </w:rPr>
              <w:t>Название предмета, курса</w:t>
            </w:r>
          </w:p>
        </w:tc>
        <w:tc>
          <w:tcPr>
            <w:tcW w:w="3402"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096B48">
            <w:pPr>
              <w:ind w:firstLine="0"/>
              <w:jc w:val="center"/>
              <w:rPr>
                <w:b/>
                <w:lang w:eastAsia="en-US"/>
              </w:rPr>
            </w:pPr>
            <w:r w:rsidRPr="00EB48EB">
              <w:rPr>
                <w:b/>
                <w:lang w:eastAsia="en-US"/>
              </w:rPr>
              <w:t>Уровень усвоения</w:t>
            </w:r>
          </w:p>
          <w:p w:rsidR="004048EE" w:rsidRPr="00EB48EB" w:rsidRDefault="004048EE" w:rsidP="00096B48">
            <w:pPr>
              <w:ind w:firstLine="0"/>
              <w:jc w:val="center"/>
              <w:rPr>
                <w:b/>
                <w:lang w:eastAsia="en-US"/>
              </w:rPr>
            </w:pPr>
            <w:r w:rsidRPr="00EB48EB">
              <w:rPr>
                <w:b/>
                <w:lang w:eastAsia="en-US"/>
              </w:rPr>
              <w:t xml:space="preserve">программного материала, % </w:t>
            </w:r>
          </w:p>
          <w:p w:rsidR="004048EE" w:rsidRPr="00EB48EB" w:rsidRDefault="004048EE" w:rsidP="00096B48">
            <w:pPr>
              <w:ind w:firstLine="0"/>
              <w:jc w:val="center"/>
              <w:rPr>
                <w:b/>
                <w:lang w:eastAsia="en-US"/>
              </w:rPr>
            </w:pPr>
            <w:r w:rsidRPr="00EB48EB">
              <w:rPr>
                <w:b/>
                <w:lang w:eastAsia="en-US"/>
              </w:rPr>
              <w:t>(старт. контроль)</w:t>
            </w:r>
          </w:p>
        </w:tc>
        <w:tc>
          <w:tcPr>
            <w:tcW w:w="3118"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096B48">
            <w:pPr>
              <w:ind w:firstLine="0"/>
              <w:jc w:val="center"/>
              <w:rPr>
                <w:b/>
                <w:lang w:eastAsia="en-US"/>
              </w:rPr>
            </w:pPr>
            <w:r w:rsidRPr="00EB48EB">
              <w:rPr>
                <w:b/>
                <w:lang w:eastAsia="en-US"/>
              </w:rPr>
              <w:t xml:space="preserve">Уровень усвоения </w:t>
            </w:r>
          </w:p>
          <w:p w:rsidR="004048EE" w:rsidRPr="00EB48EB" w:rsidRDefault="004048EE" w:rsidP="00096B48">
            <w:pPr>
              <w:ind w:firstLine="0"/>
              <w:jc w:val="center"/>
              <w:rPr>
                <w:b/>
                <w:lang w:eastAsia="en-US"/>
              </w:rPr>
            </w:pPr>
            <w:r w:rsidRPr="00EB48EB">
              <w:rPr>
                <w:b/>
                <w:lang w:eastAsia="en-US"/>
              </w:rPr>
              <w:t>программного материала, %</w:t>
            </w:r>
          </w:p>
          <w:p w:rsidR="004048EE" w:rsidRPr="00EB48EB" w:rsidRDefault="004048EE" w:rsidP="00096B48">
            <w:pPr>
              <w:ind w:firstLine="0"/>
              <w:jc w:val="center"/>
              <w:rPr>
                <w:b/>
                <w:lang w:eastAsia="en-US"/>
              </w:rPr>
            </w:pPr>
            <w:r w:rsidRPr="00EB48EB">
              <w:rPr>
                <w:b/>
                <w:lang w:eastAsia="en-US"/>
              </w:rPr>
              <w:t>(рубежный контроль)</w:t>
            </w:r>
          </w:p>
        </w:tc>
        <w:tc>
          <w:tcPr>
            <w:tcW w:w="2977"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096B48">
            <w:pPr>
              <w:ind w:firstLine="0"/>
              <w:jc w:val="center"/>
              <w:rPr>
                <w:b/>
                <w:lang w:eastAsia="en-US"/>
              </w:rPr>
            </w:pPr>
            <w:r w:rsidRPr="00EB48EB">
              <w:rPr>
                <w:b/>
                <w:lang w:eastAsia="en-US"/>
              </w:rPr>
              <w:t xml:space="preserve">Уровень усвоения </w:t>
            </w:r>
          </w:p>
          <w:p w:rsidR="004048EE" w:rsidRPr="00EB48EB" w:rsidRDefault="004048EE" w:rsidP="00096B48">
            <w:pPr>
              <w:ind w:firstLine="0"/>
              <w:jc w:val="center"/>
              <w:rPr>
                <w:b/>
                <w:lang w:eastAsia="en-US"/>
              </w:rPr>
            </w:pPr>
            <w:r w:rsidRPr="00EB48EB">
              <w:rPr>
                <w:b/>
                <w:lang w:eastAsia="en-US"/>
              </w:rPr>
              <w:t>программного материала, %</w:t>
            </w:r>
          </w:p>
          <w:p w:rsidR="004048EE" w:rsidRPr="00EB48EB" w:rsidRDefault="004048EE" w:rsidP="00096B48">
            <w:pPr>
              <w:ind w:firstLine="0"/>
              <w:jc w:val="center"/>
              <w:rPr>
                <w:b/>
                <w:lang w:eastAsia="en-US"/>
              </w:rPr>
            </w:pPr>
            <w:r w:rsidRPr="00EB48EB">
              <w:rPr>
                <w:b/>
                <w:lang w:eastAsia="en-US"/>
              </w:rPr>
              <w:t>(итоговый контроль)</w:t>
            </w:r>
          </w:p>
        </w:tc>
      </w:tr>
      <w:tr w:rsidR="004048EE" w:rsidRPr="00EB48EB" w:rsidTr="009510FF">
        <w:tc>
          <w:tcPr>
            <w:tcW w:w="1135" w:type="dxa"/>
            <w:vMerge/>
            <w:tcBorders>
              <w:top w:val="single" w:sz="4" w:space="0" w:color="auto"/>
              <w:left w:val="single" w:sz="4" w:space="0" w:color="auto"/>
              <w:bottom w:val="single" w:sz="4" w:space="0" w:color="auto"/>
              <w:right w:val="single" w:sz="4" w:space="0" w:color="auto"/>
            </w:tcBorders>
            <w:vAlign w:val="center"/>
            <w:hideMark/>
          </w:tcPr>
          <w:p w:rsidR="004048EE" w:rsidRPr="00EB48EB" w:rsidRDefault="004048EE" w:rsidP="00096B48">
            <w:pPr>
              <w:ind w:firstLine="0"/>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048EE" w:rsidRPr="00096B48" w:rsidRDefault="004048EE" w:rsidP="00096B48">
            <w:pPr>
              <w:ind w:firstLine="0"/>
              <w:rPr>
                <w:b/>
                <w:szCs w:val="22"/>
              </w:rPr>
            </w:pPr>
            <w:r w:rsidRPr="00096B48">
              <w:rPr>
                <w:b/>
                <w:sz w:val="22"/>
                <w:szCs w:val="22"/>
              </w:rPr>
              <w:t>Макс.</w:t>
            </w:r>
          </w:p>
          <w:p w:rsidR="004048EE" w:rsidRPr="00096B48" w:rsidRDefault="004048EE" w:rsidP="00096B48">
            <w:pPr>
              <w:ind w:firstLine="0"/>
              <w:rPr>
                <w:b/>
                <w:szCs w:val="22"/>
              </w:rPr>
            </w:pPr>
            <w:r w:rsidRPr="00096B48">
              <w:rPr>
                <w:b/>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4048EE" w:rsidRPr="00096B48" w:rsidRDefault="004048EE" w:rsidP="00096B48">
            <w:pPr>
              <w:ind w:firstLine="0"/>
              <w:rPr>
                <w:b/>
                <w:szCs w:val="22"/>
              </w:rPr>
            </w:pPr>
            <w:r w:rsidRPr="00096B48">
              <w:rPr>
                <w:b/>
                <w:sz w:val="22"/>
                <w:szCs w:val="22"/>
              </w:rPr>
              <w:t xml:space="preserve">Пов. </w:t>
            </w:r>
          </w:p>
          <w:p w:rsidR="004048EE" w:rsidRPr="00096B48" w:rsidRDefault="004048EE" w:rsidP="00096B48">
            <w:pPr>
              <w:ind w:firstLine="0"/>
              <w:rPr>
                <w:b/>
                <w:szCs w:val="22"/>
              </w:rPr>
            </w:pPr>
          </w:p>
        </w:tc>
        <w:tc>
          <w:tcPr>
            <w:tcW w:w="850" w:type="dxa"/>
            <w:tcBorders>
              <w:top w:val="single" w:sz="4" w:space="0" w:color="auto"/>
              <w:left w:val="single" w:sz="4" w:space="0" w:color="auto"/>
              <w:bottom w:val="single" w:sz="4" w:space="0" w:color="auto"/>
              <w:right w:val="single" w:sz="4" w:space="0" w:color="auto"/>
            </w:tcBorders>
            <w:hideMark/>
          </w:tcPr>
          <w:p w:rsidR="004048EE" w:rsidRPr="00096B48" w:rsidRDefault="004048EE" w:rsidP="00096B48">
            <w:pPr>
              <w:ind w:firstLine="0"/>
              <w:rPr>
                <w:b/>
                <w:szCs w:val="22"/>
              </w:rPr>
            </w:pPr>
            <w:r w:rsidRPr="00096B48">
              <w:rPr>
                <w:b/>
                <w:sz w:val="22"/>
                <w:szCs w:val="22"/>
              </w:rPr>
              <w:t>Баз.</w:t>
            </w:r>
          </w:p>
        </w:tc>
        <w:tc>
          <w:tcPr>
            <w:tcW w:w="851" w:type="dxa"/>
            <w:tcBorders>
              <w:top w:val="single" w:sz="4" w:space="0" w:color="auto"/>
              <w:left w:val="single" w:sz="4" w:space="0" w:color="auto"/>
              <w:bottom w:val="single" w:sz="4" w:space="0" w:color="auto"/>
              <w:right w:val="single" w:sz="4" w:space="0" w:color="auto"/>
            </w:tcBorders>
            <w:hideMark/>
          </w:tcPr>
          <w:p w:rsidR="004048EE" w:rsidRPr="00096B48" w:rsidRDefault="004048EE" w:rsidP="00096B48">
            <w:pPr>
              <w:ind w:firstLine="0"/>
              <w:rPr>
                <w:b/>
                <w:szCs w:val="22"/>
              </w:rPr>
            </w:pPr>
            <w:r w:rsidRPr="00096B48">
              <w:rPr>
                <w:b/>
                <w:sz w:val="22"/>
                <w:szCs w:val="22"/>
              </w:rPr>
              <w:t>Не достиг. необх.уров.</w:t>
            </w:r>
          </w:p>
        </w:tc>
        <w:tc>
          <w:tcPr>
            <w:tcW w:w="850" w:type="dxa"/>
            <w:tcBorders>
              <w:top w:val="single" w:sz="4" w:space="0" w:color="auto"/>
              <w:left w:val="single" w:sz="4" w:space="0" w:color="auto"/>
              <w:bottom w:val="single" w:sz="4" w:space="0" w:color="auto"/>
              <w:right w:val="single" w:sz="4" w:space="0" w:color="auto"/>
            </w:tcBorders>
            <w:hideMark/>
          </w:tcPr>
          <w:p w:rsidR="004048EE" w:rsidRPr="00096B48" w:rsidRDefault="004048EE" w:rsidP="00096B48">
            <w:pPr>
              <w:ind w:firstLine="0"/>
              <w:rPr>
                <w:b/>
                <w:szCs w:val="22"/>
              </w:rPr>
            </w:pPr>
            <w:r w:rsidRPr="00096B48">
              <w:rPr>
                <w:b/>
                <w:sz w:val="22"/>
                <w:szCs w:val="22"/>
              </w:rPr>
              <w:t>Макс.</w:t>
            </w:r>
          </w:p>
          <w:p w:rsidR="004048EE" w:rsidRPr="00096B48" w:rsidRDefault="004048EE" w:rsidP="00096B48">
            <w:pPr>
              <w:ind w:firstLine="0"/>
              <w:rPr>
                <w:b/>
                <w:szCs w:val="22"/>
              </w:rPr>
            </w:pPr>
            <w:r w:rsidRPr="00096B48">
              <w:rPr>
                <w:b/>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4048EE" w:rsidRPr="00096B48" w:rsidRDefault="004048EE" w:rsidP="00096B48">
            <w:pPr>
              <w:ind w:firstLine="0"/>
              <w:rPr>
                <w:b/>
                <w:szCs w:val="22"/>
              </w:rPr>
            </w:pPr>
            <w:r w:rsidRPr="00096B48">
              <w:rPr>
                <w:b/>
                <w:sz w:val="22"/>
                <w:szCs w:val="22"/>
              </w:rPr>
              <w:t xml:space="preserve">Пов. </w:t>
            </w:r>
          </w:p>
          <w:p w:rsidR="004048EE" w:rsidRPr="00096B48" w:rsidRDefault="004048EE" w:rsidP="00096B48">
            <w:pPr>
              <w:ind w:firstLine="0"/>
              <w:rPr>
                <w:b/>
                <w:szCs w:val="22"/>
              </w:rPr>
            </w:pPr>
          </w:p>
        </w:tc>
        <w:tc>
          <w:tcPr>
            <w:tcW w:w="708" w:type="dxa"/>
            <w:tcBorders>
              <w:top w:val="single" w:sz="4" w:space="0" w:color="auto"/>
              <w:left w:val="single" w:sz="4" w:space="0" w:color="auto"/>
              <w:bottom w:val="single" w:sz="4" w:space="0" w:color="auto"/>
              <w:right w:val="single" w:sz="4" w:space="0" w:color="auto"/>
            </w:tcBorders>
            <w:hideMark/>
          </w:tcPr>
          <w:p w:rsidR="004048EE" w:rsidRPr="00096B48" w:rsidRDefault="004048EE" w:rsidP="00096B48">
            <w:pPr>
              <w:ind w:firstLine="0"/>
              <w:rPr>
                <w:b/>
                <w:szCs w:val="22"/>
              </w:rPr>
            </w:pPr>
            <w:r w:rsidRPr="00096B48">
              <w:rPr>
                <w:b/>
                <w:sz w:val="22"/>
                <w:szCs w:val="22"/>
              </w:rPr>
              <w:t>Баз.</w:t>
            </w:r>
          </w:p>
        </w:tc>
        <w:tc>
          <w:tcPr>
            <w:tcW w:w="709" w:type="dxa"/>
            <w:tcBorders>
              <w:top w:val="single" w:sz="4" w:space="0" w:color="auto"/>
              <w:left w:val="single" w:sz="4" w:space="0" w:color="auto"/>
              <w:bottom w:val="single" w:sz="4" w:space="0" w:color="auto"/>
              <w:right w:val="single" w:sz="4" w:space="0" w:color="auto"/>
            </w:tcBorders>
            <w:hideMark/>
          </w:tcPr>
          <w:p w:rsidR="004048EE" w:rsidRPr="00096B48" w:rsidRDefault="004048EE" w:rsidP="00096B48">
            <w:pPr>
              <w:ind w:firstLine="0"/>
              <w:rPr>
                <w:b/>
                <w:szCs w:val="22"/>
              </w:rPr>
            </w:pPr>
            <w:r w:rsidRPr="00096B48">
              <w:rPr>
                <w:b/>
                <w:sz w:val="22"/>
                <w:szCs w:val="22"/>
              </w:rPr>
              <w:t>Не достиг. необх.уров.</w:t>
            </w:r>
          </w:p>
        </w:tc>
        <w:tc>
          <w:tcPr>
            <w:tcW w:w="851" w:type="dxa"/>
            <w:tcBorders>
              <w:top w:val="single" w:sz="4" w:space="0" w:color="auto"/>
              <w:left w:val="single" w:sz="4" w:space="0" w:color="auto"/>
              <w:bottom w:val="single" w:sz="4" w:space="0" w:color="auto"/>
              <w:right w:val="single" w:sz="4" w:space="0" w:color="auto"/>
            </w:tcBorders>
            <w:hideMark/>
          </w:tcPr>
          <w:p w:rsidR="004048EE" w:rsidRPr="00096B48" w:rsidRDefault="004048EE" w:rsidP="00096B48">
            <w:pPr>
              <w:ind w:firstLine="0"/>
              <w:rPr>
                <w:b/>
                <w:szCs w:val="22"/>
              </w:rPr>
            </w:pPr>
            <w:r w:rsidRPr="00096B48">
              <w:rPr>
                <w:b/>
                <w:sz w:val="22"/>
                <w:szCs w:val="22"/>
              </w:rPr>
              <w:t>Макс.</w:t>
            </w:r>
          </w:p>
          <w:p w:rsidR="004048EE" w:rsidRPr="00096B48" w:rsidRDefault="004048EE" w:rsidP="00096B48">
            <w:pPr>
              <w:ind w:firstLine="0"/>
              <w:rPr>
                <w:b/>
                <w:szCs w:val="22"/>
              </w:rPr>
            </w:pPr>
            <w:r w:rsidRPr="00096B48">
              <w:rPr>
                <w:b/>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4048EE" w:rsidRPr="00096B48" w:rsidRDefault="004048EE" w:rsidP="00096B48">
            <w:pPr>
              <w:ind w:firstLine="0"/>
              <w:rPr>
                <w:b/>
                <w:szCs w:val="22"/>
              </w:rPr>
            </w:pPr>
            <w:r w:rsidRPr="00096B48">
              <w:rPr>
                <w:b/>
                <w:sz w:val="22"/>
                <w:szCs w:val="22"/>
              </w:rPr>
              <w:t xml:space="preserve">Пов. </w:t>
            </w:r>
          </w:p>
          <w:p w:rsidR="004048EE" w:rsidRPr="00096B48" w:rsidRDefault="004048EE" w:rsidP="00096B48">
            <w:pPr>
              <w:ind w:firstLine="0"/>
              <w:rPr>
                <w:b/>
                <w:szCs w:val="22"/>
              </w:rPr>
            </w:pPr>
          </w:p>
        </w:tc>
        <w:tc>
          <w:tcPr>
            <w:tcW w:w="709" w:type="dxa"/>
            <w:tcBorders>
              <w:top w:val="single" w:sz="4" w:space="0" w:color="auto"/>
              <w:left w:val="single" w:sz="4" w:space="0" w:color="auto"/>
              <w:bottom w:val="single" w:sz="4" w:space="0" w:color="auto"/>
              <w:right w:val="single" w:sz="4" w:space="0" w:color="auto"/>
            </w:tcBorders>
            <w:hideMark/>
          </w:tcPr>
          <w:p w:rsidR="004048EE" w:rsidRPr="00096B48" w:rsidRDefault="004048EE" w:rsidP="00096B48">
            <w:pPr>
              <w:ind w:firstLine="0"/>
              <w:rPr>
                <w:b/>
                <w:szCs w:val="22"/>
              </w:rPr>
            </w:pPr>
            <w:r w:rsidRPr="00096B48">
              <w:rPr>
                <w:b/>
                <w:sz w:val="22"/>
                <w:szCs w:val="22"/>
              </w:rPr>
              <w:t>Баз.</w:t>
            </w:r>
          </w:p>
        </w:tc>
        <w:tc>
          <w:tcPr>
            <w:tcW w:w="709" w:type="dxa"/>
            <w:tcBorders>
              <w:top w:val="single" w:sz="4" w:space="0" w:color="auto"/>
              <w:left w:val="single" w:sz="4" w:space="0" w:color="auto"/>
              <w:bottom w:val="single" w:sz="4" w:space="0" w:color="auto"/>
              <w:right w:val="single" w:sz="4" w:space="0" w:color="auto"/>
            </w:tcBorders>
          </w:tcPr>
          <w:p w:rsidR="004048EE" w:rsidRPr="00096B48" w:rsidRDefault="004048EE" w:rsidP="00096B48">
            <w:pPr>
              <w:ind w:firstLine="0"/>
              <w:rPr>
                <w:b/>
                <w:szCs w:val="22"/>
                <w:lang w:eastAsia="en-US"/>
              </w:rPr>
            </w:pPr>
            <w:r w:rsidRPr="00096B48">
              <w:rPr>
                <w:b/>
                <w:sz w:val="22"/>
                <w:szCs w:val="22"/>
              </w:rPr>
              <w:t>Не достиг. необх.уров.</w:t>
            </w:r>
          </w:p>
        </w:tc>
      </w:tr>
      <w:tr w:rsidR="004048EE" w:rsidRPr="00EB48EB" w:rsidTr="009510FF">
        <w:trPr>
          <w:trHeight w:val="225"/>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 xml:space="preserve">Русский язык </w:t>
            </w:r>
          </w:p>
        </w:tc>
        <w:tc>
          <w:tcPr>
            <w:tcW w:w="850" w:type="dxa"/>
          </w:tcPr>
          <w:p w:rsidR="004048EE" w:rsidRPr="005033EE" w:rsidRDefault="004048EE" w:rsidP="00096B48">
            <w:pPr>
              <w:ind w:firstLine="0"/>
              <w:rPr>
                <w:szCs w:val="22"/>
              </w:rPr>
            </w:pPr>
            <w:r w:rsidRPr="005033EE">
              <w:rPr>
                <w:sz w:val="22"/>
                <w:szCs w:val="22"/>
              </w:rPr>
              <w:t>-</w:t>
            </w:r>
          </w:p>
        </w:tc>
        <w:tc>
          <w:tcPr>
            <w:tcW w:w="851" w:type="dxa"/>
          </w:tcPr>
          <w:p w:rsidR="004048EE" w:rsidRPr="005033EE" w:rsidRDefault="004048EE" w:rsidP="00096B48">
            <w:pPr>
              <w:ind w:firstLine="0"/>
              <w:rPr>
                <w:szCs w:val="22"/>
              </w:rPr>
            </w:pPr>
            <w:r w:rsidRPr="005033EE">
              <w:rPr>
                <w:sz w:val="22"/>
                <w:szCs w:val="22"/>
              </w:rPr>
              <w:t>2 (13%)</w:t>
            </w:r>
          </w:p>
        </w:tc>
        <w:tc>
          <w:tcPr>
            <w:tcW w:w="850" w:type="dxa"/>
          </w:tcPr>
          <w:p w:rsidR="004048EE" w:rsidRPr="005033EE" w:rsidRDefault="004048EE" w:rsidP="00096B48">
            <w:pPr>
              <w:ind w:firstLine="0"/>
              <w:rPr>
                <w:szCs w:val="22"/>
              </w:rPr>
            </w:pPr>
            <w:r w:rsidRPr="005033EE">
              <w:rPr>
                <w:sz w:val="22"/>
                <w:szCs w:val="22"/>
              </w:rPr>
              <w:t>14 (87%)</w:t>
            </w:r>
          </w:p>
        </w:tc>
        <w:tc>
          <w:tcPr>
            <w:tcW w:w="851"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b/>
                <w:szCs w:val="22"/>
                <w:lang w:eastAsia="en-US"/>
              </w:rPr>
            </w:pPr>
            <w:r w:rsidRPr="005033EE">
              <w:rPr>
                <w:b/>
                <w:sz w:val="22"/>
                <w:szCs w:val="22"/>
                <w:lang w:eastAsia="en-US"/>
              </w:rPr>
              <w:t>-</w:t>
            </w:r>
          </w:p>
        </w:tc>
        <w:tc>
          <w:tcPr>
            <w:tcW w:w="850" w:type="dxa"/>
          </w:tcPr>
          <w:p w:rsidR="004048EE" w:rsidRPr="005033EE" w:rsidRDefault="004048EE" w:rsidP="00096B48">
            <w:pPr>
              <w:ind w:firstLine="0"/>
              <w:rPr>
                <w:szCs w:val="22"/>
              </w:rPr>
            </w:pPr>
            <w:r w:rsidRPr="005033EE">
              <w:rPr>
                <w:sz w:val="22"/>
                <w:szCs w:val="22"/>
              </w:rPr>
              <w:t>-</w:t>
            </w:r>
          </w:p>
        </w:tc>
        <w:tc>
          <w:tcPr>
            <w:tcW w:w="851" w:type="dxa"/>
          </w:tcPr>
          <w:p w:rsidR="004048EE" w:rsidRPr="005033EE" w:rsidRDefault="004048EE" w:rsidP="00096B48">
            <w:pPr>
              <w:ind w:firstLine="0"/>
              <w:rPr>
                <w:szCs w:val="22"/>
              </w:rPr>
            </w:pPr>
            <w:r w:rsidRPr="005033EE">
              <w:rPr>
                <w:sz w:val="22"/>
                <w:szCs w:val="22"/>
              </w:rPr>
              <w:t>5 (31%)</w:t>
            </w:r>
          </w:p>
        </w:tc>
        <w:tc>
          <w:tcPr>
            <w:tcW w:w="708" w:type="dxa"/>
          </w:tcPr>
          <w:p w:rsidR="004048EE" w:rsidRPr="005033EE" w:rsidRDefault="004048EE" w:rsidP="00096B48">
            <w:pPr>
              <w:ind w:firstLine="0"/>
              <w:rPr>
                <w:szCs w:val="22"/>
              </w:rPr>
            </w:pPr>
            <w:r w:rsidRPr="005033EE">
              <w:rPr>
                <w:sz w:val="22"/>
                <w:szCs w:val="22"/>
              </w:rPr>
              <w:t>11 (69%)</w:t>
            </w:r>
          </w:p>
        </w:tc>
        <w:tc>
          <w:tcPr>
            <w:tcW w:w="709"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w:t>
            </w:r>
          </w:p>
        </w:tc>
        <w:tc>
          <w:tcPr>
            <w:tcW w:w="851" w:type="dxa"/>
          </w:tcPr>
          <w:p w:rsidR="004048EE" w:rsidRPr="005033EE" w:rsidRDefault="004048EE" w:rsidP="00096B48">
            <w:pPr>
              <w:ind w:firstLine="0"/>
              <w:rPr>
                <w:szCs w:val="22"/>
              </w:rPr>
            </w:pPr>
            <w:r w:rsidRPr="005033EE">
              <w:rPr>
                <w:sz w:val="22"/>
                <w:szCs w:val="22"/>
              </w:rPr>
              <w:t>-</w:t>
            </w:r>
          </w:p>
        </w:tc>
        <w:tc>
          <w:tcPr>
            <w:tcW w:w="708" w:type="dxa"/>
          </w:tcPr>
          <w:p w:rsidR="004048EE" w:rsidRPr="005033EE" w:rsidRDefault="004048EE" w:rsidP="00096B48">
            <w:pPr>
              <w:ind w:firstLine="0"/>
              <w:rPr>
                <w:szCs w:val="22"/>
              </w:rPr>
            </w:pPr>
            <w:r w:rsidRPr="005033EE">
              <w:rPr>
                <w:sz w:val="22"/>
                <w:szCs w:val="22"/>
              </w:rPr>
              <w:t>4 (25%)</w:t>
            </w:r>
          </w:p>
        </w:tc>
        <w:tc>
          <w:tcPr>
            <w:tcW w:w="709" w:type="dxa"/>
          </w:tcPr>
          <w:p w:rsidR="004048EE" w:rsidRPr="005033EE" w:rsidRDefault="004048EE" w:rsidP="00096B48">
            <w:pPr>
              <w:ind w:firstLine="0"/>
              <w:rPr>
                <w:szCs w:val="22"/>
              </w:rPr>
            </w:pPr>
            <w:r w:rsidRPr="005033EE">
              <w:rPr>
                <w:sz w:val="22"/>
                <w:szCs w:val="22"/>
              </w:rPr>
              <w:t>12 (75%)</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225"/>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contextualSpacing/>
              <w:rPr>
                <w:szCs w:val="22"/>
                <w:lang w:eastAsia="en-US"/>
              </w:rPr>
            </w:pPr>
            <w:r w:rsidRPr="005033EE">
              <w:rPr>
                <w:sz w:val="22"/>
                <w:szCs w:val="22"/>
                <w:lang w:eastAsia="en-US"/>
              </w:rPr>
              <w:t>Родной язык (русский)</w:t>
            </w:r>
          </w:p>
        </w:tc>
        <w:tc>
          <w:tcPr>
            <w:tcW w:w="850" w:type="dxa"/>
          </w:tcPr>
          <w:p w:rsidR="004048EE" w:rsidRPr="005033EE" w:rsidRDefault="004048EE" w:rsidP="00096B48">
            <w:pPr>
              <w:ind w:firstLine="0"/>
              <w:rPr>
                <w:szCs w:val="22"/>
              </w:rPr>
            </w:pPr>
            <w:r w:rsidRPr="005033EE">
              <w:rPr>
                <w:sz w:val="22"/>
                <w:szCs w:val="22"/>
              </w:rPr>
              <w:t>1 (6%)</w:t>
            </w:r>
          </w:p>
        </w:tc>
        <w:tc>
          <w:tcPr>
            <w:tcW w:w="851" w:type="dxa"/>
          </w:tcPr>
          <w:p w:rsidR="004048EE" w:rsidRPr="005033EE" w:rsidRDefault="004048EE" w:rsidP="00096B48">
            <w:pPr>
              <w:ind w:firstLine="0"/>
              <w:rPr>
                <w:szCs w:val="22"/>
              </w:rPr>
            </w:pPr>
            <w:r w:rsidRPr="005033EE">
              <w:rPr>
                <w:sz w:val="22"/>
                <w:szCs w:val="22"/>
              </w:rPr>
              <w:t>6 (38%)</w:t>
            </w:r>
          </w:p>
        </w:tc>
        <w:tc>
          <w:tcPr>
            <w:tcW w:w="850" w:type="dxa"/>
          </w:tcPr>
          <w:p w:rsidR="004048EE" w:rsidRPr="005033EE" w:rsidRDefault="004048EE" w:rsidP="00096B48">
            <w:pPr>
              <w:ind w:firstLine="0"/>
              <w:rPr>
                <w:szCs w:val="22"/>
              </w:rPr>
            </w:pPr>
            <w:r w:rsidRPr="005033EE">
              <w:rPr>
                <w:sz w:val="22"/>
                <w:szCs w:val="22"/>
              </w:rPr>
              <w:t>9 (56%)</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b/>
                <w:szCs w:val="22"/>
                <w:lang w:eastAsia="en-US"/>
              </w:rPr>
            </w:pPr>
            <w:r w:rsidRPr="005033EE">
              <w:rPr>
                <w:b/>
                <w:sz w:val="22"/>
                <w:szCs w:val="22"/>
                <w:lang w:eastAsia="en-US"/>
              </w:rPr>
              <w:t>-</w:t>
            </w:r>
          </w:p>
        </w:tc>
        <w:tc>
          <w:tcPr>
            <w:tcW w:w="850" w:type="dxa"/>
          </w:tcPr>
          <w:p w:rsidR="004048EE" w:rsidRPr="005033EE" w:rsidRDefault="004048EE" w:rsidP="00096B48">
            <w:pPr>
              <w:ind w:firstLine="0"/>
              <w:rPr>
                <w:szCs w:val="22"/>
              </w:rPr>
            </w:pPr>
            <w:r w:rsidRPr="005033EE">
              <w:rPr>
                <w:sz w:val="22"/>
                <w:szCs w:val="22"/>
              </w:rPr>
              <w:t>-</w:t>
            </w:r>
          </w:p>
        </w:tc>
        <w:tc>
          <w:tcPr>
            <w:tcW w:w="851" w:type="dxa"/>
          </w:tcPr>
          <w:p w:rsidR="004048EE" w:rsidRPr="005033EE" w:rsidRDefault="004048EE" w:rsidP="00096B48">
            <w:pPr>
              <w:ind w:firstLine="0"/>
              <w:rPr>
                <w:szCs w:val="22"/>
              </w:rPr>
            </w:pPr>
            <w:r w:rsidRPr="005033EE">
              <w:rPr>
                <w:sz w:val="22"/>
                <w:szCs w:val="22"/>
              </w:rPr>
              <w:t>4 (25%)</w:t>
            </w:r>
          </w:p>
        </w:tc>
        <w:tc>
          <w:tcPr>
            <w:tcW w:w="708" w:type="dxa"/>
          </w:tcPr>
          <w:p w:rsidR="004048EE" w:rsidRPr="005033EE" w:rsidRDefault="004048EE" w:rsidP="00096B48">
            <w:pPr>
              <w:ind w:firstLine="0"/>
              <w:rPr>
                <w:szCs w:val="22"/>
              </w:rPr>
            </w:pPr>
            <w:r w:rsidRPr="005033EE">
              <w:rPr>
                <w:sz w:val="22"/>
                <w:szCs w:val="22"/>
              </w:rPr>
              <w:t>12 (75%)</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1" w:type="dxa"/>
          </w:tcPr>
          <w:p w:rsidR="004048EE" w:rsidRPr="005033EE" w:rsidRDefault="004048EE" w:rsidP="00096B48">
            <w:pPr>
              <w:ind w:firstLine="0"/>
              <w:rPr>
                <w:szCs w:val="22"/>
              </w:rPr>
            </w:pPr>
            <w:r w:rsidRPr="005033EE">
              <w:rPr>
                <w:sz w:val="22"/>
                <w:szCs w:val="22"/>
              </w:rPr>
              <w:t>1 (6%)</w:t>
            </w:r>
          </w:p>
        </w:tc>
        <w:tc>
          <w:tcPr>
            <w:tcW w:w="708" w:type="dxa"/>
          </w:tcPr>
          <w:p w:rsidR="004048EE" w:rsidRPr="005033EE" w:rsidRDefault="004048EE" w:rsidP="00096B48">
            <w:pPr>
              <w:ind w:firstLine="0"/>
              <w:rPr>
                <w:szCs w:val="22"/>
              </w:rPr>
            </w:pPr>
            <w:r w:rsidRPr="005033EE">
              <w:rPr>
                <w:sz w:val="22"/>
                <w:szCs w:val="22"/>
              </w:rPr>
              <w:t>8 (50%)</w:t>
            </w:r>
          </w:p>
        </w:tc>
        <w:tc>
          <w:tcPr>
            <w:tcW w:w="709" w:type="dxa"/>
          </w:tcPr>
          <w:p w:rsidR="004048EE" w:rsidRPr="005033EE" w:rsidRDefault="004048EE" w:rsidP="00096B48">
            <w:pPr>
              <w:ind w:firstLine="0"/>
              <w:rPr>
                <w:szCs w:val="22"/>
              </w:rPr>
            </w:pPr>
            <w:r w:rsidRPr="005033EE">
              <w:rPr>
                <w:sz w:val="22"/>
                <w:szCs w:val="22"/>
              </w:rPr>
              <w:t>7 (44%)</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Литература</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2 (13%)</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5 (34%)</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8 (53%)</w:t>
            </w:r>
          </w:p>
        </w:tc>
        <w:tc>
          <w:tcPr>
            <w:tcW w:w="851"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b/>
                <w:szCs w:val="22"/>
                <w:lang w:eastAsia="en-US"/>
              </w:rPr>
            </w:pPr>
            <w:r w:rsidRPr="005033EE">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5 (38%)</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6 (31%)</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6 (31%)</w:t>
            </w:r>
          </w:p>
        </w:tc>
        <w:tc>
          <w:tcPr>
            <w:tcW w:w="709"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3 (19%)</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8 (50%)</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5 (31%)</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contextualSpacing/>
              <w:rPr>
                <w:szCs w:val="22"/>
                <w:lang w:eastAsia="en-US"/>
              </w:rPr>
            </w:pPr>
            <w:r w:rsidRPr="005033EE">
              <w:rPr>
                <w:sz w:val="22"/>
                <w:szCs w:val="22"/>
              </w:rPr>
              <w:t>Родная литература (русская)</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3 (19%)</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8 (50%)</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5 (31%)</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b/>
                <w:szCs w:val="22"/>
                <w:lang w:eastAsia="en-US"/>
              </w:rPr>
            </w:pPr>
            <w:r w:rsidRPr="005033EE">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3 (19%)</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8 (50%)</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5 (31%)</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3 (19%)</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8 (50%)</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5 (31%)</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Англ.</w:t>
            </w:r>
          </w:p>
          <w:p w:rsidR="004048EE" w:rsidRPr="005033EE" w:rsidRDefault="004048EE" w:rsidP="00096B48">
            <w:pPr>
              <w:ind w:firstLine="0"/>
              <w:rPr>
                <w:szCs w:val="22"/>
                <w:lang w:eastAsia="en-US"/>
              </w:rPr>
            </w:pPr>
            <w:r w:rsidRPr="005033EE">
              <w:rPr>
                <w:sz w:val="22"/>
                <w:szCs w:val="22"/>
                <w:lang w:eastAsia="en-US"/>
              </w:rPr>
              <w:t>язык</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4 (29%)</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8 (57%)</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2 (14%)</w:t>
            </w:r>
          </w:p>
        </w:tc>
        <w:tc>
          <w:tcPr>
            <w:tcW w:w="851"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2 (20%)</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5 (30%)</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7 (50%)</w:t>
            </w:r>
          </w:p>
        </w:tc>
        <w:tc>
          <w:tcPr>
            <w:tcW w:w="709"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3 (19%)</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5 (31%)</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8 (50%)</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contextualSpacing/>
              <w:rPr>
                <w:szCs w:val="22"/>
                <w:lang w:eastAsia="en-US"/>
              </w:rPr>
            </w:pPr>
            <w:r w:rsidRPr="005033EE">
              <w:rPr>
                <w:sz w:val="22"/>
                <w:szCs w:val="22"/>
              </w:rPr>
              <w:t>Второй иностр.язык (нем.)</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13 (90%)</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1 (10%)</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4 (25%)</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8 (50%)</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4 (25%)</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240"/>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 xml:space="preserve">Математика </w:t>
            </w:r>
          </w:p>
        </w:tc>
        <w:tc>
          <w:tcPr>
            <w:tcW w:w="850" w:type="dxa"/>
          </w:tcPr>
          <w:p w:rsidR="004048EE" w:rsidRPr="005033EE" w:rsidRDefault="004048EE" w:rsidP="00096B48">
            <w:pPr>
              <w:ind w:firstLine="0"/>
              <w:rPr>
                <w:szCs w:val="22"/>
              </w:rPr>
            </w:pPr>
            <w:r w:rsidRPr="005033EE">
              <w:rPr>
                <w:sz w:val="22"/>
                <w:szCs w:val="22"/>
              </w:rPr>
              <w:t>-</w:t>
            </w:r>
          </w:p>
        </w:tc>
        <w:tc>
          <w:tcPr>
            <w:tcW w:w="851" w:type="dxa"/>
          </w:tcPr>
          <w:p w:rsidR="004048EE" w:rsidRPr="005033EE" w:rsidRDefault="004048EE" w:rsidP="00096B48">
            <w:pPr>
              <w:ind w:firstLine="0"/>
              <w:rPr>
                <w:szCs w:val="22"/>
              </w:rPr>
            </w:pPr>
            <w:r w:rsidRPr="005033EE">
              <w:rPr>
                <w:sz w:val="22"/>
                <w:szCs w:val="22"/>
              </w:rPr>
              <w:t>7 (44%)</w:t>
            </w:r>
          </w:p>
        </w:tc>
        <w:tc>
          <w:tcPr>
            <w:tcW w:w="850" w:type="dxa"/>
          </w:tcPr>
          <w:p w:rsidR="004048EE" w:rsidRPr="005033EE" w:rsidRDefault="004048EE" w:rsidP="00096B48">
            <w:pPr>
              <w:ind w:firstLine="0"/>
              <w:rPr>
                <w:szCs w:val="22"/>
              </w:rPr>
            </w:pPr>
            <w:r w:rsidRPr="005033EE">
              <w:rPr>
                <w:sz w:val="22"/>
                <w:szCs w:val="22"/>
              </w:rPr>
              <w:t>8 (50%)</w:t>
            </w:r>
          </w:p>
        </w:tc>
        <w:tc>
          <w:tcPr>
            <w:tcW w:w="851"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1 (6%)</w:t>
            </w:r>
          </w:p>
        </w:tc>
        <w:tc>
          <w:tcPr>
            <w:tcW w:w="850" w:type="dxa"/>
          </w:tcPr>
          <w:p w:rsidR="004048EE" w:rsidRPr="005033EE" w:rsidRDefault="004048EE" w:rsidP="00096B48">
            <w:pPr>
              <w:ind w:firstLine="0"/>
              <w:rPr>
                <w:szCs w:val="22"/>
              </w:rPr>
            </w:pPr>
            <w:r w:rsidRPr="005033EE">
              <w:rPr>
                <w:sz w:val="22"/>
                <w:szCs w:val="22"/>
              </w:rPr>
              <w:t>2 (13%)</w:t>
            </w:r>
          </w:p>
        </w:tc>
        <w:tc>
          <w:tcPr>
            <w:tcW w:w="851" w:type="dxa"/>
          </w:tcPr>
          <w:p w:rsidR="004048EE" w:rsidRPr="005033EE" w:rsidRDefault="004048EE" w:rsidP="00096B48">
            <w:pPr>
              <w:ind w:firstLine="0"/>
              <w:rPr>
                <w:szCs w:val="22"/>
              </w:rPr>
            </w:pPr>
            <w:r w:rsidRPr="005033EE">
              <w:rPr>
                <w:sz w:val="22"/>
                <w:szCs w:val="22"/>
              </w:rPr>
              <w:t>6 (37%)</w:t>
            </w:r>
          </w:p>
        </w:tc>
        <w:tc>
          <w:tcPr>
            <w:tcW w:w="708" w:type="dxa"/>
          </w:tcPr>
          <w:p w:rsidR="004048EE" w:rsidRPr="005033EE" w:rsidRDefault="004048EE" w:rsidP="00096B48">
            <w:pPr>
              <w:ind w:firstLine="0"/>
              <w:rPr>
                <w:szCs w:val="22"/>
              </w:rPr>
            </w:pPr>
            <w:r w:rsidRPr="005033EE">
              <w:rPr>
                <w:sz w:val="22"/>
                <w:szCs w:val="22"/>
              </w:rPr>
              <w:t>8 (50%)</w:t>
            </w:r>
          </w:p>
        </w:tc>
        <w:tc>
          <w:tcPr>
            <w:tcW w:w="709"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w:t>
            </w:r>
          </w:p>
        </w:tc>
        <w:tc>
          <w:tcPr>
            <w:tcW w:w="851" w:type="dxa"/>
          </w:tcPr>
          <w:p w:rsidR="004048EE" w:rsidRPr="005033EE" w:rsidRDefault="004048EE" w:rsidP="00096B48">
            <w:pPr>
              <w:ind w:firstLine="0"/>
              <w:rPr>
                <w:szCs w:val="22"/>
              </w:rPr>
            </w:pPr>
            <w:r w:rsidRPr="005033EE">
              <w:rPr>
                <w:sz w:val="22"/>
                <w:szCs w:val="22"/>
              </w:rPr>
              <w:t>1 (6%)</w:t>
            </w:r>
          </w:p>
        </w:tc>
        <w:tc>
          <w:tcPr>
            <w:tcW w:w="708" w:type="dxa"/>
          </w:tcPr>
          <w:p w:rsidR="004048EE" w:rsidRPr="005033EE" w:rsidRDefault="004048EE" w:rsidP="00096B48">
            <w:pPr>
              <w:ind w:firstLine="0"/>
              <w:rPr>
                <w:szCs w:val="22"/>
              </w:rPr>
            </w:pPr>
            <w:r w:rsidRPr="005033EE">
              <w:rPr>
                <w:sz w:val="22"/>
                <w:szCs w:val="22"/>
              </w:rPr>
              <w:t>8 (50%)</w:t>
            </w:r>
          </w:p>
        </w:tc>
        <w:tc>
          <w:tcPr>
            <w:tcW w:w="709" w:type="dxa"/>
          </w:tcPr>
          <w:p w:rsidR="004048EE" w:rsidRPr="005033EE" w:rsidRDefault="004048EE" w:rsidP="00096B48">
            <w:pPr>
              <w:ind w:firstLine="0"/>
              <w:rPr>
                <w:szCs w:val="22"/>
              </w:rPr>
            </w:pPr>
            <w:r w:rsidRPr="005033EE">
              <w:rPr>
                <w:sz w:val="22"/>
                <w:szCs w:val="22"/>
              </w:rPr>
              <w:t>7 (44%)</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240"/>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Информ.и ИКТ</w:t>
            </w:r>
          </w:p>
        </w:tc>
        <w:tc>
          <w:tcPr>
            <w:tcW w:w="850" w:type="dxa"/>
          </w:tcPr>
          <w:p w:rsidR="004048EE" w:rsidRPr="005033EE" w:rsidRDefault="004048EE" w:rsidP="00096B48">
            <w:pPr>
              <w:ind w:firstLine="0"/>
              <w:rPr>
                <w:szCs w:val="22"/>
              </w:rPr>
            </w:pPr>
            <w:r w:rsidRPr="005033EE">
              <w:rPr>
                <w:sz w:val="22"/>
                <w:szCs w:val="22"/>
              </w:rPr>
              <w:t>3 (23%)</w:t>
            </w:r>
          </w:p>
        </w:tc>
        <w:tc>
          <w:tcPr>
            <w:tcW w:w="851" w:type="dxa"/>
          </w:tcPr>
          <w:p w:rsidR="004048EE" w:rsidRPr="005033EE" w:rsidRDefault="004048EE" w:rsidP="00096B48">
            <w:pPr>
              <w:ind w:firstLine="0"/>
              <w:rPr>
                <w:szCs w:val="22"/>
              </w:rPr>
            </w:pPr>
            <w:r w:rsidRPr="005033EE">
              <w:rPr>
                <w:sz w:val="22"/>
                <w:szCs w:val="22"/>
              </w:rPr>
              <w:t>8 (62%)</w:t>
            </w:r>
          </w:p>
        </w:tc>
        <w:tc>
          <w:tcPr>
            <w:tcW w:w="850" w:type="dxa"/>
          </w:tcPr>
          <w:p w:rsidR="004048EE" w:rsidRPr="005033EE" w:rsidRDefault="004048EE" w:rsidP="00096B48">
            <w:pPr>
              <w:ind w:firstLine="0"/>
              <w:rPr>
                <w:szCs w:val="22"/>
              </w:rPr>
            </w:pPr>
            <w:r w:rsidRPr="005033EE">
              <w:rPr>
                <w:sz w:val="22"/>
                <w:szCs w:val="22"/>
              </w:rPr>
              <w:t>2 (15%)</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0" w:type="dxa"/>
          </w:tcPr>
          <w:p w:rsidR="004048EE" w:rsidRPr="005033EE" w:rsidRDefault="004048EE" w:rsidP="00096B48">
            <w:pPr>
              <w:ind w:firstLine="0"/>
              <w:rPr>
                <w:szCs w:val="22"/>
              </w:rPr>
            </w:pPr>
            <w:r w:rsidRPr="005033EE">
              <w:rPr>
                <w:sz w:val="22"/>
                <w:szCs w:val="22"/>
              </w:rPr>
              <w:t>4 (29%)</w:t>
            </w:r>
          </w:p>
        </w:tc>
        <w:tc>
          <w:tcPr>
            <w:tcW w:w="851" w:type="dxa"/>
          </w:tcPr>
          <w:p w:rsidR="004048EE" w:rsidRPr="005033EE" w:rsidRDefault="004048EE" w:rsidP="00096B48">
            <w:pPr>
              <w:ind w:firstLine="0"/>
              <w:rPr>
                <w:szCs w:val="22"/>
              </w:rPr>
            </w:pPr>
            <w:r w:rsidRPr="005033EE">
              <w:rPr>
                <w:sz w:val="22"/>
                <w:szCs w:val="22"/>
              </w:rPr>
              <w:t>7 (50%)</w:t>
            </w:r>
          </w:p>
        </w:tc>
        <w:tc>
          <w:tcPr>
            <w:tcW w:w="708" w:type="dxa"/>
          </w:tcPr>
          <w:p w:rsidR="004048EE" w:rsidRPr="005033EE" w:rsidRDefault="004048EE" w:rsidP="00096B48">
            <w:pPr>
              <w:ind w:firstLine="0"/>
              <w:rPr>
                <w:szCs w:val="22"/>
              </w:rPr>
            </w:pPr>
            <w:r w:rsidRPr="005033EE">
              <w:rPr>
                <w:sz w:val="22"/>
                <w:szCs w:val="22"/>
              </w:rPr>
              <w:t>3 (21%)</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1" w:type="dxa"/>
          </w:tcPr>
          <w:p w:rsidR="004048EE" w:rsidRPr="005033EE" w:rsidRDefault="004048EE" w:rsidP="00096B48">
            <w:pPr>
              <w:ind w:firstLine="0"/>
              <w:rPr>
                <w:szCs w:val="22"/>
              </w:rPr>
            </w:pPr>
            <w:r w:rsidRPr="005033EE">
              <w:rPr>
                <w:sz w:val="22"/>
                <w:szCs w:val="22"/>
              </w:rPr>
              <w:t>6 (38%)</w:t>
            </w:r>
          </w:p>
        </w:tc>
        <w:tc>
          <w:tcPr>
            <w:tcW w:w="708" w:type="dxa"/>
          </w:tcPr>
          <w:p w:rsidR="004048EE" w:rsidRPr="005033EE" w:rsidRDefault="004048EE" w:rsidP="00096B48">
            <w:pPr>
              <w:ind w:firstLine="0"/>
              <w:rPr>
                <w:szCs w:val="22"/>
              </w:rPr>
            </w:pPr>
            <w:r w:rsidRPr="005033EE">
              <w:rPr>
                <w:sz w:val="22"/>
                <w:szCs w:val="22"/>
              </w:rPr>
              <w:t>7 (44%)</w:t>
            </w:r>
          </w:p>
        </w:tc>
        <w:tc>
          <w:tcPr>
            <w:tcW w:w="709" w:type="dxa"/>
          </w:tcPr>
          <w:p w:rsidR="004048EE" w:rsidRPr="005033EE" w:rsidRDefault="004048EE" w:rsidP="00096B48">
            <w:pPr>
              <w:ind w:firstLine="0"/>
              <w:rPr>
                <w:szCs w:val="22"/>
              </w:rPr>
            </w:pPr>
            <w:r w:rsidRPr="005033EE">
              <w:rPr>
                <w:sz w:val="22"/>
                <w:szCs w:val="22"/>
              </w:rPr>
              <w:t>3 (18%)</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240"/>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История</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 (6%)</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11 (69%)</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4 (25%)</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10 (63%)</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6 (37%)</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 (6%)</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11 (69%)</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4 (25%)</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Обществознан.</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 (6%)</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11 (69%)</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4 (25%)</w:t>
            </w:r>
          </w:p>
        </w:tc>
        <w:tc>
          <w:tcPr>
            <w:tcW w:w="851"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b/>
                <w:szCs w:val="22"/>
                <w:lang w:eastAsia="en-US"/>
              </w:rPr>
            </w:pPr>
            <w:r w:rsidRPr="005033EE">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 (6%)</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10 (63%)</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5 (31%)</w:t>
            </w:r>
          </w:p>
        </w:tc>
        <w:tc>
          <w:tcPr>
            <w:tcW w:w="709"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2 (13%)</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11 (69%)</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3 (18%)</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591"/>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География</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7 (54%)</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6 (46%)</w:t>
            </w:r>
          </w:p>
        </w:tc>
        <w:tc>
          <w:tcPr>
            <w:tcW w:w="851"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6 (40%)</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7 (47%)</w:t>
            </w:r>
          </w:p>
        </w:tc>
        <w:tc>
          <w:tcPr>
            <w:tcW w:w="709" w:type="dxa"/>
            <w:hideMark/>
          </w:tcPr>
          <w:p w:rsidR="004048EE" w:rsidRPr="005033EE" w:rsidRDefault="004048EE" w:rsidP="00096B48">
            <w:pPr>
              <w:ind w:firstLine="0"/>
              <w:rPr>
                <w:szCs w:val="22"/>
              </w:rPr>
            </w:pPr>
            <w:r w:rsidRPr="005033EE">
              <w:rPr>
                <w:sz w:val="22"/>
                <w:szCs w:val="22"/>
              </w:rPr>
              <w:t>2 (13%)</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11 (69%)</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5 (31%)</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Биология</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 xml:space="preserve">7 </w:t>
            </w:r>
            <w:r w:rsidRPr="005033EE">
              <w:rPr>
                <w:sz w:val="22"/>
                <w:szCs w:val="22"/>
                <w:lang w:eastAsia="en-US"/>
              </w:rPr>
              <w:lastRenderedPageBreak/>
              <w:t>(54%)</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lastRenderedPageBreak/>
              <w:t xml:space="preserve">6 </w:t>
            </w:r>
            <w:r w:rsidRPr="005033EE">
              <w:rPr>
                <w:sz w:val="22"/>
                <w:szCs w:val="22"/>
                <w:lang w:eastAsia="en-US"/>
              </w:rPr>
              <w:lastRenderedPageBreak/>
              <w:t>(46%)</w:t>
            </w:r>
          </w:p>
        </w:tc>
        <w:tc>
          <w:tcPr>
            <w:tcW w:w="851"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lastRenderedPageBreak/>
              <w:t>-</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 xml:space="preserve">9 </w:t>
            </w:r>
            <w:r w:rsidRPr="005033EE">
              <w:rPr>
                <w:sz w:val="22"/>
                <w:szCs w:val="22"/>
              </w:rPr>
              <w:lastRenderedPageBreak/>
              <w:t>(60%)</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lastRenderedPageBreak/>
              <w:t xml:space="preserve">6 </w:t>
            </w:r>
            <w:r w:rsidRPr="005033EE">
              <w:rPr>
                <w:sz w:val="22"/>
                <w:szCs w:val="22"/>
              </w:rPr>
              <w:lastRenderedPageBreak/>
              <w:t>(40%)</w:t>
            </w:r>
          </w:p>
        </w:tc>
        <w:tc>
          <w:tcPr>
            <w:tcW w:w="709" w:type="dxa"/>
            <w:hideMark/>
          </w:tcPr>
          <w:p w:rsidR="004048EE" w:rsidRPr="005033EE" w:rsidRDefault="004048EE" w:rsidP="00096B48">
            <w:pPr>
              <w:ind w:firstLine="0"/>
              <w:rPr>
                <w:szCs w:val="22"/>
              </w:rPr>
            </w:pPr>
            <w:r w:rsidRPr="005033EE">
              <w:rPr>
                <w:sz w:val="22"/>
                <w:szCs w:val="22"/>
              </w:rPr>
              <w:lastRenderedPageBreak/>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 xml:space="preserve">9 </w:t>
            </w:r>
            <w:r w:rsidRPr="005033EE">
              <w:rPr>
                <w:sz w:val="22"/>
                <w:szCs w:val="22"/>
                <w:lang w:eastAsia="en-US"/>
              </w:rPr>
              <w:lastRenderedPageBreak/>
              <w:t>(56%)</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lastRenderedPageBreak/>
              <w:t xml:space="preserve">7 </w:t>
            </w:r>
            <w:r w:rsidRPr="005033EE">
              <w:rPr>
                <w:sz w:val="22"/>
                <w:szCs w:val="22"/>
                <w:lang w:eastAsia="en-US"/>
              </w:rPr>
              <w:lastRenderedPageBreak/>
              <w:t>(44%)</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lastRenderedPageBreak/>
              <w:t>-</w:t>
            </w:r>
          </w:p>
        </w:tc>
      </w:tr>
      <w:tr w:rsidR="004048EE" w:rsidRPr="00EB48EB"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lastRenderedPageBreak/>
              <w:t>Химия</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3 (21%)</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11 (79%)</w:t>
            </w:r>
          </w:p>
        </w:tc>
        <w:tc>
          <w:tcPr>
            <w:tcW w:w="851"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3 (20%0</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rPr>
            </w:pPr>
            <w:r w:rsidRPr="005033EE">
              <w:rPr>
                <w:sz w:val="22"/>
                <w:szCs w:val="22"/>
              </w:rPr>
              <w:t>12 (80%)</w:t>
            </w:r>
          </w:p>
        </w:tc>
        <w:tc>
          <w:tcPr>
            <w:tcW w:w="709" w:type="dxa"/>
            <w:hideMark/>
          </w:tcPr>
          <w:p w:rsidR="004048EE" w:rsidRPr="005033EE" w:rsidRDefault="004048EE" w:rsidP="00096B48">
            <w:pPr>
              <w:ind w:firstLine="0"/>
              <w:rPr>
                <w:szCs w:val="22"/>
              </w:rPr>
            </w:pPr>
            <w:r w:rsidRPr="005033EE">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10 (63%)</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6 (37%)</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B48EB" w:rsidTr="009510FF">
        <w:trPr>
          <w:trHeight w:val="195"/>
        </w:trPr>
        <w:tc>
          <w:tcPr>
            <w:tcW w:w="1135"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Физика</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8 (50%)</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6 (38%)</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6 (12%)</w:t>
            </w:r>
          </w:p>
        </w:tc>
        <w:tc>
          <w:tcPr>
            <w:tcW w:w="851"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4 (25%)</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7 (44%)</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5 (31%)</w:t>
            </w:r>
          </w:p>
        </w:tc>
        <w:tc>
          <w:tcPr>
            <w:tcW w:w="709" w:type="dxa"/>
            <w:tcBorders>
              <w:top w:val="single" w:sz="4" w:space="0" w:color="auto"/>
              <w:left w:val="single" w:sz="4" w:space="0" w:color="auto"/>
              <w:bottom w:val="single" w:sz="4" w:space="0" w:color="auto"/>
              <w:right w:val="single" w:sz="4" w:space="0" w:color="auto"/>
            </w:tcBorders>
            <w:hideMark/>
          </w:tcPr>
          <w:p w:rsidR="004048EE" w:rsidRPr="005033EE" w:rsidRDefault="004048EE" w:rsidP="00096B48">
            <w:pPr>
              <w:ind w:firstLine="0"/>
              <w:rPr>
                <w:szCs w:val="22"/>
                <w:lang w:eastAsia="en-US"/>
              </w:rPr>
            </w:pPr>
            <w:r w:rsidRPr="005033E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11 (69%)</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5 (31%)</w:t>
            </w:r>
          </w:p>
        </w:tc>
        <w:tc>
          <w:tcPr>
            <w:tcW w:w="709" w:type="dxa"/>
            <w:tcBorders>
              <w:top w:val="single" w:sz="4" w:space="0" w:color="auto"/>
              <w:left w:val="single" w:sz="4" w:space="0" w:color="auto"/>
              <w:bottom w:val="single" w:sz="4" w:space="0" w:color="auto"/>
              <w:right w:val="single" w:sz="4" w:space="0" w:color="auto"/>
            </w:tcBorders>
          </w:tcPr>
          <w:p w:rsidR="004048EE" w:rsidRPr="005033EE" w:rsidRDefault="004048EE" w:rsidP="00096B48">
            <w:pPr>
              <w:ind w:firstLine="0"/>
              <w:rPr>
                <w:szCs w:val="22"/>
                <w:lang w:eastAsia="en-US"/>
              </w:rPr>
            </w:pPr>
            <w:r w:rsidRPr="005033EE">
              <w:rPr>
                <w:sz w:val="22"/>
                <w:szCs w:val="22"/>
                <w:lang w:eastAsia="en-US"/>
              </w:rPr>
              <w:t>-</w:t>
            </w:r>
          </w:p>
        </w:tc>
      </w:tr>
      <w:tr w:rsidR="004048EE" w:rsidRPr="00E139E2" w:rsidTr="009510FF">
        <w:trPr>
          <w:trHeight w:val="255"/>
        </w:trPr>
        <w:tc>
          <w:tcPr>
            <w:tcW w:w="1135"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Музыка</w:t>
            </w:r>
          </w:p>
        </w:tc>
        <w:tc>
          <w:tcPr>
            <w:tcW w:w="850"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5 (46%)</w:t>
            </w:r>
          </w:p>
        </w:tc>
        <w:tc>
          <w:tcPr>
            <w:tcW w:w="851"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3 (27%)</w:t>
            </w:r>
          </w:p>
        </w:tc>
        <w:tc>
          <w:tcPr>
            <w:tcW w:w="850"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3 (27%)</w:t>
            </w:r>
          </w:p>
        </w:tc>
        <w:tc>
          <w:tcPr>
            <w:tcW w:w="851" w:type="dxa"/>
            <w:tcBorders>
              <w:top w:val="single" w:sz="4" w:space="0" w:color="auto"/>
              <w:left w:val="single" w:sz="4" w:space="0" w:color="auto"/>
              <w:bottom w:val="single" w:sz="4" w:space="0" w:color="auto"/>
              <w:right w:val="single" w:sz="4" w:space="0" w:color="auto"/>
            </w:tcBorders>
            <w:hideMark/>
          </w:tcPr>
          <w:p w:rsidR="004048EE" w:rsidRPr="00E139E2" w:rsidRDefault="004048EE" w:rsidP="00096B48">
            <w:pPr>
              <w:ind w:firstLine="0"/>
              <w:rPr>
                <w:szCs w:val="22"/>
                <w:lang w:eastAsia="en-US"/>
              </w:rPr>
            </w:pPr>
            <w:r w:rsidRPr="00E139E2">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6 (46%)</w:t>
            </w:r>
          </w:p>
        </w:tc>
        <w:tc>
          <w:tcPr>
            <w:tcW w:w="851"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6 (46%)</w:t>
            </w:r>
          </w:p>
        </w:tc>
        <w:tc>
          <w:tcPr>
            <w:tcW w:w="708"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1 (8%)</w:t>
            </w:r>
          </w:p>
        </w:tc>
        <w:tc>
          <w:tcPr>
            <w:tcW w:w="709" w:type="dxa"/>
            <w:tcBorders>
              <w:top w:val="single" w:sz="4" w:space="0" w:color="auto"/>
              <w:left w:val="single" w:sz="4" w:space="0" w:color="auto"/>
              <w:bottom w:val="single" w:sz="4" w:space="0" w:color="auto"/>
              <w:right w:val="single" w:sz="4" w:space="0" w:color="auto"/>
            </w:tcBorders>
            <w:hideMark/>
          </w:tcPr>
          <w:p w:rsidR="004048EE" w:rsidRPr="00E139E2" w:rsidRDefault="004048EE" w:rsidP="00096B48">
            <w:pPr>
              <w:ind w:firstLine="0"/>
              <w:rPr>
                <w:szCs w:val="22"/>
                <w:lang w:eastAsia="en-US"/>
              </w:rPr>
            </w:pPr>
            <w:r w:rsidRPr="00E139E2">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6 (38%)</w:t>
            </w:r>
          </w:p>
        </w:tc>
        <w:tc>
          <w:tcPr>
            <w:tcW w:w="708"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9 (56%)</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1 (6%)</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w:t>
            </w:r>
          </w:p>
        </w:tc>
      </w:tr>
      <w:tr w:rsidR="004048EE" w:rsidRPr="00E139E2" w:rsidTr="009510FF">
        <w:trPr>
          <w:trHeight w:val="255"/>
        </w:trPr>
        <w:tc>
          <w:tcPr>
            <w:tcW w:w="1135"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 xml:space="preserve">Технология </w:t>
            </w:r>
          </w:p>
        </w:tc>
        <w:tc>
          <w:tcPr>
            <w:tcW w:w="850"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rPr>
            </w:pPr>
            <w:r w:rsidRPr="00E139E2">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rPr>
            </w:pPr>
            <w:r w:rsidRPr="00E139E2">
              <w:rPr>
                <w:sz w:val="22"/>
                <w:szCs w:val="22"/>
              </w:rPr>
              <w:t>14 (87%)</w:t>
            </w:r>
          </w:p>
        </w:tc>
        <w:tc>
          <w:tcPr>
            <w:tcW w:w="850"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rPr>
            </w:pPr>
            <w:r w:rsidRPr="00E139E2">
              <w:rPr>
                <w:sz w:val="22"/>
                <w:szCs w:val="22"/>
              </w:rPr>
              <w:t>2 (13%)</w:t>
            </w:r>
          </w:p>
        </w:tc>
        <w:tc>
          <w:tcPr>
            <w:tcW w:w="851"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rPr>
            </w:pPr>
            <w:r w:rsidRPr="00E139E2">
              <w:rPr>
                <w:sz w:val="22"/>
                <w:szCs w:val="22"/>
              </w:rPr>
              <w:t>4 (25%)</w:t>
            </w:r>
          </w:p>
        </w:tc>
        <w:tc>
          <w:tcPr>
            <w:tcW w:w="851"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rPr>
            </w:pPr>
            <w:r w:rsidRPr="00E139E2">
              <w:rPr>
                <w:sz w:val="22"/>
                <w:szCs w:val="22"/>
              </w:rPr>
              <w:t>8 (50%)</w:t>
            </w:r>
          </w:p>
        </w:tc>
        <w:tc>
          <w:tcPr>
            <w:tcW w:w="708"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rPr>
            </w:pPr>
            <w:r w:rsidRPr="00E139E2">
              <w:rPr>
                <w:sz w:val="22"/>
                <w:szCs w:val="22"/>
              </w:rPr>
              <w:t>4 (25%)</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rPr>
            </w:pPr>
            <w:r w:rsidRPr="00E139E2">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rPr>
            </w:pPr>
            <w:r w:rsidRPr="00E139E2">
              <w:rPr>
                <w:sz w:val="22"/>
                <w:szCs w:val="22"/>
              </w:rPr>
              <w:t>10 (63%)</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rPr>
            </w:pPr>
            <w:r w:rsidRPr="00E139E2">
              <w:rPr>
                <w:sz w:val="22"/>
                <w:szCs w:val="22"/>
              </w:rPr>
              <w:t>6 (37%)</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w:t>
            </w:r>
          </w:p>
        </w:tc>
      </w:tr>
      <w:tr w:rsidR="004048EE" w:rsidRPr="00E139E2" w:rsidTr="009510FF">
        <w:trPr>
          <w:trHeight w:val="255"/>
        </w:trPr>
        <w:tc>
          <w:tcPr>
            <w:tcW w:w="1135"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Физкультура</w:t>
            </w:r>
          </w:p>
        </w:tc>
        <w:tc>
          <w:tcPr>
            <w:tcW w:w="850" w:type="dxa"/>
            <w:vAlign w:val="center"/>
          </w:tcPr>
          <w:p w:rsidR="004048EE" w:rsidRPr="00E139E2" w:rsidRDefault="004048EE" w:rsidP="00096B48">
            <w:pPr>
              <w:ind w:firstLine="0"/>
              <w:rPr>
                <w:szCs w:val="22"/>
              </w:rPr>
            </w:pPr>
            <w:r w:rsidRPr="00E139E2">
              <w:rPr>
                <w:sz w:val="22"/>
                <w:szCs w:val="22"/>
              </w:rPr>
              <w:t>6 (40%)</w:t>
            </w:r>
          </w:p>
        </w:tc>
        <w:tc>
          <w:tcPr>
            <w:tcW w:w="851" w:type="dxa"/>
            <w:vAlign w:val="center"/>
          </w:tcPr>
          <w:p w:rsidR="004048EE" w:rsidRPr="00E139E2" w:rsidRDefault="004048EE" w:rsidP="00096B48">
            <w:pPr>
              <w:ind w:firstLine="0"/>
              <w:rPr>
                <w:szCs w:val="22"/>
              </w:rPr>
            </w:pPr>
            <w:r w:rsidRPr="00E139E2">
              <w:rPr>
                <w:sz w:val="22"/>
                <w:szCs w:val="22"/>
              </w:rPr>
              <w:t>7 (47%)</w:t>
            </w:r>
          </w:p>
        </w:tc>
        <w:tc>
          <w:tcPr>
            <w:tcW w:w="850"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2 (13%)</w:t>
            </w:r>
          </w:p>
        </w:tc>
        <w:tc>
          <w:tcPr>
            <w:tcW w:w="851" w:type="dxa"/>
            <w:tcBorders>
              <w:top w:val="single" w:sz="4" w:space="0" w:color="auto"/>
              <w:left w:val="single" w:sz="4" w:space="0" w:color="auto"/>
              <w:bottom w:val="single" w:sz="4" w:space="0" w:color="auto"/>
              <w:right w:val="single" w:sz="4" w:space="0" w:color="auto"/>
            </w:tcBorders>
            <w:hideMark/>
          </w:tcPr>
          <w:p w:rsidR="004048EE" w:rsidRPr="00E139E2" w:rsidRDefault="004048EE" w:rsidP="00096B48">
            <w:pPr>
              <w:ind w:firstLine="0"/>
              <w:rPr>
                <w:szCs w:val="22"/>
                <w:lang w:eastAsia="en-US"/>
              </w:rPr>
            </w:pPr>
            <w:r w:rsidRPr="00E139E2">
              <w:rPr>
                <w:sz w:val="22"/>
                <w:szCs w:val="22"/>
                <w:lang w:eastAsia="en-US"/>
              </w:rPr>
              <w:t>-</w:t>
            </w:r>
          </w:p>
        </w:tc>
        <w:tc>
          <w:tcPr>
            <w:tcW w:w="850" w:type="dxa"/>
            <w:vAlign w:val="center"/>
          </w:tcPr>
          <w:p w:rsidR="004048EE" w:rsidRPr="00E139E2" w:rsidRDefault="004048EE" w:rsidP="00096B48">
            <w:pPr>
              <w:ind w:firstLine="0"/>
              <w:rPr>
                <w:szCs w:val="22"/>
              </w:rPr>
            </w:pPr>
            <w:r w:rsidRPr="00E139E2">
              <w:rPr>
                <w:sz w:val="22"/>
                <w:szCs w:val="22"/>
              </w:rPr>
              <w:t>5 (38%)</w:t>
            </w:r>
          </w:p>
        </w:tc>
        <w:tc>
          <w:tcPr>
            <w:tcW w:w="851" w:type="dxa"/>
            <w:vAlign w:val="center"/>
          </w:tcPr>
          <w:p w:rsidR="004048EE" w:rsidRPr="00E139E2" w:rsidRDefault="004048EE" w:rsidP="00096B48">
            <w:pPr>
              <w:ind w:firstLine="0"/>
              <w:rPr>
                <w:szCs w:val="22"/>
              </w:rPr>
            </w:pPr>
            <w:r w:rsidRPr="00E139E2">
              <w:rPr>
                <w:sz w:val="22"/>
                <w:szCs w:val="22"/>
              </w:rPr>
              <w:t>6 (46%)</w:t>
            </w:r>
          </w:p>
        </w:tc>
        <w:tc>
          <w:tcPr>
            <w:tcW w:w="708"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2 (16%)</w:t>
            </w:r>
          </w:p>
        </w:tc>
        <w:tc>
          <w:tcPr>
            <w:tcW w:w="709" w:type="dxa"/>
            <w:tcBorders>
              <w:top w:val="single" w:sz="4" w:space="0" w:color="auto"/>
              <w:left w:val="single" w:sz="4" w:space="0" w:color="auto"/>
              <w:bottom w:val="single" w:sz="4" w:space="0" w:color="auto"/>
              <w:right w:val="single" w:sz="4" w:space="0" w:color="auto"/>
            </w:tcBorders>
            <w:hideMark/>
          </w:tcPr>
          <w:p w:rsidR="004048EE" w:rsidRPr="00E139E2" w:rsidRDefault="004048EE" w:rsidP="00096B48">
            <w:pPr>
              <w:ind w:firstLine="0"/>
              <w:rPr>
                <w:szCs w:val="22"/>
                <w:lang w:eastAsia="en-US"/>
              </w:rPr>
            </w:pPr>
            <w:r w:rsidRPr="00E139E2">
              <w:rPr>
                <w:sz w:val="22"/>
                <w:szCs w:val="22"/>
                <w:lang w:eastAsia="en-US"/>
              </w:rPr>
              <w:t>-</w:t>
            </w:r>
          </w:p>
        </w:tc>
        <w:tc>
          <w:tcPr>
            <w:tcW w:w="851" w:type="dxa"/>
            <w:vAlign w:val="center"/>
          </w:tcPr>
          <w:p w:rsidR="004048EE" w:rsidRPr="00E139E2" w:rsidRDefault="004048EE" w:rsidP="00096B48">
            <w:pPr>
              <w:ind w:firstLine="0"/>
              <w:rPr>
                <w:szCs w:val="22"/>
              </w:rPr>
            </w:pPr>
            <w:r w:rsidRPr="00E139E2">
              <w:rPr>
                <w:sz w:val="22"/>
                <w:szCs w:val="22"/>
              </w:rPr>
              <w:t>10 (63%)</w:t>
            </w:r>
          </w:p>
        </w:tc>
        <w:tc>
          <w:tcPr>
            <w:tcW w:w="708" w:type="dxa"/>
            <w:vAlign w:val="center"/>
          </w:tcPr>
          <w:p w:rsidR="004048EE" w:rsidRPr="00E139E2" w:rsidRDefault="004048EE" w:rsidP="00096B48">
            <w:pPr>
              <w:ind w:firstLine="0"/>
              <w:rPr>
                <w:szCs w:val="22"/>
              </w:rPr>
            </w:pPr>
            <w:r w:rsidRPr="00E139E2">
              <w:rPr>
                <w:sz w:val="22"/>
                <w:szCs w:val="22"/>
              </w:rPr>
              <w:t>5 (31%)</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1 (6%)</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w:t>
            </w:r>
          </w:p>
        </w:tc>
      </w:tr>
      <w:tr w:rsidR="004048EE" w:rsidRPr="00E139E2" w:rsidTr="009510FF">
        <w:trPr>
          <w:trHeight w:val="255"/>
        </w:trPr>
        <w:tc>
          <w:tcPr>
            <w:tcW w:w="1135"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ОБЖ</w:t>
            </w:r>
          </w:p>
        </w:tc>
        <w:tc>
          <w:tcPr>
            <w:tcW w:w="850" w:type="dxa"/>
            <w:vAlign w:val="center"/>
          </w:tcPr>
          <w:p w:rsidR="004048EE" w:rsidRPr="00E139E2" w:rsidRDefault="004048EE" w:rsidP="00096B48">
            <w:pPr>
              <w:ind w:firstLine="0"/>
              <w:rPr>
                <w:szCs w:val="22"/>
              </w:rPr>
            </w:pPr>
            <w:r w:rsidRPr="00E139E2">
              <w:rPr>
                <w:sz w:val="22"/>
                <w:szCs w:val="22"/>
              </w:rPr>
              <w:t>7 (44%)</w:t>
            </w:r>
          </w:p>
        </w:tc>
        <w:tc>
          <w:tcPr>
            <w:tcW w:w="851" w:type="dxa"/>
            <w:vAlign w:val="center"/>
          </w:tcPr>
          <w:p w:rsidR="004048EE" w:rsidRPr="00E139E2" w:rsidRDefault="004048EE" w:rsidP="00096B48">
            <w:pPr>
              <w:ind w:firstLine="0"/>
              <w:rPr>
                <w:szCs w:val="22"/>
              </w:rPr>
            </w:pPr>
            <w:r w:rsidRPr="00E139E2">
              <w:rPr>
                <w:sz w:val="22"/>
                <w:szCs w:val="22"/>
              </w:rPr>
              <w:t>4 (25%)</w:t>
            </w:r>
          </w:p>
        </w:tc>
        <w:tc>
          <w:tcPr>
            <w:tcW w:w="850"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5 (31%)</w:t>
            </w:r>
          </w:p>
        </w:tc>
        <w:tc>
          <w:tcPr>
            <w:tcW w:w="851"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w:t>
            </w:r>
          </w:p>
        </w:tc>
        <w:tc>
          <w:tcPr>
            <w:tcW w:w="850" w:type="dxa"/>
            <w:vAlign w:val="center"/>
          </w:tcPr>
          <w:p w:rsidR="004048EE" w:rsidRPr="00E139E2" w:rsidRDefault="004048EE" w:rsidP="00096B48">
            <w:pPr>
              <w:ind w:firstLine="0"/>
              <w:rPr>
                <w:szCs w:val="22"/>
              </w:rPr>
            </w:pPr>
            <w:r w:rsidRPr="00E139E2">
              <w:rPr>
                <w:sz w:val="22"/>
                <w:szCs w:val="22"/>
              </w:rPr>
              <w:t>11 (69%)</w:t>
            </w:r>
          </w:p>
        </w:tc>
        <w:tc>
          <w:tcPr>
            <w:tcW w:w="851" w:type="dxa"/>
            <w:vAlign w:val="center"/>
          </w:tcPr>
          <w:p w:rsidR="004048EE" w:rsidRPr="00E139E2" w:rsidRDefault="004048EE" w:rsidP="00096B48">
            <w:pPr>
              <w:ind w:firstLine="0"/>
              <w:rPr>
                <w:szCs w:val="22"/>
              </w:rPr>
            </w:pPr>
            <w:r w:rsidRPr="00E139E2">
              <w:rPr>
                <w:sz w:val="22"/>
                <w:szCs w:val="22"/>
              </w:rPr>
              <w:t>4 (25%)</w:t>
            </w:r>
          </w:p>
        </w:tc>
        <w:tc>
          <w:tcPr>
            <w:tcW w:w="708"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1 (6%)</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w:t>
            </w:r>
          </w:p>
        </w:tc>
        <w:tc>
          <w:tcPr>
            <w:tcW w:w="851" w:type="dxa"/>
            <w:vAlign w:val="center"/>
          </w:tcPr>
          <w:p w:rsidR="004048EE" w:rsidRPr="00E139E2" w:rsidRDefault="004048EE" w:rsidP="00096B48">
            <w:pPr>
              <w:ind w:firstLine="0"/>
              <w:rPr>
                <w:szCs w:val="22"/>
              </w:rPr>
            </w:pPr>
            <w:r w:rsidRPr="00E139E2">
              <w:rPr>
                <w:sz w:val="22"/>
                <w:szCs w:val="22"/>
              </w:rPr>
              <w:t>4 (26%)</w:t>
            </w:r>
          </w:p>
        </w:tc>
        <w:tc>
          <w:tcPr>
            <w:tcW w:w="708" w:type="dxa"/>
            <w:vAlign w:val="center"/>
          </w:tcPr>
          <w:p w:rsidR="004048EE" w:rsidRPr="00E139E2" w:rsidRDefault="004048EE" w:rsidP="00096B48">
            <w:pPr>
              <w:ind w:firstLine="0"/>
              <w:rPr>
                <w:szCs w:val="22"/>
              </w:rPr>
            </w:pPr>
            <w:r w:rsidRPr="00E139E2">
              <w:rPr>
                <w:sz w:val="22"/>
                <w:szCs w:val="22"/>
              </w:rPr>
              <w:t>6 (37%)</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6 (37%)</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w:t>
            </w:r>
          </w:p>
        </w:tc>
      </w:tr>
      <w:tr w:rsidR="004048EE" w:rsidRPr="00E139E2" w:rsidTr="009510FF">
        <w:trPr>
          <w:trHeight w:val="255"/>
        </w:trPr>
        <w:tc>
          <w:tcPr>
            <w:tcW w:w="1135"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 xml:space="preserve">Эл.курс «Тождественные преобразования выражений» </w:t>
            </w:r>
          </w:p>
        </w:tc>
        <w:tc>
          <w:tcPr>
            <w:tcW w:w="850" w:type="dxa"/>
            <w:vAlign w:val="center"/>
          </w:tcPr>
          <w:p w:rsidR="004048EE" w:rsidRPr="00E139E2" w:rsidRDefault="004048EE" w:rsidP="00096B48">
            <w:pPr>
              <w:ind w:firstLine="0"/>
              <w:rPr>
                <w:szCs w:val="22"/>
              </w:rPr>
            </w:pPr>
            <w:r w:rsidRPr="00E139E2">
              <w:rPr>
                <w:sz w:val="22"/>
                <w:szCs w:val="22"/>
              </w:rPr>
              <w:t>2 (12%)</w:t>
            </w:r>
          </w:p>
        </w:tc>
        <w:tc>
          <w:tcPr>
            <w:tcW w:w="851" w:type="dxa"/>
            <w:vAlign w:val="center"/>
          </w:tcPr>
          <w:p w:rsidR="004048EE" w:rsidRPr="00E139E2" w:rsidRDefault="004048EE" w:rsidP="00096B48">
            <w:pPr>
              <w:ind w:firstLine="0"/>
              <w:rPr>
                <w:szCs w:val="22"/>
              </w:rPr>
            </w:pPr>
            <w:r w:rsidRPr="00E139E2">
              <w:rPr>
                <w:sz w:val="22"/>
                <w:szCs w:val="22"/>
              </w:rPr>
              <w:t>2 (12%)</w:t>
            </w:r>
          </w:p>
        </w:tc>
        <w:tc>
          <w:tcPr>
            <w:tcW w:w="850" w:type="dxa"/>
            <w:tcBorders>
              <w:top w:val="single" w:sz="4" w:space="0" w:color="auto"/>
              <w:left w:val="single" w:sz="4" w:space="0" w:color="auto"/>
              <w:bottom w:val="single" w:sz="4" w:space="0" w:color="auto"/>
              <w:right w:val="single" w:sz="4" w:space="0" w:color="auto"/>
            </w:tcBorders>
            <w:vAlign w:val="center"/>
          </w:tcPr>
          <w:p w:rsidR="004048EE" w:rsidRPr="00E139E2" w:rsidRDefault="004048EE" w:rsidP="00096B48">
            <w:pPr>
              <w:ind w:firstLine="0"/>
              <w:rPr>
                <w:szCs w:val="22"/>
                <w:lang w:eastAsia="en-US"/>
              </w:rPr>
            </w:pPr>
            <w:r w:rsidRPr="00E139E2">
              <w:rPr>
                <w:sz w:val="22"/>
                <w:szCs w:val="22"/>
                <w:lang w:eastAsia="en-US"/>
              </w:rPr>
              <w:t>11 (69%)</w:t>
            </w:r>
          </w:p>
        </w:tc>
        <w:tc>
          <w:tcPr>
            <w:tcW w:w="851" w:type="dxa"/>
            <w:tcBorders>
              <w:top w:val="single" w:sz="4" w:space="0" w:color="auto"/>
              <w:left w:val="single" w:sz="4" w:space="0" w:color="auto"/>
              <w:bottom w:val="single" w:sz="4" w:space="0" w:color="auto"/>
              <w:right w:val="single" w:sz="4" w:space="0" w:color="auto"/>
            </w:tcBorders>
            <w:vAlign w:val="center"/>
          </w:tcPr>
          <w:p w:rsidR="004048EE" w:rsidRPr="00E139E2" w:rsidRDefault="004048EE" w:rsidP="00096B48">
            <w:pPr>
              <w:ind w:firstLine="0"/>
              <w:rPr>
                <w:szCs w:val="22"/>
                <w:lang w:eastAsia="en-US"/>
              </w:rPr>
            </w:pPr>
            <w:r w:rsidRPr="00E139E2">
              <w:rPr>
                <w:sz w:val="22"/>
                <w:szCs w:val="22"/>
                <w:lang w:eastAsia="en-US"/>
              </w:rPr>
              <w:t>1 (7%)</w:t>
            </w:r>
          </w:p>
        </w:tc>
        <w:tc>
          <w:tcPr>
            <w:tcW w:w="850" w:type="dxa"/>
            <w:vAlign w:val="center"/>
          </w:tcPr>
          <w:p w:rsidR="004048EE" w:rsidRPr="00E139E2" w:rsidRDefault="004048EE" w:rsidP="00096B48">
            <w:pPr>
              <w:ind w:firstLine="0"/>
              <w:rPr>
                <w:szCs w:val="22"/>
              </w:rPr>
            </w:pPr>
            <w:r w:rsidRPr="00E139E2">
              <w:rPr>
                <w:sz w:val="22"/>
                <w:szCs w:val="22"/>
              </w:rPr>
              <w:t>1 (6%)</w:t>
            </w:r>
          </w:p>
        </w:tc>
        <w:tc>
          <w:tcPr>
            <w:tcW w:w="851" w:type="dxa"/>
            <w:vAlign w:val="center"/>
          </w:tcPr>
          <w:p w:rsidR="004048EE" w:rsidRPr="00E139E2" w:rsidRDefault="004048EE" w:rsidP="00096B48">
            <w:pPr>
              <w:ind w:firstLine="0"/>
              <w:rPr>
                <w:szCs w:val="22"/>
              </w:rPr>
            </w:pPr>
            <w:r w:rsidRPr="00E139E2">
              <w:rPr>
                <w:sz w:val="22"/>
                <w:szCs w:val="22"/>
              </w:rPr>
              <w:t>8 (50%)</w:t>
            </w:r>
          </w:p>
        </w:tc>
        <w:tc>
          <w:tcPr>
            <w:tcW w:w="708" w:type="dxa"/>
            <w:tcBorders>
              <w:top w:val="single" w:sz="4" w:space="0" w:color="auto"/>
              <w:left w:val="single" w:sz="4" w:space="0" w:color="auto"/>
              <w:bottom w:val="single" w:sz="4" w:space="0" w:color="auto"/>
              <w:right w:val="single" w:sz="4" w:space="0" w:color="auto"/>
            </w:tcBorders>
            <w:vAlign w:val="center"/>
          </w:tcPr>
          <w:p w:rsidR="004048EE" w:rsidRPr="00E139E2" w:rsidRDefault="004048EE" w:rsidP="00096B48">
            <w:pPr>
              <w:ind w:firstLine="0"/>
              <w:rPr>
                <w:szCs w:val="22"/>
                <w:lang w:eastAsia="en-US"/>
              </w:rPr>
            </w:pPr>
            <w:r w:rsidRPr="00E139E2">
              <w:rPr>
                <w:sz w:val="22"/>
                <w:szCs w:val="22"/>
                <w:lang w:eastAsia="en-US"/>
              </w:rPr>
              <w:t>6 (38%)</w:t>
            </w:r>
          </w:p>
        </w:tc>
        <w:tc>
          <w:tcPr>
            <w:tcW w:w="709" w:type="dxa"/>
            <w:tcBorders>
              <w:top w:val="single" w:sz="4" w:space="0" w:color="auto"/>
              <w:left w:val="single" w:sz="4" w:space="0" w:color="auto"/>
              <w:bottom w:val="single" w:sz="4" w:space="0" w:color="auto"/>
              <w:right w:val="single" w:sz="4" w:space="0" w:color="auto"/>
            </w:tcBorders>
            <w:vAlign w:val="center"/>
          </w:tcPr>
          <w:p w:rsidR="004048EE" w:rsidRPr="00E139E2" w:rsidRDefault="004048EE" w:rsidP="00096B48">
            <w:pPr>
              <w:ind w:firstLine="0"/>
              <w:rPr>
                <w:szCs w:val="22"/>
                <w:lang w:eastAsia="en-US"/>
              </w:rPr>
            </w:pPr>
            <w:r w:rsidRPr="00E139E2">
              <w:rPr>
                <w:sz w:val="22"/>
                <w:szCs w:val="22"/>
                <w:lang w:eastAsia="en-US"/>
              </w:rPr>
              <w:t>1 (6%)</w:t>
            </w:r>
          </w:p>
        </w:tc>
        <w:tc>
          <w:tcPr>
            <w:tcW w:w="851" w:type="dxa"/>
            <w:vAlign w:val="center"/>
          </w:tcPr>
          <w:p w:rsidR="004048EE" w:rsidRPr="00E139E2" w:rsidRDefault="004048EE" w:rsidP="00096B48">
            <w:pPr>
              <w:ind w:firstLine="0"/>
              <w:rPr>
                <w:szCs w:val="22"/>
              </w:rPr>
            </w:pPr>
            <w:r w:rsidRPr="00E139E2">
              <w:rPr>
                <w:sz w:val="22"/>
                <w:szCs w:val="22"/>
              </w:rPr>
              <w:t>1 (6%)</w:t>
            </w:r>
          </w:p>
          <w:p w:rsidR="004048EE" w:rsidRPr="00E139E2" w:rsidRDefault="004048EE" w:rsidP="00096B48">
            <w:pPr>
              <w:ind w:firstLine="0"/>
              <w:rPr>
                <w:szCs w:val="22"/>
              </w:rPr>
            </w:pPr>
          </w:p>
          <w:p w:rsidR="004048EE" w:rsidRPr="00E139E2" w:rsidRDefault="004048EE" w:rsidP="00096B48">
            <w:pPr>
              <w:ind w:firstLine="0"/>
              <w:rPr>
                <w:szCs w:val="22"/>
              </w:rPr>
            </w:pPr>
          </w:p>
          <w:p w:rsidR="004048EE" w:rsidRPr="00E139E2" w:rsidRDefault="004048EE" w:rsidP="00096B48">
            <w:pPr>
              <w:ind w:firstLine="0"/>
              <w:rPr>
                <w:szCs w:val="22"/>
              </w:rPr>
            </w:pPr>
          </w:p>
        </w:tc>
        <w:tc>
          <w:tcPr>
            <w:tcW w:w="708" w:type="dxa"/>
            <w:vAlign w:val="center"/>
          </w:tcPr>
          <w:p w:rsidR="004048EE" w:rsidRPr="00E139E2" w:rsidRDefault="004048EE" w:rsidP="00096B48">
            <w:pPr>
              <w:ind w:firstLine="0"/>
              <w:rPr>
                <w:szCs w:val="22"/>
              </w:rPr>
            </w:pPr>
            <w:r w:rsidRPr="00E139E2">
              <w:rPr>
                <w:sz w:val="22"/>
                <w:szCs w:val="22"/>
              </w:rPr>
              <w:t>7 (44%)</w:t>
            </w:r>
          </w:p>
          <w:p w:rsidR="004048EE" w:rsidRPr="00E139E2" w:rsidRDefault="004048EE" w:rsidP="00096B48">
            <w:pPr>
              <w:ind w:firstLine="0"/>
              <w:rPr>
                <w:szCs w:val="22"/>
              </w:rPr>
            </w:pPr>
          </w:p>
          <w:p w:rsidR="004048EE" w:rsidRPr="00E139E2" w:rsidRDefault="004048EE" w:rsidP="00096B48">
            <w:pPr>
              <w:ind w:firstLine="0"/>
              <w:rPr>
                <w:szCs w:val="22"/>
              </w:rPr>
            </w:pPr>
          </w:p>
          <w:p w:rsidR="004048EE" w:rsidRPr="00E139E2" w:rsidRDefault="004048EE" w:rsidP="00096B48">
            <w:pPr>
              <w:ind w:firstLine="0"/>
              <w:rPr>
                <w:szCs w:val="22"/>
              </w:rPr>
            </w:pP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r w:rsidRPr="00E139E2">
              <w:rPr>
                <w:sz w:val="22"/>
                <w:szCs w:val="22"/>
                <w:lang w:eastAsia="en-US"/>
              </w:rPr>
              <w:t>8 (50%)</w:t>
            </w:r>
          </w:p>
        </w:tc>
        <w:tc>
          <w:tcPr>
            <w:tcW w:w="709" w:type="dxa"/>
            <w:tcBorders>
              <w:top w:val="single" w:sz="4" w:space="0" w:color="auto"/>
              <w:left w:val="single" w:sz="4" w:space="0" w:color="auto"/>
              <w:bottom w:val="single" w:sz="4" w:space="0" w:color="auto"/>
              <w:right w:val="single" w:sz="4" w:space="0" w:color="auto"/>
            </w:tcBorders>
          </w:tcPr>
          <w:p w:rsidR="004048EE" w:rsidRPr="00E139E2" w:rsidRDefault="004048EE" w:rsidP="00096B48">
            <w:pPr>
              <w:ind w:firstLine="0"/>
              <w:rPr>
                <w:szCs w:val="22"/>
                <w:lang w:eastAsia="en-US"/>
              </w:rPr>
            </w:pPr>
          </w:p>
          <w:p w:rsidR="004048EE" w:rsidRPr="00E139E2" w:rsidRDefault="004048EE" w:rsidP="00096B48">
            <w:pPr>
              <w:ind w:firstLine="0"/>
              <w:rPr>
                <w:szCs w:val="22"/>
                <w:lang w:eastAsia="en-US"/>
              </w:rPr>
            </w:pPr>
          </w:p>
          <w:p w:rsidR="004048EE" w:rsidRPr="00E139E2" w:rsidRDefault="004048EE" w:rsidP="00096B48">
            <w:pPr>
              <w:ind w:firstLine="0"/>
              <w:rPr>
                <w:szCs w:val="22"/>
                <w:lang w:eastAsia="en-US"/>
              </w:rPr>
            </w:pPr>
            <w:r w:rsidRPr="00E139E2">
              <w:rPr>
                <w:sz w:val="22"/>
                <w:szCs w:val="22"/>
                <w:lang w:eastAsia="en-US"/>
              </w:rPr>
              <w:t>-</w:t>
            </w:r>
          </w:p>
        </w:tc>
      </w:tr>
    </w:tbl>
    <w:p w:rsidR="004048EE" w:rsidRPr="00E139E2" w:rsidRDefault="004048EE" w:rsidP="00096B48">
      <w:pPr>
        <w:ind w:firstLine="0"/>
        <w:jc w:val="center"/>
        <w:rPr>
          <w:b/>
          <w:sz w:val="22"/>
          <w:szCs w:val="22"/>
        </w:rPr>
      </w:pPr>
    </w:p>
    <w:p w:rsidR="004048EE" w:rsidRPr="00EB48EB" w:rsidRDefault="004048EE" w:rsidP="004048EE">
      <w:pPr>
        <w:jc w:val="center"/>
        <w:rPr>
          <w:b/>
        </w:rPr>
      </w:pPr>
      <w:r w:rsidRPr="00EB48EB">
        <w:rPr>
          <w:b/>
        </w:rPr>
        <w:t>9 класс</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851"/>
        <w:gridCol w:w="850"/>
        <w:gridCol w:w="851"/>
        <w:gridCol w:w="850"/>
        <w:gridCol w:w="851"/>
        <w:gridCol w:w="850"/>
        <w:gridCol w:w="567"/>
        <w:gridCol w:w="851"/>
        <w:gridCol w:w="708"/>
        <w:gridCol w:w="709"/>
        <w:gridCol w:w="709"/>
      </w:tblGrid>
      <w:tr w:rsidR="004048EE" w:rsidRPr="00EB48EB" w:rsidTr="009510FF">
        <w:tc>
          <w:tcPr>
            <w:tcW w:w="1135" w:type="dxa"/>
            <w:vMerge w:val="restart"/>
            <w:tcBorders>
              <w:top w:val="single" w:sz="4" w:space="0" w:color="auto"/>
              <w:left w:val="single" w:sz="4" w:space="0" w:color="auto"/>
              <w:bottom w:val="single" w:sz="4" w:space="0" w:color="auto"/>
              <w:right w:val="single" w:sz="4" w:space="0" w:color="auto"/>
            </w:tcBorders>
            <w:hideMark/>
          </w:tcPr>
          <w:p w:rsidR="004048EE" w:rsidRPr="00EB48EB" w:rsidRDefault="004048EE" w:rsidP="00D70EDA">
            <w:pPr>
              <w:ind w:firstLine="0"/>
              <w:jc w:val="center"/>
              <w:rPr>
                <w:b/>
                <w:lang w:eastAsia="en-US"/>
              </w:rPr>
            </w:pPr>
            <w:r w:rsidRPr="00EB48EB">
              <w:rPr>
                <w:b/>
                <w:lang w:eastAsia="en-US"/>
              </w:rPr>
              <w:t>Название учебного предмета, курса</w:t>
            </w:r>
          </w:p>
        </w:tc>
        <w:tc>
          <w:tcPr>
            <w:tcW w:w="3402"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D70EDA">
            <w:pPr>
              <w:ind w:firstLine="0"/>
              <w:jc w:val="center"/>
              <w:rPr>
                <w:b/>
                <w:lang w:eastAsia="en-US"/>
              </w:rPr>
            </w:pPr>
            <w:r w:rsidRPr="00EB48EB">
              <w:rPr>
                <w:b/>
                <w:lang w:eastAsia="en-US"/>
              </w:rPr>
              <w:t>Уровень усвоения</w:t>
            </w:r>
          </w:p>
          <w:p w:rsidR="004048EE" w:rsidRPr="00EB48EB" w:rsidRDefault="004048EE" w:rsidP="00D70EDA">
            <w:pPr>
              <w:ind w:firstLine="0"/>
              <w:jc w:val="center"/>
              <w:rPr>
                <w:b/>
                <w:lang w:eastAsia="en-US"/>
              </w:rPr>
            </w:pPr>
            <w:r w:rsidRPr="00EB48EB">
              <w:rPr>
                <w:b/>
                <w:lang w:eastAsia="en-US"/>
              </w:rPr>
              <w:t xml:space="preserve">программного материала, % </w:t>
            </w:r>
          </w:p>
          <w:p w:rsidR="004048EE" w:rsidRPr="00EB48EB" w:rsidRDefault="004048EE" w:rsidP="00D70EDA">
            <w:pPr>
              <w:ind w:firstLine="0"/>
              <w:jc w:val="center"/>
              <w:rPr>
                <w:b/>
                <w:lang w:eastAsia="en-US"/>
              </w:rPr>
            </w:pPr>
            <w:r w:rsidRPr="00EB48EB">
              <w:rPr>
                <w:b/>
                <w:lang w:eastAsia="en-US"/>
              </w:rPr>
              <w:t>(старт. контроль)</w:t>
            </w:r>
          </w:p>
        </w:tc>
        <w:tc>
          <w:tcPr>
            <w:tcW w:w="3118"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D70EDA">
            <w:pPr>
              <w:ind w:firstLine="0"/>
              <w:jc w:val="center"/>
              <w:rPr>
                <w:b/>
                <w:lang w:eastAsia="en-US"/>
              </w:rPr>
            </w:pPr>
            <w:r w:rsidRPr="00EB48EB">
              <w:rPr>
                <w:b/>
                <w:lang w:eastAsia="en-US"/>
              </w:rPr>
              <w:t xml:space="preserve">Уровень усвоения </w:t>
            </w:r>
          </w:p>
          <w:p w:rsidR="004048EE" w:rsidRPr="00EB48EB" w:rsidRDefault="004048EE" w:rsidP="00D70EDA">
            <w:pPr>
              <w:ind w:firstLine="0"/>
              <w:jc w:val="center"/>
              <w:rPr>
                <w:b/>
                <w:lang w:eastAsia="en-US"/>
              </w:rPr>
            </w:pPr>
            <w:r w:rsidRPr="00EB48EB">
              <w:rPr>
                <w:b/>
                <w:lang w:eastAsia="en-US"/>
              </w:rPr>
              <w:t>программного материала, %</w:t>
            </w:r>
          </w:p>
          <w:p w:rsidR="004048EE" w:rsidRPr="00EB48EB" w:rsidRDefault="004048EE" w:rsidP="00D70EDA">
            <w:pPr>
              <w:ind w:firstLine="0"/>
              <w:jc w:val="center"/>
              <w:rPr>
                <w:b/>
                <w:lang w:eastAsia="en-US"/>
              </w:rPr>
            </w:pPr>
            <w:r w:rsidRPr="00EB48EB">
              <w:rPr>
                <w:b/>
                <w:lang w:eastAsia="en-US"/>
              </w:rPr>
              <w:t>(рубежный контроль)</w:t>
            </w:r>
          </w:p>
        </w:tc>
        <w:tc>
          <w:tcPr>
            <w:tcW w:w="2977" w:type="dxa"/>
            <w:gridSpan w:val="4"/>
            <w:tcBorders>
              <w:top w:val="single" w:sz="4" w:space="0" w:color="auto"/>
              <w:left w:val="single" w:sz="4" w:space="0" w:color="auto"/>
              <w:bottom w:val="single" w:sz="4" w:space="0" w:color="auto"/>
              <w:right w:val="single" w:sz="4" w:space="0" w:color="auto"/>
            </w:tcBorders>
            <w:hideMark/>
          </w:tcPr>
          <w:p w:rsidR="004048EE" w:rsidRPr="00EB48EB" w:rsidRDefault="004048EE" w:rsidP="00D70EDA">
            <w:pPr>
              <w:ind w:firstLine="0"/>
              <w:jc w:val="center"/>
              <w:rPr>
                <w:b/>
                <w:lang w:eastAsia="en-US"/>
              </w:rPr>
            </w:pPr>
            <w:r w:rsidRPr="00EB48EB">
              <w:rPr>
                <w:b/>
                <w:lang w:eastAsia="en-US"/>
              </w:rPr>
              <w:t xml:space="preserve">Уровень усвоения </w:t>
            </w:r>
          </w:p>
          <w:p w:rsidR="004048EE" w:rsidRPr="00EB48EB" w:rsidRDefault="004048EE" w:rsidP="00D70EDA">
            <w:pPr>
              <w:ind w:firstLine="0"/>
              <w:jc w:val="center"/>
              <w:rPr>
                <w:b/>
                <w:lang w:eastAsia="en-US"/>
              </w:rPr>
            </w:pPr>
            <w:r w:rsidRPr="00EB48EB">
              <w:rPr>
                <w:b/>
                <w:lang w:eastAsia="en-US"/>
              </w:rPr>
              <w:t>программного материала, %</w:t>
            </w:r>
          </w:p>
          <w:p w:rsidR="004048EE" w:rsidRPr="00EB48EB" w:rsidRDefault="004048EE" w:rsidP="00D70EDA">
            <w:pPr>
              <w:ind w:firstLine="0"/>
              <w:jc w:val="center"/>
              <w:rPr>
                <w:b/>
                <w:lang w:eastAsia="en-US"/>
              </w:rPr>
            </w:pPr>
            <w:r w:rsidRPr="00EB48EB">
              <w:rPr>
                <w:b/>
                <w:lang w:eastAsia="en-US"/>
              </w:rPr>
              <w:t>(итоговый контроль)</w:t>
            </w:r>
          </w:p>
        </w:tc>
      </w:tr>
      <w:tr w:rsidR="004048EE" w:rsidRPr="00EB48EB" w:rsidTr="009510FF">
        <w:tc>
          <w:tcPr>
            <w:tcW w:w="1135" w:type="dxa"/>
            <w:vMerge/>
            <w:tcBorders>
              <w:top w:val="single" w:sz="4" w:space="0" w:color="auto"/>
              <w:left w:val="single" w:sz="4" w:space="0" w:color="auto"/>
              <w:bottom w:val="single" w:sz="4" w:space="0" w:color="auto"/>
              <w:right w:val="single" w:sz="4" w:space="0" w:color="auto"/>
            </w:tcBorders>
            <w:vAlign w:val="center"/>
            <w:hideMark/>
          </w:tcPr>
          <w:p w:rsidR="004048EE" w:rsidRPr="00EB48EB" w:rsidRDefault="004048EE" w:rsidP="00D70EDA">
            <w:pPr>
              <w:ind w:firstLine="0"/>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048EE" w:rsidRPr="00D70EDA" w:rsidRDefault="004048EE" w:rsidP="00D70EDA">
            <w:pPr>
              <w:ind w:firstLine="0"/>
              <w:rPr>
                <w:b/>
                <w:szCs w:val="22"/>
              </w:rPr>
            </w:pPr>
            <w:r w:rsidRPr="00D70EDA">
              <w:rPr>
                <w:b/>
                <w:sz w:val="22"/>
                <w:szCs w:val="22"/>
              </w:rPr>
              <w:t>Макс.</w:t>
            </w:r>
          </w:p>
          <w:p w:rsidR="004048EE" w:rsidRPr="00D70EDA" w:rsidRDefault="004048EE" w:rsidP="00D70EDA">
            <w:pPr>
              <w:ind w:firstLine="0"/>
              <w:rPr>
                <w:b/>
                <w:szCs w:val="22"/>
              </w:rPr>
            </w:pPr>
            <w:r w:rsidRPr="00D70EDA">
              <w:rPr>
                <w:b/>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b/>
                <w:szCs w:val="22"/>
              </w:rPr>
            </w:pPr>
            <w:r w:rsidRPr="00D70EDA">
              <w:rPr>
                <w:b/>
                <w:sz w:val="22"/>
                <w:szCs w:val="22"/>
              </w:rPr>
              <w:t xml:space="preserve">Пов. </w:t>
            </w:r>
          </w:p>
          <w:p w:rsidR="004048EE" w:rsidRPr="00D70EDA" w:rsidRDefault="004048EE" w:rsidP="00D70EDA">
            <w:pPr>
              <w:ind w:firstLine="0"/>
              <w:rPr>
                <w:b/>
                <w:szCs w:val="22"/>
              </w:rPr>
            </w:pPr>
          </w:p>
        </w:tc>
        <w:tc>
          <w:tcPr>
            <w:tcW w:w="850" w:type="dxa"/>
            <w:tcBorders>
              <w:top w:val="single" w:sz="4" w:space="0" w:color="auto"/>
              <w:left w:val="single" w:sz="4" w:space="0" w:color="auto"/>
              <w:bottom w:val="single" w:sz="4" w:space="0" w:color="auto"/>
              <w:right w:val="single" w:sz="4" w:space="0" w:color="auto"/>
            </w:tcBorders>
            <w:hideMark/>
          </w:tcPr>
          <w:p w:rsidR="004048EE" w:rsidRPr="00D70EDA" w:rsidRDefault="004048EE" w:rsidP="00D70EDA">
            <w:pPr>
              <w:ind w:firstLine="0"/>
              <w:rPr>
                <w:b/>
                <w:szCs w:val="22"/>
              </w:rPr>
            </w:pPr>
            <w:r w:rsidRPr="00D70EDA">
              <w:rPr>
                <w:b/>
                <w:sz w:val="22"/>
                <w:szCs w:val="22"/>
              </w:rPr>
              <w:t>Баз.</w:t>
            </w:r>
          </w:p>
        </w:tc>
        <w:tc>
          <w:tcPr>
            <w:tcW w:w="851" w:type="dxa"/>
            <w:tcBorders>
              <w:top w:val="single" w:sz="4" w:space="0" w:color="auto"/>
              <w:left w:val="single" w:sz="4" w:space="0" w:color="auto"/>
              <w:bottom w:val="single" w:sz="4" w:space="0" w:color="auto"/>
              <w:right w:val="single" w:sz="4" w:space="0" w:color="auto"/>
            </w:tcBorders>
            <w:hideMark/>
          </w:tcPr>
          <w:p w:rsidR="004048EE" w:rsidRPr="00D70EDA" w:rsidRDefault="004048EE" w:rsidP="00D70EDA">
            <w:pPr>
              <w:ind w:firstLine="0"/>
              <w:rPr>
                <w:b/>
                <w:szCs w:val="22"/>
              </w:rPr>
            </w:pPr>
            <w:r w:rsidRPr="00D70EDA">
              <w:rPr>
                <w:b/>
                <w:sz w:val="22"/>
                <w:szCs w:val="22"/>
              </w:rPr>
              <w:t>Не достиг. необх.уров.</w:t>
            </w:r>
          </w:p>
        </w:tc>
        <w:tc>
          <w:tcPr>
            <w:tcW w:w="850" w:type="dxa"/>
            <w:tcBorders>
              <w:top w:val="single" w:sz="4" w:space="0" w:color="auto"/>
              <w:left w:val="single" w:sz="4" w:space="0" w:color="auto"/>
              <w:bottom w:val="single" w:sz="4" w:space="0" w:color="auto"/>
              <w:right w:val="single" w:sz="4" w:space="0" w:color="auto"/>
            </w:tcBorders>
            <w:hideMark/>
          </w:tcPr>
          <w:p w:rsidR="004048EE" w:rsidRPr="00D70EDA" w:rsidRDefault="004048EE" w:rsidP="00D70EDA">
            <w:pPr>
              <w:ind w:firstLine="0"/>
              <w:rPr>
                <w:b/>
                <w:szCs w:val="22"/>
              </w:rPr>
            </w:pPr>
            <w:r w:rsidRPr="00D70EDA">
              <w:rPr>
                <w:b/>
                <w:sz w:val="22"/>
                <w:szCs w:val="22"/>
              </w:rPr>
              <w:t>Макс.</w:t>
            </w:r>
          </w:p>
          <w:p w:rsidR="004048EE" w:rsidRPr="00D70EDA" w:rsidRDefault="004048EE" w:rsidP="00D70EDA">
            <w:pPr>
              <w:ind w:firstLine="0"/>
              <w:rPr>
                <w:b/>
                <w:szCs w:val="22"/>
              </w:rPr>
            </w:pPr>
            <w:r w:rsidRPr="00D70EDA">
              <w:rPr>
                <w:b/>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b/>
                <w:szCs w:val="22"/>
              </w:rPr>
            </w:pPr>
            <w:r w:rsidRPr="00D70EDA">
              <w:rPr>
                <w:b/>
                <w:sz w:val="22"/>
                <w:szCs w:val="22"/>
              </w:rPr>
              <w:t xml:space="preserve">Пов. </w:t>
            </w:r>
          </w:p>
          <w:p w:rsidR="004048EE" w:rsidRPr="00D70EDA" w:rsidRDefault="004048EE" w:rsidP="00D70EDA">
            <w:pPr>
              <w:ind w:firstLine="0"/>
              <w:rPr>
                <w:b/>
                <w:szCs w:val="22"/>
              </w:rPr>
            </w:pPr>
          </w:p>
        </w:tc>
        <w:tc>
          <w:tcPr>
            <w:tcW w:w="850" w:type="dxa"/>
            <w:tcBorders>
              <w:top w:val="single" w:sz="4" w:space="0" w:color="auto"/>
              <w:left w:val="single" w:sz="4" w:space="0" w:color="auto"/>
              <w:bottom w:val="single" w:sz="4" w:space="0" w:color="auto"/>
              <w:right w:val="single" w:sz="4" w:space="0" w:color="auto"/>
            </w:tcBorders>
            <w:hideMark/>
          </w:tcPr>
          <w:p w:rsidR="004048EE" w:rsidRPr="00D70EDA" w:rsidRDefault="004048EE" w:rsidP="00D70EDA">
            <w:pPr>
              <w:ind w:firstLine="0"/>
              <w:rPr>
                <w:b/>
                <w:szCs w:val="22"/>
              </w:rPr>
            </w:pPr>
            <w:r w:rsidRPr="00D70EDA">
              <w:rPr>
                <w:b/>
                <w:sz w:val="22"/>
                <w:szCs w:val="22"/>
              </w:rPr>
              <w:t>Баз.</w:t>
            </w:r>
          </w:p>
        </w:tc>
        <w:tc>
          <w:tcPr>
            <w:tcW w:w="567" w:type="dxa"/>
            <w:tcBorders>
              <w:top w:val="single" w:sz="4" w:space="0" w:color="auto"/>
              <w:left w:val="single" w:sz="4" w:space="0" w:color="auto"/>
              <w:bottom w:val="single" w:sz="4" w:space="0" w:color="auto"/>
              <w:right w:val="single" w:sz="4" w:space="0" w:color="auto"/>
            </w:tcBorders>
            <w:hideMark/>
          </w:tcPr>
          <w:p w:rsidR="004048EE" w:rsidRPr="00D70EDA" w:rsidRDefault="004048EE" w:rsidP="00D70EDA">
            <w:pPr>
              <w:ind w:firstLine="0"/>
              <w:rPr>
                <w:b/>
                <w:szCs w:val="22"/>
              </w:rPr>
            </w:pPr>
            <w:r w:rsidRPr="00D70EDA">
              <w:rPr>
                <w:b/>
                <w:sz w:val="22"/>
                <w:szCs w:val="22"/>
              </w:rPr>
              <w:t>Не достиг. необх.уров.</w:t>
            </w:r>
          </w:p>
        </w:tc>
        <w:tc>
          <w:tcPr>
            <w:tcW w:w="851" w:type="dxa"/>
            <w:tcBorders>
              <w:top w:val="single" w:sz="4" w:space="0" w:color="auto"/>
              <w:left w:val="single" w:sz="4" w:space="0" w:color="auto"/>
              <w:bottom w:val="single" w:sz="4" w:space="0" w:color="auto"/>
              <w:right w:val="single" w:sz="4" w:space="0" w:color="auto"/>
            </w:tcBorders>
            <w:hideMark/>
          </w:tcPr>
          <w:p w:rsidR="004048EE" w:rsidRPr="00D70EDA" w:rsidRDefault="004048EE" w:rsidP="00D70EDA">
            <w:pPr>
              <w:ind w:firstLine="0"/>
              <w:rPr>
                <w:b/>
                <w:szCs w:val="22"/>
              </w:rPr>
            </w:pPr>
            <w:r w:rsidRPr="00D70EDA">
              <w:rPr>
                <w:b/>
                <w:sz w:val="22"/>
                <w:szCs w:val="22"/>
              </w:rPr>
              <w:t>Макс.</w:t>
            </w:r>
          </w:p>
          <w:p w:rsidR="004048EE" w:rsidRPr="00D70EDA" w:rsidRDefault="004048EE" w:rsidP="00D70EDA">
            <w:pPr>
              <w:ind w:firstLine="0"/>
              <w:rPr>
                <w:b/>
                <w:szCs w:val="22"/>
              </w:rPr>
            </w:pPr>
            <w:r w:rsidRPr="00D70EDA">
              <w:rPr>
                <w:b/>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b/>
                <w:szCs w:val="22"/>
              </w:rPr>
            </w:pPr>
            <w:r w:rsidRPr="00D70EDA">
              <w:rPr>
                <w:b/>
                <w:sz w:val="22"/>
                <w:szCs w:val="22"/>
              </w:rPr>
              <w:t xml:space="preserve">Пов. </w:t>
            </w:r>
          </w:p>
          <w:p w:rsidR="004048EE" w:rsidRPr="00D70EDA" w:rsidRDefault="004048EE" w:rsidP="00D70EDA">
            <w:pPr>
              <w:ind w:firstLine="0"/>
              <w:rPr>
                <w:b/>
                <w:szCs w:val="22"/>
              </w:rPr>
            </w:pPr>
          </w:p>
        </w:tc>
        <w:tc>
          <w:tcPr>
            <w:tcW w:w="709" w:type="dxa"/>
            <w:tcBorders>
              <w:top w:val="single" w:sz="4" w:space="0" w:color="auto"/>
              <w:left w:val="single" w:sz="4" w:space="0" w:color="auto"/>
              <w:bottom w:val="single" w:sz="4" w:space="0" w:color="auto"/>
              <w:right w:val="single" w:sz="4" w:space="0" w:color="auto"/>
            </w:tcBorders>
            <w:hideMark/>
          </w:tcPr>
          <w:p w:rsidR="004048EE" w:rsidRPr="00D70EDA" w:rsidRDefault="004048EE" w:rsidP="00D70EDA">
            <w:pPr>
              <w:ind w:firstLine="0"/>
              <w:rPr>
                <w:b/>
                <w:szCs w:val="22"/>
              </w:rPr>
            </w:pPr>
            <w:r w:rsidRPr="00D70EDA">
              <w:rPr>
                <w:b/>
                <w:sz w:val="22"/>
                <w:szCs w:val="22"/>
              </w:rPr>
              <w:t>Баз.</w:t>
            </w:r>
          </w:p>
        </w:tc>
        <w:tc>
          <w:tcPr>
            <w:tcW w:w="709"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b/>
                <w:szCs w:val="22"/>
              </w:rPr>
            </w:pPr>
            <w:r w:rsidRPr="00D70EDA">
              <w:rPr>
                <w:b/>
                <w:sz w:val="22"/>
                <w:szCs w:val="22"/>
              </w:rPr>
              <w:t>Не достиг. необх.уров.</w:t>
            </w:r>
          </w:p>
        </w:tc>
      </w:tr>
      <w:tr w:rsidR="004048EE" w:rsidRPr="00E35E19" w:rsidTr="009510FF">
        <w:trPr>
          <w:trHeight w:val="22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sidRPr="00EB48EB">
              <w:rPr>
                <w:lang w:eastAsia="en-US"/>
              </w:rPr>
              <w:t xml:space="preserve">Русский язык </w:t>
            </w:r>
          </w:p>
          <w:p w:rsidR="004048EE" w:rsidRPr="00EB48EB" w:rsidRDefault="004048EE" w:rsidP="00D70EDA">
            <w:pPr>
              <w:ind w:firstLine="0"/>
              <w:rPr>
                <w:lang w:eastAsia="en-US"/>
              </w:rPr>
            </w:pPr>
          </w:p>
        </w:tc>
        <w:tc>
          <w:tcPr>
            <w:tcW w:w="850" w:type="dxa"/>
          </w:tcPr>
          <w:p w:rsidR="004048EE" w:rsidRPr="000A6EEB" w:rsidRDefault="004048EE" w:rsidP="00D70EDA">
            <w:pPr>
              <w:ind w:firstLine="0"/>
            </w:pPr>
            <w:r w:rsidRPr="000A6EEB">
              <w:t>1 (6%)</w:t>
            </w:r>
          </w:p>
        </w:tc>
        <w:tc>
          <w:tcPr>
            <w:tcW w:w="851" w:type="dxa"/>
          </w:tcPr>
          <w:p w:rsidR="004048EE" w:rsidRPr="000A6EEB" w:rsidRDefault="004048EE" w:rsidP="00D70EDA">
            <w:pPr>
              <w:ind w:firstLine="0"/>
            </w:pPr>
            <w:r w:rsidRPr="000A6EEB">
              <w:t>7 (39%)</w:t>
            </w:r>
          </w:p>
        </w:tc>
        <w:tc>
          <w:tcPr>
            <w:tcW w:w="850" w:type="dxa"/>
          </w:tcPr>
          <w:p w:rsidR="004048EE" w:rsidRPr="000A6EEB" w:rsidRDefault="004048EE" w:rsidP="00D70EDA">
            <w:pPr>
              <w:ind w:firstLine="0"/>
            </w:pPr>
            <w:r w:rsidRPr="000A6EEB">
              <w:t>10 (55%)</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0" w:type="dxa"/>
          </w:tcPr>
          <w:p w:rsidR="004048EE" w:rsidRPr="00F72DE1" w:rsidRDefault="004048EE" w:rsidP="00D70EDA">
            <w:pPr>
              <w:ind w:firstLine="0"/>
            </w:pPr>
            <w:r w:rsidRPr="00F72DE1">
              <w:t>1 (6%)</w:t>
            </w:r>
          </w:p>
        </w:tc>
        <w:tc>
          <w:tcPr>
            <w:tcW w:w="851" w:type="dxa"/>
          </w:tcPr>
          <w:p w:rsidR="004048EE" w:rsidRPr="00F72DE1" w:rsidRDefault="004048EE" w:rsidP="00D70EDA">
            <w:pPr>
              <w:ind w:firstLine="0"/>
            </w:pPr>
            <w:r w:rsidRPr="00F72DE1">
              <w:t>7 (39%)</w:t>
            </w:r>
          </w:p>
        </w:tc>
        <w:tc>
          <w:tcPr>
            <w:tcW w:w="850" w:type="dxa"/>
          </w:tcPr>
          <w:p w:rsidR="004048EE" w:rsidRPr="00F72DE1" w:rsidRDefault="004048EE" w:rsidP="00D70EDA">
            <w:pPr>
              <w:ind w:firstLine="0"/>
            </w:pPr>
            <w:r w:rsidRPr="00F72DE1">
              <w:t>10 (55%)</w:t>
            </w:r>
          </w:p>
        </w:tc>
        <w:tc>
          <w:tcPr>
            <w:tcW w:w="567" w:type="dxa"/>
            <w:tcBorders>
              <w:top w:val="single" w:sz="4" w:space="0" w:color="auto"/>
              <w:left w:val="single" w:sz="4" w:space="0" w:color="auto"/>
              <w:bottom w:val="single" w:sz="4" w:space="0" w:color="auto"/>
              <w:right w:val="single" w:sz="4" w:space="0" w:color="auto"/>
            </w:tcBorders>
          </w:tcPr>
          <w:p w:rsidR="004048EE" w:rsidRPr="00435188" w:rsidRDefault="004048EE" w:rsidP="00D70EDA">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2 (12%)</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8 (44%)</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8 (44%)</w:t>
            </w:r>
          </w:p>
        </w:tc>
        <w:tc>
          <w:tcPr>
            <w:tcW w:w="709" w:type="dxa"/>
            <w:tcBorders>
              <w:top w:val="single" w:sz="4" w:space="0" w:color="auto"/>
              <w:left w:val="single" w:sz="4" w:space="0" w:color="auto"/>
              <w:bottom w:val="single" w:sz="4" w:space="0" w:color="auto"/>
              <w:right w:val="single" w:sz="4" w:space="0" w:color="auto"/>
            </w:tcBorders>
          </w:tcPr>
          <w:p w:rsidR="004048EE" w:rsidRPr="00E35E19" w:rsidRDefault="004048EE" w:rsidP="00D70EDA">
            <w:pPr>
              <w:ind w:firstLine="0"/>
              <w:rPr>
                <w:lang w:eastAsia="en-US"/>
              </w:rPr>
            </w:pPr>
            <w:r w:rsidRPr="00E35E19">
              <w:rPr>
                <w:lang w:eastAsia="en-US"/>
              </w:rPr>
              <w:t>-</w:t>
            </w:r>
          </w:p>
        </w:tc>
      </w:tr>
      <w:tr w:rsidR="004048EE" w:rsidRPr="00E35E19" w:rsidTr="009510FF">
        <w:trPr>
          <w:trHeight w:val="22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Pr>
                <w:lang w:eastAsia="en-US"/>
              </w:rPr>
              <w:t>Родной язык (русский)</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(33,33%)</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(33,33%)</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(33,33%)</w:t>
            </w:r>
          </w:p>
        </w:tc>
        <w:tc>
          <w:tcPr>
            <w:tcW w:w="851" w:type="dxa"/>
            <w:tcBorders>
              <w:top w:val="single" w:sz="4" w:space="0" w:color="auto"/>
              <w:left w:val="single" w:sz="4" w:space="0" w:color="auto"/>
              <w:bottom w:val="single" w:sz="4" w:space="0" w:color="auto"/>
              <w:right w:val="single" w:sz="4" w:space="0" w:color="auto"/>
            </w:tcBorders>
          </w:tcPr>
          <w:p w:rsidR="004048EE" w:rsidRPr="00566FDD" w:rsidRDefault="004048EE" w:rsidP="00D70EDA">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(33,33%)</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(33,33%)</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(33,33%)</w:t>
            </w:r>
          </w:p>
        </w:tc>
        <w:tc>
          <w:tcPr>
            <w:tcW w:w="567" w:type="dxa"/>
            <w:tcBorders>
              <w:top w:val="single" w:sz="4" w:space="0" w:color="auto"/>
              <w:left w:val="single" w:sz="4" w:space="0" w:color="auto"/>
              <w:bottom w:val="single" w:sz="4" w:space="0" w:color="auto"/>
              <w:right w:val="single" w:sz="4" w:space="0" w:color="auto"/>
            </w:tcBorders>
          </w:tcPr>
          <w:p w:rsidR="004048EE" w:rsidRPr="00566FDD" w:rsidRDefault="004048EE" w:rsidP="00D70EDA">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(33,33%)</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(33,33%)</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(33,33%)</w:t>
            </w:r>
          </w:p>
        </w:tc>
        <w:tc>
          <w:tcPr>
            <w:tcW w:w="709" w:type="dxa"/>
            <w:tcBorders>
              <w:top w:val="single" w:sz="4" w:space="0" w:color="auto"/>
              <w:left w:val="single" w:sz="4" w:space="0" w:color="auto"/>
              <w:bottom w:val="single" w:sz="4" w:space="0" w:color="auto"/>
              <w:right w:val="single" w:sz="4" w:space="0" w:color="auto"/>
            </w:tcBorders>
          </w:tcPr>
          <w:p w:rsidR="004048EE" w:rsidRPr="00566FDD" w:rsidRDefault="004048EE" w:rsidP="00D70EDA">
            <w:pPr>
              <w:ind w:firstLine="0"/>
              <w:rPr>
                <w:lang w:eastAsia="en-US"/>
              </w:rPr>
            </w:pPr>
            <w:r>
              <w:rPr>
                <w:lang w:eastAsia="en-US"/>
              </w:rPr>
              <w:t>-</w:t>
            </w:r>
          </w:p>
        </w:tc>
      </w:tr>
      <w:tr w:rsidR="004048EE" w:rsidRPr="00E35E19"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sidRPr="00EB48EB">
              <w:rPr>
                <w:lang w:eastAsia="en-US"/>
              </w:rPr>
              <w:t>Литература</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7 (39%)</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11 (61%)</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2 (11%)</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4 (22%)</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12 (67%)</w:t>
            </w:r>
          </w:p>
        </w:tc>
        <w:tc>
          <w:tcPr>
            <w:tcW w:w="567"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2 (11%)</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7(39%)</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9 (50%)</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r>
      <w:tr w:rsidR="004048EE" w:rsidRPr="00E35E19"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Pr>
                <w:lang w:eastAsia="en-US"/>
              </w:rPr>
              <w:t>Родная литература (русская)</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7 (37%)</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12 (63%)</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2 (11 %)</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5 (28%)</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11 (61%)</w:t>
            </w:r>
          </w:p>
        </w:tc>
        <w:tc>
          <w:tcPr>
            <w:tcW w:w="567"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7 (39%)</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3 (17%)</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8 (44%)</w:t>
            </w:r>
          </w:p>
        </w:tc>
        <w:tc>
          <w:tcPr>
            <w:tcW w:w="709" w:type="dxa"/>
            <w:tcBorders>
              <w:top w:val="single" w:sz="4" w:space="0" w:color="auto"/>
              <w:left w:val="single" w:sz="4" w:space="0" w:color="auto"/>
              <w:bottom w:val="single" w:sz="4" w:space="0" w:color="auto"/>
              <w:right w:val="single" w:sz="4" w:space="0" w:color="auto"/>
            </w:tcBorders>
          </w:tcPr>
          <w:p w:rsidR="004048EE" w:rsidRPr="00566FDD" w:rsidRDefault="004048EE" w:rsidP="00D70EDA">
            <w:pPr>
              <w:ind w:firstLine="0"/>
              <w:rPr>
                <w:lang w:eastAsia="en-US"/>
              </w:rPr>
            </w:pPr>
            <w:r>
              <w:rPr>
                <w:lang w:eastAsia="en-US"/>
              </w:rPr>
              <w:t>-</w:t>
            </w:r>
          </w:p>
        </w:tc>
      </w:tr>
      <w:tr w:rsidR="004048EE" w:rsidRPr="00E35E19"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Pr>
                <w:lang w:eastAsia="en-US"/>
              </w:rPr>
              <w:lastRenderedPageBreak/>
              <w:t>Иностр.язык (</w:t>
            </w:r>
            <w:r w:rsidRPr="00EB48EB">
              <w:rPr>
                <w:lang w:eastAsia="en-US"/>
              </w:rPr>
              <w:t>Англ.</w:t>
            </w: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1 (6%)</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8 (50%)</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7 (44%)</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2 (15%)</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7 (54%)</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4 (31%)</w:t>
            </w:r>
          </w:p>
        </w:tc>
        <w:tc>
          <w:tcPr>
            <w:tcW w:w="567"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1 (6%)</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9 (50%)</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8 (44%)</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r>
      <w:tr w:rsidR="004048EE" w:rsidRPr="00E35E19"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Pr>
                <w:lang w:eastAsia="en-US"/>
              </w:rPr>
              <w:t>Второй ин.язык (нем.)</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3 (21%)</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7 (50%)</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4 (29%)</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5 (38%)</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4 (31%)</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4 (31%)</w:t>
            </w:r>
          </w:p>
        </w:tc>
        <w:tc>
          <w:tcPr>
            <w:tcW w:w="567"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5 (28%)</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7 (39%)</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w:t>
            </w:r>
          </w:p>
        </w:tc>
        <w:tc>
          <w:tcPr>
            <w:tcW w:w="709" w:type="dxa"/>
            <w:tcBorders>
              <w:top w:val="single" w:sz="4" w:space="0" w:color="auto"/>
              <w:left w:val="single" w:sz="4" w:space="0" w:color="auto"/>
              <w:bottom w:val="single" w:sz="4" w:space="0" w:color="auto"/>
              <w:right w:val="single" w:sz="4" w:space="0" w:color="auto"/>
            </w:tcBorders>
          </w:tcPr>
          <w:p w:rsidR="004048EE" w:rsidRPr="00C8482F" w:rsidRDefault="004048EE" w:rsidP="00D70EDA">
            <w:pPr>
              <w:ind w:firstLine="0"/>
              <w:rPr>
                <w:lang w:eastAsia="en-US"/>
              </w:rPr>
            </w:pPr>
            <w:r>
              <w:rPr>
                <w:lang w:eastAsia="en-US"/>
              </w:rPr>
              <w:t>-</w:t>
            </w:r>
          </w:p>
        </w:tc>
      </w:tr>
      <w:tr w:rsidR="004048EE" w:rsidRPr="00E35E19" w:rsidTr="009510FF">
        <w:trPr>
          <w:trHeight w:val="24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Pr>
                <w:lang w:eastAsia="en-US"/>
              </w:rPr>
              <w:t xml:space="preserve">Математика </w:t>
            </w:r>
          </w:p>
          <w:p w:rsidR="004048EE" w:rsidRPr="00EB48EB" w:rsidRDefault="004048EE" w:rsidP="00D70EDA">
            <w:pPr>
              <w:ind w:firstLine="0"/>
              <w:rPr>
                <w:lang w:eastAsia="en-US"/>
              </w:rPr>
            </w:pPr>
          </w:p>
        </w:tc>
        <w:tc>
          <w:tcPr>
            <w:tcW w:w="850" w:type="dxa"/>
          </w:tcPr>
          <w:p w:rsidR="004048EE" w:rsidRPr="000A6EEB" w:rsidRDefault="004048EE" w:rsidP="00D70EDA">
            <w:pPr>
              <w:ind w:firstLine="0"/>
            </w:pPr>
            <w:r w:rsidRPr="000A6EEB">
              <w:t>-</w:t>
            </w:r>
          </w:p>
        </w:tc>
        <w:tc>
          <w:tcPr>
            <w:tcW w:w="851" w:type="dxa"/>
          </w:tcPr>
          <w:p w:rsidR="004048EE" w:rsidRPr="000A6EEB" w:rsidRDefault="004048EE" w:rsidP="00D70EDA">
            <w:pPr>
              <w:ind w:firstLine="0"/>
            </w:pPr>
            <w:r w:rsidRPr="000A6EEB">
              <w:t>12 (71%)</w:t>
            </w:r>
          </w:p>
        </w:tc>
        <w:tc>
          <w:tcPr>
            <w:tcW w:w="850" w:type="dxa"/>
          </w:tcPr>
          <w:p w:rsidR="004048EE" w:rsidRPr="000A6EEB" w:rsidRDefault="004048EE" w:rsidP="00D70EDA">
            <w:pPr>
              <w:ind w:firstLine="0"/>
            </w:pPr>
            <w:r w:rsidRPr="000A6EEB">
              <w:t>5 (29%)</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1 (9%)</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3 (27%)</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7 (63%)</w:t>
            </w:r>
          </w:p>
        </w:tc>
        <w:tc>
          <w:tcPr>
            <w:tcW w:w="567"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3 (17%)</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9 (50%)</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w:t>
            </w:r>
          </w:p>
        </w:tc>
        <w:tc>
          <w:tcPr>
            <w:tcW w:w="709" w:type="dxa"/>
            <w:tcBorders>
              <w:top w:val="single" w:sz="4" w:space="0" w:color="auto"/>
              <w:left w:val="single" w:sz="4" w:space="0" w:color="auto"/>
              <w:bottom w:val="single" w:sz="4" w:space="0" w:color="auto"/>
              <w:right w:val="single" w:sz="4" w:space="0" w:color="auto"/>
            </w:tcBorders>
          </w:tcPr>
          <w:p w:rsidR="004048EE" w:rsidRPr="0043362C" w:rsidRDefault="004048EE" w:rsidP="00D70EDA">
            <w:pPr>
              <w:ind w:firstLine="0"/>
              <w:rPr>
                <w:lang w:eastAsia="en-US"/>
              </w:rPr>
            </w:pPr>
            <w:r>
              <w:rPr>
                <w:lang w:eastAsia="en-US"/>
              </w:rPr>
              <w:t>-</w:t>
            </w:r>
          </w:p>
        </w:tc>
      </w:tr>
      <w:tr w:rsidR="004048EE"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sidRPr="00EB48EB">
              <w:rPr>
                <w:lang w:eastAsia="en-US"/>
              </w:rPr>
              <w:t>Информатика и ИКТ</w:t>
            </w:r>
          </w:p>
        </w:tc>
        <w:tc>
          <w:tcPr>
            <w:tcW w:w="850" w:type="dxa"/>
          </w:tcPr>
          <w:p w:rsidR="004048EE" w:rsidRPr="000A6EEB" w:rsidRDefault="004048EE" w:rsidP="00D70EDA">
            <w:pPr>
              <w:ind w:firstLine="0"/>
            </w:pPr>
            <w:r w:rsidRPr="000A6EEB">
              <w:t>1 (6%)</w:t>
            </w:r>
          </w:p>
        </w:tc>
        <w:tc>
          <w:tcPr>
            <w:tcW w:w="851" w:type="dxa"/>
          </w:tcPr>
          <w:p w:rsidR="004048EE" w:rsidRPr="000A6EEB" w:rsidRDefault="004048EE" w:rsidP="00D70EDA">
            <w:pPr>
              <w:ind w:firstLine="0"/>
            </w:pPr>
            <w:r w:rsidRPr="000A6EEB">
              <w:t>14 (82%)</w:t>
            </w:r>
          </w:p>
        </w:tc>
        <w:tc>
          <w:tcPr>
            <w:tcW w:w="850" w:type="dxa"/>
          </w:tcPr>
          <w:p w:rsidR="004048EE" w:rsidRPr="000A6EEB" w:rsidRDefault="004048EE" w:rsidP="00D70EDA">
            <w:pPr>
              <w:ind w:firstLine="0"/>
            </w:pPr>
            <w:r w:rsidRPr="000A6EEB">
              <w:t>2 (12%)</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4 (31%)</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(46%)</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3 (23%)</w:t>
            </w:r>
          </w:p>
        </w:tc>
        <w:tc>
          <w:tcPr>
            <w:tcW w:w="567"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12 (67%)</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2 (11%)</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4 (22%)</w:t>
            </w:r>
          </w:p>
        </w:tc>
        <w:tc>
          <w:tcPr>
            <w:tcW w:w="709" w:type="dxa"/>
            <w:tcBorders>
              <w:top w:val="single" w:sz="4" w:space="0" w:color="auto"/>
              <w:left w:val="single" w:sz="4" w:space="0" w:color="auto"/>
              <w:bottom w:val="single" w:sz="4" w:space="0" w:color="auto"/>
              <w:right w:val="single" w:sz="4" w:space="0" w:color="auto"/>
            </w:tcBorders>
          </w:tcPr>
          <w:p w:rsidR="004048EE" w:rsidRPr="005100C0" w:rsidRDefault="004048EE" w:rsidP="00D70EDA">
            <w:pPr>
              <w:ind w:firstLine="0"/>
              <w:rPr>
                <w:b/>
                <w:lang w:eastAsia="en-US"/>
              </w:rPr>
            </w:pPr>
            <w:r w:rsidRPr="005100C0">
              <w:rPr>
                <w:b/>
                <w:lang w:eastAsia="en-US"/>
              </w:rPr>
              <w:t>-</w:t>
            </w:r>
          </w:p>
        </w:tc>
      </w:tr>
      <w:tr w:rsidR="004048EE"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Pr>
                <w:lang w:eastAsia="en-US"/>
              </w:rPr>
              <w:t>И</w:t>
            </w:r>
            <w:r w:rsidRPr="00EB48EB">
              <w:rPr>
                <w:lang w:eastAsia="en-US"/>
              </w:rPr>
              <w:t>стория</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pPr>
            <w:r w:rsidRPr="000A6EEB">
              <w:t>2 (11%)</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pPr>
            <w:r w:rsidRPr="000A6EEB">
              <w:t>10 (56%)</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pPr>
            <w:r w:rsidRPr="000A6EEB">
              <w:t>6 (33%)</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pPr>
            <w:r w:rsidRPr="00F72DE1">
              <w:t>4 (22%)</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pPr>
            <w:r w:rsidRPr="00F72DE1">
              <w:t>7 (39%)</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pPr>
            <w:r w:rsidRPr="00F72DE1">
              <w:t>7 (39%)</w:t>
            </w:r>
          </w:p>
        </w:tc>
        <w:tc>
          <w:tcPr>
            <w:tcW w:w="567"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7 (39%)</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5 (28%)</w:t>
            </w:r>
          </w:p>
        </w:tc>
        <w:tc>
          <w:tcPr>
            <w:tcW w:w="709" w:type="dxa"/>
            <w:tcBorders>
              <w:top w:val="single" w:sz="4" w:space="0" w:color="auto"/>
              <w:left w:val="single" w:sz="4" w:space="0" w:color="auto"/>
              <w:bottom w:val="single" w:sz="4" w:space="0" w:color="auto"/>
              <w:right w:val="single" w:sz="4" w:space="0" w:color="auto"/>
            </w:tcBorders>
          </w:tcPr>
          <w:p w:rsidR="004048EE" w:rsidRPr="005100C0" w:rsidRDefault="004048EE" w:rsidP="00D70EDA">
            <w:pPr>
              <w:ind w:firstLine="0"/>
              <w:rPr>
                <w:b/>
                <w:lang w:eastAsia="en-US"/>
              </w:rPr>
            </w:pPr>
            <w:r w:rsidRPr="005100C0">
              <w:rPr>
                <w:b/>
                <w:lang w:eastAsia="en-US"/>
              </w:rPr>
              <w:t>-</w:t>
            </w:r>
          </w:p>
        </w:tc>
      </w:tr>
      <w:tr w:rsidR="004048EE"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sidRPr="00EB48EB">
              <w:rPr>
                <w:lang w:eastAsia="en-US"/>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pPr>
            <w:r w:rsidRPr="000A6EEB">
              <w:t>3 (17%)</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pPr>
            <w:r w:rsidRPr="000A6EEB">
              <w:t>8 (44%)</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pPr>
            <w:r w:rsidRPr="000A6EEB">
              <w:t>7 (39%)</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pPr>
            <w:r w:rsidRPr="00F72DE1">
              <w:t>1 (6%)</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pPr>
            <w:r w:rsidRPr="00F72DE1">
              <w:t>11 (61%)</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pPr>
            <w:r w:rsidRPr="00F72DE1">
              <w:t>6 (33%)</w:t>
            </w:r>
          </w:p>
        </w:tc>
        <w:tc>
          <w:tcPr>
            <w:tcW w:w="567"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7 (39%)</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5 (28%)</w:t>
            </w:r>
          </w:p>
        </w:tc>
        <w:tc>
          <w:tcPr>
            <w:tcW w:w="709" w:type="dxa"/>
            <w:tcBorders>
              <w:top w:val="single" w:sz="4" w:space="0" w:color="auto"/>
              <w:left w:val="single" w:sz="4" w:space="0" w:color="auto"/>
              <w:bottom w:val="single" w:sz="4" w:space="0" w:color="auto"/>
              <w:right w:val="single" w:sz="4" w:space="0" w:color="auto"/>
            </w:tcBorders>
          </w:tcPr>
          <w:p w:rsidR="004048EE" w:rsidRPr="005100C0" w:rsidRDefault="004048EE" w:rsidP="00D70EDA">
            <w:pPr>
              <w:ind w:firstLine="0"/>
              <w:rPr>
                <w:b/>
                <w:lang w:eastAsia="en-US"/>
              </w:rPr>
            </w:pPr>
            <w:r w:rsidRPr="005100C0">
              <w:rPr>
                <w:b/>
                <w:lang w:eastAsia="en-US"/>
              </w:rPr>
              <w:t>-</w:t>
            </w:r>
          </w:p>
        </w:tc>
      </w:tr>
      <w:tr w:rsidR="004048EE"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sidRPr="00EB48EB">
              <w:rPr>
                <w:lang w:eastAsia="en-US"/>
              </w:rPr>
              <w:t>География</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pPr>
            <w:r w:rsidRPr="000A6EEB">
              <w:t>-</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pPr>
            <w:r w:rsidRPr="000A6EEB">
              <w:t>11 (73%)</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pPr>
            <w:r w:rsidRPr="000A6EEB">
              <w:t>4 (27%)</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13 (77%)</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4 (23%)</w:t>
            </w:r>
          </w:p>
        </w:tc>
        <w:tc>
          <w:tcPr>
            <w:tcW w:w="567" w:type="dxa"/>
            <w:tcBorders>
              <w:top w:val="single" w:sz="4" w:space="0" w:color="auto"/>
              <w:left w:val="single" w:sz="4" w:space="0" w:color="auto"/>
              <w:bottom w:val="single" w:sz="4" w:space="0" w:color="auto"/>
              <w:right w:val="single" w:sz="4" w:space="0" w:color="auto"/>
            </w:tcBorders>
          </w:tcPr>
          <w:p w:rsidR="004048EE" w:rsidRPr="00435188" w:rsidRDefault="004048EE" w:rsidP="00D70EDA">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12 (67%)</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w:t>
            </w:r>
          </w:p>
        </w:tc>
        <w:tc>
          <w:tcPr>
            <w:tcW w:w="709" w:type="dxa"/>
            <w:tcBorders>
              <w:top w:val="single" w:sz="4" w:space="0" w:color="auto"/>
              <w:left w:val="single" w:sz="4" w:space="0" w:color="auto"/>
              <w:bottom w:val="single" w:sz="4" w:space="0" w:color="auto"/>
              <w:right w:val="single" w:sz="4" w:space="0" w:color="auto"/>
            </w:tcBorders>
          </w:tcPr>
          <w:p w:rsidR="004048EE" w:rsidRPr="005C033B" w:rsidRDefault="004048EE" w:rsidP="00D70EDA">
            <w:pPr>
              <w:ind w:firstLine="0"/>
              <w:rPr>
                <w:b/>
                <w:lang w:eastAsia="en-US"/>
              </w:rPr>
            </w:pPr>
            <w:r>
              <w:rPr>
                <w:b/>
                <w:lang w:eastAsia="en-US"/>
              </w:rPr>
              <w:t>-</w:t>
            </w:r>
          </w:p>
        </w:tc>
      </w:tr>
      <w:tr w:rsidR="004048EE"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sidRPr="00EB48EB">
              <w:rPr>
                <w:lang w:eastAsia="en-US"/>
              </w:rPr>
              <w:t>Физика</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6 (34%)</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9 (50%)</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3 (16%)</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0 (0%)</w:t>
            </w:r>
          </w:p>
        </w:tc>
        <w:tc>
          <w:tcPr>
            <w:tcW w:w="851"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10 (59%)</w:t>
            </w:r>
          </w:p>
        </w:tc>
        <w:tc>
          <w:tcPr>
            <w:tcW w:w="850" w:type="dxa"/>
            <w:tcBorders>
              <w:top w:val="single" w:sz="4" w:space="0" w:color="auto"/>
              <w:left w:val="single" w:sz="4" w:space="0" w:color="auto"/>
              <w:bottom w:val="single" w:sz="4" w:space="0" w:color="auto"/>
              <w:right w:val="single" w:sz="4" w:space="0" w:color="auto"/>
            </w:tcBorders>
          </w:tcPr>
          <w:p w:rsidR="004048EE" w:rsidRPr="00F72DE1" w:rsidRDefault="004048EE" w:rsidP="00D70EDA">
            <w:pPr>
              <w:ind w:firstLine="0"/>
              <w:rPr>
                <w:lang w:eastAsia="en-US"/>
              </w:rPr>
            </w:pPr>
            <w:r w:rsidRPr="00F72DE1">
              <w:rPr>
                <w:lang w:eastAsia="en-US"/>
              </w:rPr>
              <w:t>7 (41%)</w:t>
            </w:r>
          </w:p>
        </w:tc>
        <w:tc>
          <w:tcPr>
            <w:tcW w:w="567" w:type="dxa"/>
            <w:tcBorders>
              <w:top w:val="single" w:sz="4" w:space="0" w:color="auto"/>
              <w:left w:val="single" w:sz="4" w:space="0" w:color="auto"/>
              <w:bottom w:val="single" w:sz="4" w:space="0" w:color="auto"/>
              <w:right w:val="single" w:sz="4" w:space="0" w:color="auto"/>
            </w:tcBorders>
          </w:tcPr>
          <w:p w:rsidR="004048EE" w:rsidRPr="009C5641" w:rsidRDefault="004048EE" w:rsidP="00D70EDA">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3 (17%)</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val="en-GB" w:eastAsia="en-US"/>
              </w:rPr>
            </w:pPr>
            <w:r>
              <w:rPr>
                <w:lang w:eastAsia="en-US"/>
              </w:rPr>
              <w:t>10 (56%)</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5 (27%)</w:t>
            </w:r>
          </w:p>
        </w:tc>
        <w:tc>
          <w:tcPr>
            <w:tcW w:w="709" w:type="dxa"/>
            <w:tcBorders>
              <w:top w:val="single" w:sz="4" w:space="0" w:color="auto"/>
              <w:left w:val="single" w:sz="4" w:space="0" w:color="auto"/>
              <w:bottom w:val="single" w:sz="4" w:space="0" w:color="auto"/>
              <w:right w:val="single" w:sz="4" w:space="0" w:color="auto"/>
            </w:tcBorders>
          </w:tcPr>
          <w:p w:rsidR="004048EE" w:rsidRPr="005100C0" w:rsidRDefault="004048EE" w:rsidP="00D70EDA">
            <w:pPr>
              <w:ind w:firstLine="0"/>
              <w:rPr>
                <w:b/>
                <w:lang w:eastAsia="en-US"/>
              </w:rPr>
            </w:pPr>
            <w:r w:rsidRPr="005100C0">
              <w:rPr>
                <w:b/>
                <w:lang w:eastAsia="en-US"/>
              </w:rPr>
              <w:t>-</w:t>
            </w:r>
          </w:p>
        </w:tc>
      </w:tr>
      <w:tr w:rsidR="004048EE"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sidRPr="00EB48EB">
              <w:rPr>
                <w:lang w:eastAsia="en-US"/>
              </w:rPr>
              <w:t>Химия</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4 (22%)</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12 (67%)</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2 (11%)</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1 (8%)</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12 (92%)</w:t>
            </w:r>
          </w:p>
        </w:tc>
        <w:tc>
          <w:tcPr>
            <w:tcW w:w="567"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8 (44%)</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10 (56%)</w:t>
            </w:r>
          </w:p>
        </w:tc>
        <w:tc>
          <w:tcPr>
            <w:tcW w:w="709" w:type="dxa"/>
            <w:tcBorders>
              <w:top w:val="single" w:sz="4" w:space="0" w:color="auto"/>
              <w:left w:val="single" w:sz="4" w:space="0" w:color="auto"/>
              <w:bottom w:val="single" w:sz="4" w:space="0" w:color="auto"/>
              <w:right w:val="single" w:sz="4" w:space="0" w:color="auto"/>
            </w:tcBorders>
          </w:tcPr>
          <w:p w:rsidR="004048EE" w:rsidRPr="006242F7" w:rsidRDefault="004048EE" w:rsidP="00D70EDA">
            <w:pPr>
              <w:ind w:firstLine="0"/>
              <w:rPr>
                <w:b/>
                <w:lang w:eastAsia="en-US"/>
              </w:rPr>
            </w:pPr>
            <w:r>
              <w:rPr>
                <w:b/>
                <w:lang w:eastAsia="en-US"/>
              </w:rPr>
              <w:t>-</w:t>
            </w:r>
          </w:p>
        </w:tc>
      </w:tr>
      <w:tr w:rsidR="004048EE"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sidRPr="00EB48EB">
              <w:rPr>
                <w:lang w:eastAsia="en-US"/>
              </w:rPr>
              <w:t>Биология</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9 (50%)</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6 (33%)</w:t>
            </w:r>
          </w:p>
        </w:tc>
        <w:tc>
          <w:tcPr>
            <w:tcW w:w="851"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3 (17%)</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11 (65%)</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(35%)</w:t>
            </w:r>
          </w:p>
        </w:tc>
        <w:tc>
          <w:tcPr>
            <w:tcW w:w="567"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11 (61%)</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7 (39%)</w:t>
            </w:r>
          </w:p>
        </w:tc>
        <w:tc>
          <w:tcPr>
            <w:tcW w:w="709" w:type="dxa"/>
            <w:tcBorders>
              <w:top w:val="single" w:sz="4" w:space="0" w:color="auto"/>
              <w:left w:val="single" w:sz="4" w:space="0" w:color="auto"/>
              <w:bottom w:val="single" w:sz="4" w:space="0" w:color="auto"/>
              <w:right w:val="single" w:sz="4" w:space="0" w:color="auto"/>
            </w:tcBorders>
          </w:tcPr>
          <w:p w:rsidR="004048EE" w:rsidRPr="00764C48" w:rsidRDefault="004048EE" w:rsidP="00D70EDA">
            <w:pPr>
              <w:ind w:firstLine="0"/>
              <w:rPr>
                <w:lang w:eastAsia="en-US"/>
              </w:rPr>
            </w:pPr>
            <w:r>
              <w:rPr>
                <w:lang w:eastAsia="en-US"/>
              </w:rPr>
              <w:t>-</w:t>
            </w:r>
          </w:p>
        </w:tc>
      </w:tr>
      <w:tr w:rsidR="004048EE"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048EE" w:rsidRPr="00EB48EB" w:rsidRDefault="004048EE" w:rsidP="00D70EDA">
            <w:pPr>
              <w:ind w:firstLine="0"/>
              <w:rPr>
                <w:lang w:eastAsia="en-US"/>
              </w:rPr>
            </w:pPr>
            <w:r w:rsidRPr="00EB48EB">
              <w:rPr>
                <w:lang w:eastAsia="en-US"/>
              </w:rPr>
              <w:t>Физкультура</w:t>
            </w:r>
          </w:p>
        </w:tc>
        <w:tc>
          <w:tcPr>
            <w:tcW w:w="850" w:type="dxa"/>
            <w:vAlign w:val="center"/>
          </w:tcPr>
          <w:p w:rsidR="004048EE" w:rsidRPr="00D70EDA" w:rsidRDefault="004048EE" w:rsidP="00D70EDA">
            <w:pPr>
              <w:ind w:firstLine="0"/>
              <w:rPr>
                <w:szCs w:val="22"/>
              </w:rPr>
            </w:pPr>
            <w:r w:rsidRPr="00D70EDA">
              <w:rPr>
                <w:sz w:val="22"/>
                <w:szCs w:val="22"/>
              </w:rPr>
              <w:t>11 (61%)</w:t>
            </w:r>
          </w:p>
          <w:p w:rsidR="00D70EDA" w:rsidRPr="00D70EDA" w:rsidRDefault="00D70EDA" w:rsidP="00D70EDA">
            <w:pPr>
              <w:ind w:firstLine="0"/>
              <w:rPr>
                <w:szCs w:val="22"/>
              </w:rPr>
            </w:pPr>
          </w:p>
          <w:p w:rsidR="00D70EDA" w:rsidRPr="00D70EDA" w:rsidRDefault="00D70EDA" w:rsidP="00D70EDA">
            <w:pPr>
              <w:ind w:firstLine="0"/>
              <w:rPr>
                <w:szCs w:val="22"/>
              </w:rPr>
            </w:pPr>
          </w:p>
        </w:tc>
        <w:tc>
          <w:tcPr>
            <w:tcW w:w="851" w:type="dxa"/>
            <w:vAlign w:val="center"/>
          </w:tcPr>
          <w:p w:rsidR="004048EE" w:rsidRPr="00D70EDA" w:rsidRDefault="004048EE" w:rsidP="00D70EDA">
            <w:pPr>
              <w:ind w:firstLine="0"/>
              <w:rPr>
                <w:szCs w:val="22"/>
              </w:rPr>
            </w:pPr>
            <w:r w:rsidRPr="00D70EDA">
              <w:rPr>
                <w:sz w:val="22"/>
                <w:szCs w:val="22"/>
              </w:rPr>
              <w:t>4 (22%)</w:t>
            </w:r>
          </w:p>
          <w:p w:rsidR="00D70EDA" w:rsidRPr="00D70EDA" w:rsidRDefault="00D70EDA" w:rsidP="00D70EDA">
            <w:pPr>
              <w:ind w:firstLine="0"/>
              <w:rPr>
                <w:szCs w:val="22"/>
              </w:rPr>
            </w:pPr>
          </w:p>
          <w:p w:rsidR="00D70EDA" w:rsidRPr="00D70EDA" w:rsidRDefault="00D70EDA" w:rsidP="00D70EDA">
            <w:pPr>
              <w:ind w:firstLine="0"/>
              <w:rPr>
                <w:szCs w:val="22"/>
              </w:rPr>
            </w:pPr>
          </w:p>
        </w:tc>
        <w:tc>
          <w:tcPr>
            <w:tcW w:w="850"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szCs w:val="22"/>
                <w:lang w:eastAsia="en-US"/>
              </w:rPr>
            </w:pPr>
            <w:r w:rsidRPr="00D70EDA">
              <w:rPr>
                <w:sz w:val="22"/>
                <w:szCs w:val="22"/>
                <w:lang w:eastAsia="en-US"/>
              </w:rPr>
              <w:t>3 (17%)</w:t>
            </w:r>
          </w:p>
        </w:tc>
        <w:tc>
          <w:tcPr>
            <w:tcW w:w="851"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szCs w:val="22"/>
                <w:lang w:eastAsia="en-US"/>
              </w:rPr>
            </w:pPr>
            <w:r w:rsidRPr="00D70EDA">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4048EE" w:rsidRPr="00D70EDA" w:rsidRDefault="004048EE" w:rsidP="00D70EDA">
            <w:pPr>
              <w:ind w:firstLine="0"/>
              <w:rPr>
                <w:szCs w:val="22"/>
                <w:lang w:eastAsia="en-US"/>
              </w:rPr>
            </w:pPr>
            <w:r w:rsidRPr="00D70EDA">
              <w:rPr>
                <w:sz w:val="22"/>
                <w:szCs w:val="22"/>
                <w:lang w:eastAsia="en-US"/>
              </w:rPr>
              <w:t>8 (44,5%)</w:t>
            </w:r>
          </w:p>
          <w:p w:rsidR="00D70EDA" w:rsidRPr="00D70EDA" w:rsidRDefault="00D70EDA" w:rsidP="00D70EDA">
            <w:pPr>
              <w:ind w:firstLine="0"/>
              <w:rPr>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048EE" w:rsidRPr="00D70EDA" w:rsidRDefault="004048EE" w:rsidP="00D70EDA">
            <w:pPr>
              <w:ind w:firstLine="0"/>
              <w:rPr>
                <w:szCs w:val="22"/>
                <w:lang w:eastAsia="en-US"/>
              </w:rPr>
            </w:pPr>
            <w:r w:rsidRPr="00D70EDA">
              <w:rPr>
                <w:sz w:val="22"/>
                <w:szCs w:val="22"/>
                <w:lang w:eastAsia="en-US"/>
              </w:rPr>
              <w:t>8 (44,5%)</w:t>
            </w:r>
          </w:p>
          <w:p w:rsidR="00D70EDA" w:rsidRPr="00D70EDA" w:rsidRDefault="00D70EDA" w:rsidP="00D70EDA">
            <w:pPr>
              <w:ind w:firstLine="0"/>
              <w:rPr>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szCs w:val="22"/>
                <w:lang w:eastAsia="en-US"/>
              </w:rPr>
            </w:pPr>
            <w:r w:rsidRPr="00D70EDA">
              <w:rPr>
                <w:sz w:val="22"/>
                <w:szCs w:val="22"/>
                <w:lang w:eastAsia="en-US"/>
              </w:rPr>
              <w:t>2 (11%)</w:t>
            </w:r>
          </w:p>
        </w:tc>
        <w:tc>
          <w:tcPr>
            <w:tcW w:w="567"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szCs w:val="22"/>
                <w:lang w:eastAsia="en-US"/>
              </w:rPr>
            </w:pPr>
            <w:r w:rsidRPr="00D70EDA">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szCs w:val="22"/>
                <w:lang w:eastAsia="en-US"/>
              </w:rPr>
            </w:pPr>
            <w:r w:rsidRPr="00D70EDA">
              <w:rPr>
                <w:sz w:val="22"/>
                <w:szCs w:val="22"/>
                <w:lang w:eastAsia="en-US"/>
              </w:rPr>
              <w:t>6 (33,33%)</w:t>
            </w:r>
          </w:p>
        </w:tc>
        <w:tc>
          <w:tcPr>
            <w:tcW w:w="708"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szCs w:val="22"/>
                <w:lang w:eastAsia="en-US"/>
              </w:rPr>
            </w:pPr>
            <w:r w:rsidRPr="00D70EDA">
              <w:rPr>
                <w:sz w:val="22"/>
                <w:szCs w:val="22"/>
                <w:lang w:eastAsia="en-US"/>
              </w:rPr>
              <w:t>6 (33,33%)</w:t>
            </w:r>
          </w:p>
        </w:tc>
        <w:tc>
          <w:tcPr>
            <w:tcW w:w="709" w:type="dxa"/>
            <w:tcBorders>
              <w:top w:val="single" w:sz="4" w:space="0" w:color="auto"/>
              <w:left w:val="single" w:sz="4" w:space="0" w:color="auto"/>
              <w:bottom w:val="single" w:sz="4" w:space="0" w:color="auto"/>
              <w:right w:val="single" w:sz="4" w:space="0" w:color="auto"/>
            </w:tcBorders>
          </w:tcPr>
          <w:p w:rsidR="004048EE" w:rsidRPr="00D70EDA" w:rsidRDefault="004048EE" w:rsidP="00D70EDA">
            <w:pPr>
              <w:ind w:firstLine="0"/>
              <w:rPr>
                <w:szCs w:val="22"/>
                <w:lang w:eastAsia="en-US"/>
              </w:rPr>
            </w:pPr>
            <w:r w:rsidRPr="00D70EDA">
              <w:rPr>
                <w:sz w:val="22"/>
                <w:szCs w:val="22"/>
                <w:lang w:eastAsia="en-US"/>
              </w:rPr>
              <w:t>6 (33,33%)</w:t>
            </w:r>
          </w:p>
        </w:tc>
        <w:tc>
          <w:tcPr>
            <w:tcW w:w="709" w:type="dxa"/>
            <w:tcBorders>
              <w:top w:val="single" w:sz="4" w:space="0" w:color="auto"/>
              <w:left w:val="single" w:sz="4" w:space="0" w:color="auto"/>
              <w:bottom w:val="single" w:sz="4" w:space="0" w:color="auto"/>
              <w:right w:val="single" w:sz="4" w:space="0" w:color="auto"/>
            </w:tcBorders>
          </w:tcPr>
          <w:p w:rsidR="004048EE" w:rsidRPr="005100C0" w:rsidRDefault="004048EE" w:rsidP="00D70EDA">
            <w:pPr>
              <w:ind w:firstLine="0"/>
              <w:rPr>
                <w:b/>
                <w:lang w:eastAsia="en-US"/>
              </w:rPr>
            </w:pPr>
            <w:r w:rsidRPr="005100C0">
              <w:rPr>
                <w:b/>
                <w:lang w:eastAsia="en-US"/>
              </w:rPr>
              <w:t>-</w:t>
            </w:r>
          </w:p>
        </w:tc>
      </w:tr>
      <w:tr w:rsidR="004048EE"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048EE" w:rsidRPr="00EB48EB" w:rsidRDefault="004048EE" w:rsidP="00D70EDA">
            <w:pPr>
              <w:ind w:firstLine="0"/>
              <w:rPr>
                <w:lang w:eastAsia="en-US"/>
              </w:rPr>
            </w:pPr>
            <w:r w:rsidRPr="00EB48EB">
              <w:rPr>
                <w:lang w:eastAsia="en-US"/>
              </w:rPr>
              <w:t>ОБЖ</w:t>
            </w:r>
          </w:p>
        </w:tc>
        <w:tc>
          <w:tcPr>
            <w:tcW w:w="850" w:type="dxa"/>
            <w:vAlign w:val="center"/>
          </w:tcPr>
          <w:p w:rsidR="004048EE" w:rsidRPr="000A6EEB" w:rsidRDefault="004048EE" w:rsidP="00D70EDA">
            <w:pPr>
              <w:ind w:firstLine="0"/>
            </w:pPr>
            <w:r w:rsidRPr="000A6EEB">
              <w:t>11 (61%)</w:t>
            </w:r>
          </w:p>
        </w:tc>
        <w:tc>
          <w:tcPr>
            <w:tcW w:w="851" w:type="dxa"/>
            <w:vAlign w:val="center"/>
          </w:tcPr>
          <w:p w:rsidR="004048EE" w:rsidRPr="000A6EEB" w:rsidRDefault="004048EE" w:rsidP="00D70EDA">
            <w:pPr>
              <w:ind w:firstLine="0"/>
            </w:pPr>
            <w:r w:rsidRPr="000A6EEB">
              <w:t>4 (22%)</w:t>
            </w:r>
          </w:p>
        </w:tc>
        <w:tc>
          <w:tcPr>
            <w:tcW w:w="850" w:type="dxa"/>
            <w:tcBorders>
              <w:top w:val="single" w:sz="4" w:space="0" w:color="auto"/>
              <w:left w:val="single" w:sz="4" w:space="0" w:color="auto"/>
              <w:bottom w:val="single" w:sz="4" w:space="0" w:color="auto"/>
              <w:right w:val="single" w:sz="4" w:space="0" w:color="auto"/>
            </w:tcBorders>
          </w:tcPr>
          <w:p w:rsidR="004048EE" w:rsidRPr="000A6EEB" w:rsidRDefault="004048EE" w:rsidP="00D70EDA">
            <w:pPr>
              <w:ind w:firstLine="0"/>
              <w:rPr>
                <w:lang w:eastAsia="en-US"/>
              </w:rPr>
            </w:pPr>
            <w:r w:rsidRPr="000A6EEB">
              <w:rPr>
                <w:lang w:eastAsia="en-US"/>
              </w:rPr>
              <w:t>3 (17%)</w:t>
            </w:r>
          </w:p>
        </w:tc>
        <w:tc>
          <w:tcPr>
            <w:tcW w:w="851" w:type="dxa"/>
            <w:tcBorders>
              <w:top w:val="single" w:sz="4" w:space="0" w:color="auto"/>
              <w:left w:val="single" w:sz="4" w:space="0" w:color="auto"/>
              <w:bottom w:val="single" w:sz="4" w:space="0" w:color="auto"/>
              <w:right w:val="single" w:sz="4" w:space="0" w:color="auto"/>
            </w:tcBorders>
          </w:tcPr>
          <w:p w:rsidR="004048EE" w:rsidRPr="005100C0" w:rsidRDefault="004048EE" w:rsidP="00D70EDA">
            <w:pPr>
              <w:ind w:firstLine="0"/>
              <w:rPr>
                <w:b/>
                <w:lang w:eastAsia="en-US"/>
              </w:rPr>
            </w:pPr>
            <w:r w:rsidRPr="005100C0">
              <w:rPr>
                <w:b/>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4048EE" w:rsidRDefault="004048EE" w:rsidP="00D70EDA">
            <w:pPr>
              <w:ind w:firstLine="0"/>
              <w:rPr>
                <w:lang w:eastAsia="en-US"/>
              </w:rPr>
            </w:pPr>
            <w:r>
              <w:rPr>
                <w:lang w:eastAsia="en-US"/>
              </w:rPr>
              <w:t>12 (67%)</w:t>
            </w:r>
          </w:p>
        </w:tc>
        <w:tc>
          <w:tcPr>
            <w:tcW w:w="851" w:type="dxa"/>
            <w:tcBorders>
              <w:top w:val="single" w:sz="4" w:space="0" w:color="auto"/>
              <w:left w:val="single" w:sz="4" w:space="0" w:color="auto"/>
              <w:bottom w:val="single" w:sz="4" w:space="0" w:color="auto"/>
              <w:right w:val="single" w:sz="4" w:space="0" w:color="auto"/>
            </w:tcBorders>
            <w:vAlign w:val="center"/>
          </w:tcPr>
          <w:p w:rsidR="004048EE" w:rsidRDefault="004048EE" w:rsidP="00D70EDA">
            <w:pPr>
              <w:ind w:firstLine="0"/>
              <w:rPr>
                <w:lang w:eastAsia="en-US"/>
              </w:rPr>
            </w:pPr>
            <w:r>
              <w:rPr>
                <w:lang w:eastAsia="en-US"/>
              </w:rPr>
              <w:t>6 (33%)</w:t>
            </w:r>
          </w:p>
        </w:tc>
        <w:tc>
          <w:tcPr>
            <w:tcW w:w="850"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048EE" w:rsidRPr="00435188" w:rsidRDefault="004048EE" w:rsidP="00D70EDA">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5 (28%)</w:t>
            </w: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7 (39%)</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w:t>
            </w:r>
          </w:p>
        </w:tc>
        <w:tc>
          <w:tcPr>
            <w:tcW w:w="709" w:type="dxa"/>
            <w:tcBorders>
              <w:top w:val="single" w:sz="4" w:space="0" w:color="auto"/>
              <w:left w:val="single" w:sz="4" w:space="0" w:color="auto"/>
              <w:bottom w:val="single" w:sz="4" w:space="0" w:color="auto"/>
              <w:right w:val="single" w:sz="4" w:space="0" w:color="auto"/>
            </w:tcBorders>
          </w:tcPr>
          <w:p w:rsidR="004048EE" w:rsidRPr="005100C0" w:rsidRDefault="004048EE" w:rsidP="00D70EDA">
            <w:pPr>
              <w:ind w:firstLine="0"/>
              <w:rPr>
                <w:b/>
                <w:lang w:eastAsia="en-US"/>
              </w:rPr>
            </w:pPr>
            <w:r w:rsidRPr="005100C0">
              <w:rPr>
                <w:b/>
                <w:lang w:eastAsia="en-US"/>
              </w:rPr>
              <w:t>-</w:t>
            </w:r>
          </w:p>
        </w:tc>
      </w:tr>
      <w:tr w:rsidR="004048EE"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tcPr>
          <w:p w:rsidR="004048EE" w:rsidRPr="00EB48EB" w:rsidRDefault="004048EE" w:rsidP="00D70EDA">
            <w:pPr>
              <w:ind w:firstLine="0"/>
              <w:rPr>
                <w:lang w:eastAsia="en-US"/>
              </w:rPr>
            </w:pPr>
            <w:r w:rsidRPr="000A6EEB">
              <w:rPr>
                <w:color w:val="000000"/>
              </w:rPr>
              <w:t>«Сочинение-рассуждение на основе прочитанного текста»</w:t>
            </w:r>
          </w:p>
        </w:tc>
        <w:tc>
          <w:tcPr>
            <w:tcW w:w="850" w:type="dxa"/>
            <w:vAlign w:val="center"/>
          </w:tcPr>
          <w:p w:rsidR="004048EE" w:rsidRDefault="004048EE" w:rsidP="00D70EDA">
            <w:pPr>
              <w:ind w:firstLine="0"/>
              <w:jc w:val="center"/>
            </w:pPr>
            <w:r w:rsidRPr="000A6EEB">
              <w:t>3 (17%)</w:t>
            </w:r>
          </w:p>
          <w:p w:rsidR="004048EE" w:rsidRDefault="004048EE" w:rsidP="00D70EDA">
            <w:pPr>
              <w:ind w:firstLine="0"/>
              <w:jc w:val="center"/>
            </w:pPr>
          </w:p>
          <w:p w:rsidR="004048EE" w:rsidRDefault="004048EE" w:rsidP="00D70EDA">
            <w:pPr>
              <w:ind w:firstLine="0"/>
              <w:jc w:val="center"/>
            </w:pPr>
          </w:p>
          <w:p w:rsidR="004048EE" w:rsidRDefault="004048EE" w:rsidP="00D70EDA">
            <w:pPr>
              <w:ind w:firstLine="0"/>
              <w:jc w:val="center"/>
            </w:pPr>
          </w:p>
          <w:p w:rsidR="004048EE" w:rsidRDefault="004048EE" w:rsidP="00D70EDA">
            <w:pPr>
              <w:ind w:firstLine="0"/>
              <w:jc w:val="center"/>
            </w:pPr>
          </w:p>
          <w:p w:rsidR="004048EE" w:rsidRDefault="004048EE" w:rsidP="00D70EDA">
            <w:pPr>
              <w:ind w:firstLine="0"/>
              <w:jc w:val="center"/>
            </w:pPr>
          </w:p>
          <w:p w:rsidR="004048EE" w:rsidRPr="000A6EEB" w:rsidRDefault="004048EE" w:rsidP="00D70EDA">
            <w:pPr>
              <w:ind w:firstLine="0"/>
              <w:jc w:val="center"/>
            </w:pPr>
          </w:p>
        </w:tc>
        <w:tc>
          <w:tcPr>
            <w:tcW w:w="851" w:type="dxa"/>
            <w:vAlign w:val="center"/>
          </w:tcPr>
          <w:p w:rsidR="004048EE" w:rsidRDefault="004048EE" w:rsidP="00D70EDA">
            <w:pPr>
              <w:ind w:firstLine="0"/>
              <w:jc w:val="center"/>
            </w:pPr>
            <w:r w:rsidRPr="000A6EEB">
              <w:t>6 (33%)</w:t>
            </w:r>
          </w:p>
          <w:p w:rsidR="004048EE" w:rsidRDefault="004048EE" w:rsidP="00D70EDA">
            <w:pPr>
              <w:ind w:firstLine="0"/>
              <w:jc w:val="center"/>
            </w:pPr>
          </w:p>
          <w:p w:rsidR="004048EE" w:rsidRDefault="004048EE" w:rsidP="00D70EDA">
            <w:pPr>
              <w:ind w:firstLine="0"/>
              <w:jc w:val="center"/>
            </w:pPr>
          </w:p>
          <w:p w:rsidR="004048EE" w:rsidRDefault="004048EE" w:rsidP="00D70EDA">
            <w:pPr>
              <w:ind w:firstLine="0"/>
              <w:jc w:val="center"/>
            </w:pPr>
          </w:p>
          <w:p w:rsidR="004048EE" w:rsidRDefault="004048EE" w:rsidP="00D70EDA">
            <w:pPr>
              <w:ind w:firstLine="0"/>
              <w:jc w:val="center"/>
            </w:pPr>
          </w:p>
          <w:p w:rsidR="004048EE" w:rsidRDefault="004048EE" w:rsidP="00D70EDA">
            <w:pPr>
              <w:ind w:firstLine="0"/>
              <w:jc w:val="center"/>
            </w:pPr>
          </w:p>
          <w:p w:rsidR="004048EE" w:rsidRPr="000A6EEB" w:rsidRDefault="004048EE" w:rsidP="00D70EDA">
            <w:pPr>
              <w:ind w:firstLine="0"/>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4048EE" w:rsidRDefault="004048EE" w:rsidP="00D70EDA">
            <w:pPr>
              <w:ind w:firstLine="0"/>
              <w:jc w:val="center"/>
              <w:rPr>
                <w:lang w:eastAsia="en-US"/>
              </w:rPr>
            </w:pPr>
            <w:r w:rsidRPr="000A6EEB">
              <w:rPr>
                <w:lang w:eastAsia="en-US"/>
              </w:rPr>
              <w:t>9 (50%)</w:t>
            </w:r>
          </w:p>
          <w:p w:rsidR="004048EE" w:rsidRDefault="004048EE" w:rsidP="00D70EDA">
            <w:pPr>
              <w:ind w:firstLine="0"/>
              <w:jc w:val="center"/>
              <w:rPr>
                <w:lang w:eastAsia="en-US"/>
              </w:rPr>
            </w:pPr>
          </w:p>
          <w:p w:rsidR="004048EE" w:rsidRDefault="004048EE" w:rsidP="00D70EDA">
            <w:pPr>
              <w:ind w:firstLine="0"/>
              <w:jc w:val="center"/>
              <w:rPr>
                <w:lang w:eastAsia="en-US"/>
              </w:rPr>
            </w:pPr>
          </w:p>
          <w:p w:rsidR="004048EE" w:rsidRDefault="004048EE" w:rsidP="00D70EDA">
            <w:pPr>
              <w:ind w:firstLine="0"/>
              <w:jc w:val="center"/>
              <w:rPr>
                <w:lang w:eastAsia="en-US"/>
              </w:rPr>
            </w:pPr>
          </w:p>
          <w:p w:rsidR="004048EE" w:rsidRDefault="004048EE" w:rsidP="00D70EDA">
            <w:pPr>
              <w:ind w:firstLine="0"/>
              <w:jc w:val="center"/>
              <w:rPr>
                <w:lang w:eastAsia="en-US"/>
              </w:rPr>
            </w:pPr>
          </w:p>
          <w:p w:rsidR="004048EE" w:rsidRDefault="004048EE" w:rsidP="00D70EDA">
            <w:pPr>
              <w:ind w:firstLine="0"/>
              <w:jc w:val="center"/>
              <w:rPr>
                <w:lang w:eastAsia="en-US"/>
              </w:rPr>
            </w:pPr>
          </w:p>
          <w:p w:rsidR="004048EE" w:rsidRPr="000A6EEB" w:rsidRDefault="004048EE" w:rsidP="00D70EDA">
            <w:pPr>
              <w:ind w:firstLine="0"/>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rsidR="004048EE" w:rsidRPr="005100C0" w:rsidRDefault="004048EE" w:rsidP="00D70EDA">
            <w:pPr>
              <w:ind w:firstLine="0"/>
              <w:rPr>
                <w:b/>
                <w:lang w:eastAsia="en-US"/>
              </w:rPr>
            </w:pPr>
            <w:r>
              <w:rPr>
                <w:b/>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4048EE" w:rsidRDefault="004048EE" w:rsidP="00D70EDA">
            <w:pPr>
              <w:ind w:firstLine="0"/>
              <w:rPr>
                <w:lang w:eastAsia="en-US"/>
              </w:rPr>
            </w:pPr>
            <w:r>
              <w:rPr>
                <w:lang w:eastAsia="en-US"/>
              </w:rPr>
              <w:t>5 (28%)</w:t>
            </w: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4048EE" w:rsidRDefault="004048EE" w:rsidP="00D70EDA">
            <w:pPr>
              <w:ind w:firstLine="0"/>
              <w:rPr>
                <w:lang w:eastAsia="en-US"/>
              </w:rPr>
            </w:pPr>
            <w:r>
              <w:rPr>
                <w:lang w:eastAsia="en-US"/>
              </w:rPr>
              <w:t>6 (33%)</w:t>
            </w: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048EE" w:rsidRDefault="004048EE" w:rsidP="00D70EDA">
            <w:pPr>
              <w:ind w:firstLine="0"/>
              <w:rPr>
                <w:lang w:eastAsia="en-US"/>
              </w:rPr>
            </w:pPr>
            <w:r>
              <w:rPr>
                <w:lang w:eastAsia="en-US"/>
              </w:rPr>
              <w:t>7 (39%)</w:t>
            </w: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p w:rsidR="004048EE" w:rsidRDefault="004048EE" w:rsidP="00D70EDA">
            <w:pPr>
              <w:ind w:firstLine="0"/>
              <w:rPr>
                <w:lang w:eastAsia="en-US"/>
              </w:rPr>
            </w:pPr>
          </w:p>
        </w:tc>
        <w:tc>
          <w:tcPr>
            <w:tcW w:w="567" w:type="dxa"/>
            <w:tcBorders>
              <w:top w:val="single" w:sz="4" w:space="0" w:color="auto"/>
              <w:left w:val="single" w:sz="4" w:space="0" w:color="auto"/>
              <w:bottom w:val="single" w:sz="4" w:space="0" w:color="auto"/>
              <w:right w:val="single" w:sz="4" w:space="0" w:color="auto"/>
            </w:tcBorders>
          </w:tcPr>
          <w:p w:rsidR="004048EE" w:rsidRPr="00435188" w:rsidRDefault="004048EE" w:rsidP="00D70EDA">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5 (28%)</w:t>
            </w:r>
          </w:p>
          <w:p w:rsidR="004048EE" w:rsidRDefault="004048EE" w:rsidP="00D70EDA">
            <w:pPr>
              <w:ind w:firstLine="0"/>
              <w:rPr>
                <w:lang w:eastAsia="en-US"/>
              </w:rPr>
            </w:pPr>
          </w:p>
          <w:p w:rsidR="004048EE" w:rsidRDefault="004048EE" w:rsidP="00D70EDA">
            <w:pPr>
              <w:ind w:firstLine="0"/>
              <w:rPr>
                <w:lang w:eastAsia="en-US"/>
              </w:rPr>
            </w:pPr>
          </w:p>
        </w:tc>
        <w:tc>
          <w:tcPr>
            <w:tcW w:w="708"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6 (33%)</w:t>
            </w:r>
          </w:p>
        </w:tc>
        <w:tc>
          <w:tcPr>
            <w:tcW w:w="709" w:type="dxa"/>
            <w:tcBorders>
              <w:top w:val="single" w:sz="4" w:space="0" w:color="auto"/>
              <w:left w:val="single" w:sz="4" w:space="0" w:color="auto"/>
              <w:bottom w:val="single" w:sz="4" w:space="0" w:color="auto"/>
              <w:right w:val="single" w:sz="4" w:space="0" w:color="auto"/>
            </w:tcBorders>
          </w:tcPr>
          <w:p w:rsidR="004048EE" w:rsidRDefault="004048EE" w:rsidP="00D70EDA">
            <w:pPr>
              <w:ind w:firstLine="0"/>
              <w:rPr>
                <w:lang w:eastAsia="en-US"/>
              </w:rPr>
            </w:pPr>
            <w:r>
              <w:rPr>
                <w:lang w:eastAsia="en-US"/>
              </w:rPr>
              <w:t>7 (39%)</w:t>
            </w:r>
          </w:p>
        </w:tc>
        <w:tc>
          <w:tcPr>
            <w:tcW w:w="709" w:type="dxa"/>
            <w:tcBorders>
              <w:top w:val="single" w:sz="4" w:space="0" w:color="auto"/>
              <w:left w:val="single" w:sz="4" w:space="0" w:color="auto"/>
              <w:bottom w:val="single" w:sz="4" w:space="0" w:color="auto"/>
              <w:right w:val="single" w:sz="4" w:space="0" w:color="auto"/>
            </w:tcBorders>
          </w:tcPr>
          <w:p w:rsidR="004048EE" w:rsidRPr="005100C0" w:rsidRDefault="004048EE" w:rsidP="00D70EDA">
            <w:pPr>
              <w:ind w:firstLine="0"/>
              <w:rPr>
                <w:b/>
                <w:lang w:eastAsia="en-US"/>
              </w:rPr>
            </w:pPr>
            <w:r>
              <w:rPr>
                <w:b/>
                <w:lang w:eastAsia="en-US"/>
              </w:rPr>
              <w:t>-</w:t>
            </w:r>
          </w:p>
        </w:tc>
      </w:tr>
    </w:tbl>
    <w:p w:rsidR="00DB4919" w:rsidRPr="009D7DFE" w:rsidRDefault="00DB4919" w:rsidP="000F7AD0">
      <w:pPr>
        <w:shd w:val="clear" w:color="auto" w:fill="E6E9EC" w:themeFill="background1"/>
        <w:jc w:val="center"/>
        <w:rPr>
          <w:b/>
        </w:rPr>
      </w:pPr>
      <w:r w:rsidRPr="009D7DFE">
        <w:rPr>
          <w:b/>
        </w:rPr>
        <w:t xml:space="preserve">Результаты  контроля достижений обучающихся по отдельным предметам </w:t>
      </w:r>
    </w:p>
    <w:p w:rsidR="00DB4919" w:rsidRPr="009D7DFE" w:rsidRDefault="00DB4919" w:rsidP="000F7AD0">
      <w:pPr>
        <w:shd w:val="clear" w:color="auto" w:fill="E6E9EC" w:themeFill="background1"/>
        <w:jc w:val="center"/>
        <w:rPr>
          <w:b/>
        </w:rPr>
      </w:pPr>
      <w:r w:rsidRPr="009D7DFE">
        <w:rPr>
          <w:b/>
        </w:rPr>
        <w:t>за 20</w:t>
      </w:r>
      <w:r w:rsidR="001C3FAA">
        <w:rPr>
          <w:b/>
        </w:rPr>
        <w:t>20</w:t>
      </w:r>
      <w:r w:rsidRPr="009D7DFE">
        <w:rPr>
          <w:b/>
        </w:rPr>
        <w:t xml:space="preserve"> год на уровне среднего общего образования</w:t>
      </w:r>
    </w:p>
    <w:p w:rsidR="0062364E" w:rsidRPr="00EB48EB" w:rsidRDefault="0062364E" w:rsidP="0062364E">
      <w:pPr>
        <w:jc w:val="center"/>
        <w:rPr>
          <w:b/>
        </w:rPr>
      </w:pPr>
      <w:r w:rsidRPr="00EB48EB">
        <w:rPr>
          <w:b/>
        </w:rPr>
        <w:t>10 класс</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851"/>
        <w:gridCol w:w="850"/>
        <w:gridCol w:w="851"/>
        <w:gridCol w:w="850"/>
        <w:gridCol w:w="851"/>
        <w:gridCol w:w="850"/>
        <w:gridCol w:w="567"/>
        <w:gridCol w:w="851"/>
        <w:gridCol w:w="850"/>
        <w:gridCol w:w="851"/>
        <w:gridCol w:w="425"/>
      </w:tblGrid>
      <w:tr w:rsidR="00452CA3" w:rsidRPr="00EB48EB" w:rsidTr="009510FF">
        <w:tc>
          <w:tcPr>
            <w:tcW w:w="1135" w:type="dxa"/>
            <w:vMerge w:val="restart"/>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spacing w:line="276" w:lineRule="auto"/>
              <w:ind w:firstLine="34"/>
              <w:jc w:val="center"/>
              <w:rPr>
                <w:b/>
                <w:lang w:eastAsia="en-US"/>
              </w:rPr>
            </w:pPr>
            <w:r w:rsidRPr="00EB48EB">
              <w:rPr>
                <w:b/>
                <w:lang w:eastAsia="en-US"/>
              </w:rPr>
              <w:t>Название предмета, курса</w:t>
            </w:r>
          </w:p>
        </w:tc>
        <w:tc>
          <w:tcPr>
            <w:tcW w:w="3402" w:type="dxa"/>
            <w:gridSpan w:val="4"/>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ind w:firstLine="34"/>
              <w:jc w:val="center"/>
              <w:rPr>
                <w:b/>
                <w:lang w:eastAsia="en-US"/>
              </w:rPr>
            </w:pPr>
            <w:r w:rsidRPr="00EB48EB">
              <w:rPr>
                <w:b/>
                <w:lang w:eastAsia="en-US"/>
              </w:rPr>
              <w:t>Уровень усвоения</w:t>
            </w:r>
          </w:p>
          <w:p w:rsidR="00452CA3" w:rsidRPr="00EB48EB" w:rsidRDefault="00452CA3" w:rsidP="009510FF">
            <w:pPr>
              <w:ind w:firstLine="34"/>
              <w:jc w:val="center"/>
              <w:rPr>
                <w:b/>
                <w:lang w:eastAsia="en-US"/>
              </w:rPr>
            </w:pPr>
            <w:r w:rsidRPr="00EB48EB">
              <w:rPr>
                <w:b/>
                <w:lang w:eastAsia="en-US"/>
              </w:rPr>
              <w:t xml:space="preserve">программного материала, % </w:t>
            </w:r>
          </w:p>
          <w:p w:rsidR="00452CA3" w:rsidRPr="00EB48EB" w:rsidRDefault="00452CA3" w:rsidP="009510FF">
            <w:pPr>
              <w:ind w:firstLine="34"/>
              <w:jc w:val="center"/>
              <w:rPr>
                <w:b/>
                <w:lang w:eastAsia="en-US"/>
              </w:rPr>
            </w:pPr>
            <w:r w:rsidRPr="00EB48EB">
              <w:rPr>
                <w:b/>
                <w:lang w:eastAsia="en-US"/>
              </w:rPr>
              <w:t>1старт. контроль)</w:t>
            </w:r>
          </w:p>
        </w:tc>
        <w:tc>
          <w:tcPr>
            <w:tcW w:w="3118" w:type="dxa"/>
            <w:gridSpan w:val="4"/>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ind w:firstLine="34"/>
              <w:jc w:val="center"/>
              <w:rPr>
                <w:b/>
                <w:lang w:eastAsia="en-US"/>
              </w:rPr>
            </w:pPr>
            <w:r w:rsidRPr="00EB48EB">
              <w:rPr>
                <w:b/>
                <w:lang w:eastAsia="en-US"/>
              </w:rPr>
              <w:t xml:space="preserve">Уровень усвоения </w:t>
            </w:r>
          </w:p>
          <w:p w:rsidR="00452CA3" w:rsidRPr="00EB48EB" w:rsidRDefault="00452CA3" w:rsidP="009510FF">
            <w:pPr>
              <w:ind w:firstLine="34"/>
              <w:jc w:val="center"/>
              <w:rPr>
                <w:b/>
                <w:lang w:eastAsia="en-US"/>
              </w:rPr>
            </w:pPr>
            <w:r w:rsidRPr="00EB48EB">
              <w:rPr>
                <w:b/>
                <w:lang w:eastAsia="en-US"/>
              </w:rPr>
              <w:t>программного материала, %</w:t>
            </w:r>
          </w:p>
          <w:p w:rsidR="00452CA3" w:rsidRPr="00EB48EB" w:rsidRDefault="00452CA3" w:rsidP="009510FF">
            <w:pPr>
              <w:ind w:firstLine="34"/>
              <w:jc w:val="center"/>
              <w:rPr>
                <w:b/>
                <w:lang w:eastAsia="en-US"/>
              </w:rPr>
            </w:pPr>
            <w:r w:rsidRPr="00EB48EB">
              <w:rPr>
                <w:b/>
                <w:lang w:eastAsia="en-US"/>
              </w:rPr>
              <w:t>(рубежный контроль)</w:t>
            </w:r>
          </w:p>
        </w:tc>
        <w:tc>
          <w:tcPr>
            <w:tcW w:w="2977" w:type="dxa"/>
            <w:gridSpan w:val="4"/>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ind w:firstLine="34"/>
              <w:jc w:val="center"/>
              <w:rPr>
                <w:b/>
                <w:lang w:eastAsia="en-US"/>
              </w:rPr>
            </w:pPr>
            <w:r w:rsidRPr="00EB48EB">
              <w:rPr>
                <w:b/>
                <w:lang w:eastAsia="en-US"/>
              </w:rPr>
              <w:t xml:space="preserve">Уровень усвоения </w:t>
            </w:r>
          </w:p>
          <w:p w:rsidR="00452CA3" w:rsidRPr="00EB48EB" w:rsidRDefault="00452CA3" w:rsidP="009510FF">
            <w:pPr>
              <w:ind w:firstLine="34"/>
              <w:jc w:val="center"/>
              <w:rPr>
                <w:b/>
                <w:lang w:eastAsia="en-US"/>
              </w:rPr>
            </w:pPr>
            <w:r w:rsidRPr="00EB48EB">
              <w:rPr>
                <w:b/>
                <w:lang w:eastAsia="en-US"/>
              </w:rPr>
              <w:t>программного материала, %</w:t>
            </w:r>
          </w:p>
          <w:p w:rsidR="00452CA3" w:rsidRPr="00EB48EB" w:rsidRDefault="00452CA3" w:rsidP="009510FF">
            <w:pPr>
              <w:ind w:firstLine="34"/>
              <w:jc w:val="center"/>
              <w:rPr>
                <w:b/>
                <w:lang w:eastAsia="en-US"/>
              </w:rPr>
            </w:pPr>
            <w:r w:rsidRPr="00EB48EB">
              <w:rPr>
                <w:b/>
                <w:lang w:eastAsia="en-US"/>
              </w:rPr>
              <w:t>(итоговый контроль)</w:t>
            </w:r>
          </w:p>
        </w:tc>
      </w:tr>
      <w:tr w:rsidR="00452CA3" w:rsidRPr="00EB48EB" w:rsidTr="009510FF">
        <w:tc>
          <w:tcPr>
            <w:tcW w:w="1135" w:type="dxa"/>
            <w:vMerge/>
            <w:tcBorders>
              <w:top w:val="single" w:sz="4" w:space="0" w:color="auto"/>
              <w:left w:val="single" w:sz="4" w:space="0" w:color="auto"/>
              <w:bottom w:val="single" w:sz="4" w:space="0" w:color="auto"/>
              <w:right w:val="single" w:sz="4" w:space="0" w:color="auto"/>
            </w:tcBorders>
            <w:vAlign w:val="center"/>
            <w:hideMark/>
          </w:tcPr>
          <w:p w:rsidR="00452CA3" w:rsidRPr="00EB48EB" w:rsidRDefault="00452CA3" w:rsidP="009510FF">
            <w:pPr>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spacing w:line="276" w:lineRule="auto"/>
              <w:ind w:firstLine="34"/>
              <w:rPr>
                <w:b/>
                <w:lang w:eastAsia="en-US"/>
              </w:rPr>
            </w:pPr>
            <w:r w:rsidRPr="00EB48EB">
              <w:rPr>
                <w:b/>
                <w:lang w:eastAsia="en-US"/>
              </w:rPr>
              <w:t xml:space="preserve">«5» </w:t>
            </w:r>
          </w:p>
        </w:tc>
        <w:tc>
          <w:tcPr>
            <w:tcW w:w="851" w:type="dxa"/>
            <w:tcBorders>
              <w:top w:val="single" w:sz="4" w:space="0" w:color="auto"/>
              <w:left w:val="single" w:sz="4" w:space="0" w:color="auto"/>
              <w:bottom w:val="single" w:sz="4" w:space="0" w:color="auto"/>
              <w:right w:val="single" w:sz="4" w:space="0" w:color="auto"/>
            </w:tcBorders>
          </w:tcPr>
          <w:p w:rsidR="00452CA3" w:rsidRPr="00EB48EB" w:rsidRDefault="00452CA3" w:rsidP="009510FF">
            <w:pPr>
              <w:spacing w:line="276" w:lineRule="auto"/>
              <w:ind w:firstLine="34"/>
              <w:rPr>
                <w:b/>
                <w:lang w:eastAsia="en-US"/>
              </w:rPr>
            </w:pPr>
            <w:r w:rsidRPr="00EB48EB">
              <w:rPr>
                <w:b/>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spacing w:line="276" w:lineRule="auto"/>
              <w:ind w:firstLine="34"/>
              <w:rPr>
                <w:b/>
                <w:lang w:eastAsia="en-US"/>
              </w:rPr>
            </w:pPr>
            <w:r w:rsidRPr="00EB48EB">
              <w:rPr>
                <w:b/>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spacing w:line="276" w:lineRule="auto"/>
              <w:ind w:firstLine="34"/>
              <w:rPr>
                <w:b/>
                <w:lang w:eastAsia="en-US"/>
              </w:rPr>
            </w:pPr>
            <w:r w:rsidRPr="00EB48EB">
              <w:rPr>
                <w:b/>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spacing w:line="276" w:lineRule="auto"/>
              <w:ind w:firstLine="34"/>
              <w:rPr>
                <w:b/>
                <w:lang w:eastAsia="en-US"/>
              </w:rPr>
            </w:pPr>
            <w:r w:rsidRPr="00EB48EB">
              <w:rPr>
                <w:b/>
                <w:lang w:eastAsia="en-US"/>
              </w:rPr>
              <w:t xml:space="preserve">«5» </w:t>
            </w:r>
          </w:p>
        </w:tc>
        <w:tc>
          <w:tcPr>
            <w:tcW w:w="851" w:type="dxa"/>
            <w:tcBorders>
              <w:top w:val="single" w:sz="4" w:space="0" w:color="auto"/>
              <w:left w:val="single" w:sz="4" w:space="0" w:color="auto"/>
              <w:bottom w:val="single" w:sz="4" w:space="0" w:color="auto"/>
              <w:right w:val="single" w:sz="4" w:space="0" w:color="auto"/>
            </w:tcBorders>
          </w:tcPr>
          <w:p w:rsidR="00452CA3" w:rsidRPr="00EB48EB" w:rsidRDefault="00452CA3" w:rsidP="009510FF">
            <w:pPr>
              <w:spacing w:line="276" w:lineRule="auto"/>
              <w:ind w:firstLine="34"/>
              <w:rPr>
                <w:b/>
                <w:lang w:eastAsia="en-US"/>
              </w:rPr>
            </w:pPr>
            <w:r w:rsidRPr="00EB48EB">
              <w:rPr>
                <w:b/>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spacing w:line="276" w:lineRule="auto"/>
              <w:ind w:firstLine="34"/>
              <w:rPr>
                <w:b/>
                <w:lang w:eastAsia="en-US"/>
              </w:rPr>
            </w:pPr>
            <w:r w:rsidRPr="00EB48EB">
              <w:rPr>
                <w:b/>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spacing w:line="276" w:lineRule="auto"/>
              <w:ind w:firstLine="34"/>
              <w:rPr>
                <w:b/>
                <w:lang w:eastAsia="en-US"/>
              </w:rPr>
            </w:pPr>
            <w:r w:rsidRPr="00EB48EB">
              <w:rPr>
                <w:b/>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spacing w:line="276" w:lineRule="auto"/>
              <w:ind w:firstLine="34"/>
              <w:rPr>
                <w:b/>
                <w:lang w:eastAsia="en-US"/>
              </w:rPr>
            </w:pPr>
            <w:r w:rsidRPr="00EB48EB">
              <w:rPr>
                <w:b/>
                <w:lang w:eastAsia="en-US"/>
              </w:rPr>
              <w:t xml:space="preserve">«5» </w:t>
            </w:r>
          </w:p>
        </w:tc>
        <w:tc>
          <w:tcPr>
            <w:tcW w:w="850" w:type="dxa"/>
            <w:tcBorders>
              <w:top w:val="single" w:sz="4" w:space="0" w:color="auto"/>
              <w:left w:val="single" w:sz="4" w:space="0" w:color="auto"/>
              <w:bottom w:val="single" w:sz="4" w:space="0" w:color="auto"/>
              <w:right w:val="single" w:sz="4" w:space="0" w:color="auto"/>
            </w:tcBorders>
          </w:tcPr>
          <w:p w:rsidR="00452CA3" w:rsidRPr="00EB48EB" w:rsidRDefault="00452CA3" w:rsidP="009510FF">
            <w:pPr>
              <w:spacing w:line="276" w:lineRule="auto"/>
              <w:ind w:firstLine="34"/>
              <w:rPr>
                <w:b/>
                <w:lang w:eastAsia="en-US"/>
              </w:rPr>
            </w:pPr>
            <w:r w:rsidRPr="00EB48EB">
              <w:rPr>
                <w:b/>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452CA3" w:rsidRPr="00EB48EB" w:rsidRDefault="00452CA3" w:rsidP="009510FF">
            <w:pPr>
              <w:spacing w:line="276" w:lineRule="auto"/>
              <w:ind w:firstLine="34"/>
              <w:rPr>
                <w:b/>
                <w:lang w:eastAsia="en-US"/>
              </w:rPr>
            </w:pPr>
            <w:r w:rsidRPr="00EB48EB">
              <w:rPr>
                <w:b/>
                <w:lang w:eastAsia="en-US"/>
              </w:rPr>
              <w:t>«3»</w:t>
            </w:r>
          </w:p>
        </w:tc>
        <w:tc>
          <w:tcPr>
            <w:tcW w:w="425" w:type="dxa"/>
            <w:tcBorders>
              <w:top w:val="single" w:sz="4" w:space="0" w:color="auto"/>
              <w:left w:val="single" w:sz="4" w:space="0" w:color="auto"/>
              <w:bottom w:val="single" w:sz="4" w:space="0" w:color="auto"/>
              <w:right w:val="single" w:sz="4" w:space="0" w:color="auto"/>
            </w:tcBorders>
          </w:tcPr>
          <w:p w:rsidR="00452CA3" w:rsidRPr="00EB48EB" w:rsidRDefault="00452CA3" w:rsidP="009510FF">
            <w:pPr>
              <w:spacing w:line="276" w:lineRule="auto"/>
              <w:ind w:firstLine="34"/>
              <w:rPr>
                <w:b/>
                <w:lang w:eastAsia="en-US"/>
              </w:rPr>
            </w:pPr>
            <w:r w:rsidRPr="00EB48EB">
              <w:rPr>
                <w:b/>
                <w:lang w:eastAsia="en-US"/>
              </w:rPr>
              <w:t>2</w:t>
            </w:r>
          </w:p>
        </w:tc>
      </w:tr>
      <w:tr w:rsidR="00452CA3" w:rsidRPr="00E35E19" w:rsidTr="009510FF">
        <w:trPr>
          <w:trHeight w:val="225"/>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sidRPr="00EB48EB">
              <w:rPr>
                <w:lang w:eastAsia="en-US"/>
              </w:rPr>
              <w:lastRenderedPageBreak/>
              <w:t xml:space="preserve">Русский язык </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6 (100%)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sidRPr="00EB48EB">
              <w:rPr>
                <w:lang w:eastAsia="en-US"/>
              </w:rPr>
              <w:t>Литература</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6 (100%)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4 (66%)</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Pr>
                <w:lang w:eastAsia="en-US"/>
              </w:rPr>
              <w:t>Иностр. язык (а</w:t>
            </w:r>
            <w:r w:rsidRPr="00EB48EB">
              <w:rPr>
                <w:lang w:eastAsia="en-US"/>
              </w:rPr>
              <w:t>нгл.</w:t>
            </w: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(60%)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(40%)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(60%)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(40%)</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2 (33%)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315"/>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Pr>
                <w:lang w:eastAsia="en-US"/>
              </w:rPr>
              <w:t xml:space="preserve">Математика </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1 (20%)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(60%)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1 (20%)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2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(50%)</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240"/>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sidRPr="00EB48EB">
              <w:rPr>
                <w:lang w:eastAsia="en-US"/>
              </w:rPr>
              <w:t>Информатика и ИКТ</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(40%)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(40%)</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(40%)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(40%)</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sidRPr="00EB48EB">
              <w:rPr>
                <w:lang w:eastAsia="en-US"/>
              </w:rPr>
              <w:t>История</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sidRPr="00EB48EB">
              <w:rPr>
                <w:lang w:eastAsia="en-US"/>
              </w:rPr>
              <w:t>Обществознание (вкл. экон.и право)</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5 (83%)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sidRPr="00EB48EB">
              <w:rPr>
                <w:lang w:eastAsia="en-US"/>
              </w:rPr>
              <w:t>География</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(55%)</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4 (67%)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sidRPr="00EB48EB">
              <w:rPr>
                <w:lang w:eastAsia="en-US"/>
              </w:rPr>
              <w:t>Биология</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(67%)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(25%)</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(75%)</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sidRPr="00EB48EB">
              <w:rPr>
                <w:lang w:eastAsia="en-US"/>
              </w:rPr>
              <w:t>Химия</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5 (83%)</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5 (83%)</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1 (17%)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180"/>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sidRPr="00EB48EB">
              <w:rPr>
                <w:lang w:eastAsia="en-US"/>
              </w:rPr>
              <w:t>Физика</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2 (40%)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(60%)</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1 (25%)</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(75%)</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52CA3">
            <w:pPr>
              <w:ind w:firstLine="0"/>
              <w:rPr>
                <w:lang w:eastAsia="en-US"/>
              </w:rPr>
            </w:pPr>
            <w:r w:rsidRPr="00EB48EB">
              <w:rPr>
                <w:lang w:eastAsia="en-US"/>
              </w:rPr>
              <w:t xml:space="preserve">Технология </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5 (83%)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5(83%)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1 (17%)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1 (17%)</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52CA3">
            <w:pPr>
              <w:ind w:firstLine="0"/>
              <w:rPr>
                <w:lang w:eastAsia="en-US"/>
              </w:rPr>
            </w:pPr>
            <w:r w:rsidRPr="00EB48EB">
              <w:rPr>
                <w:lang w:eastAsia="en-US"/>
              </w:rPr>
              <w:t>Физкультура</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(25%)</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(25%)</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(25%)</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(25%)</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4 (67%)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52CA3">
            <w:pPr>
              <w:ind w:firstLine="0"/>
              <w:rPr>
                <w:lang w:eastAsia="en-US"/>
              </w:rPr>
            </w:pPr>
            <w:r w:rsidRPr="00EB48EB">
              <w:rPr>
                <w:lang w:eastAsia="en-US"/>
              </w:rPr>
              <w:t>МХК</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(60%)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(20%)</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(25%)</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(25%)</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(50%)</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52CA3">
            <w:pPr>
              <w:ind w:firstLine="0"/>
              <w:rPr>
                <w:lang w:eastAsia="en-US"/>
              </w:rPr>
            </w:pPr>
            <w:r w:rsidRPr="00EB48EB">
              <w:rPr>
                <w:lang w:eastAsia="en-US"/>
              </w:rPr>
              <w:t>Православная культура</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4 (67%)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2 (33%)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2 (67%)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(33%)</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4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52CA3">
            <w:pPr>
              <w:ind w:firstLine="0"/>
              <w:rPr>
                <w:lang w:eastAsia="en-US"/>
              </w:rPr>
            </w:pPr>
            <w:r w:rsidRPr="00EB48EB">
              <w:rPr>
                <w:lang w:eastAsia="en-US"/>
              </w:rPr>
              <w:t>ОБЖ</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(75%)</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(25%)</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4 (100%)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6 (100%)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tcPr>
          <w:p w:rsidR="00452CA3" w:rsidRPr="00EB48EB" w:rsidRDefault="00452CA3" w:rsidP="00452CA3">
            <w:pPr>
              <w:ind w:firstLine="0"/>
              <w:rPr>
                <w:lang w:eastAsia="en-US"/>
              </w:rPr>
            </w:pPr>
            <w:r>
              <w:rPr>
                <w:lang w:eastAsia="en-US"/>
              </w:rPr>
              <w:t>Основы делового общения</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6 (100%)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6 (100%)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1 (12,5%)</w:t>
            </w:r>
          </w:p>
        </w:tc>
        <w:tc>
          <w:tcPr>
            <w:tcW w:w="850"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6 (75%)</w:t>
            </w:r>
          </w:p>
        </w:tc>
        <w:tc>
          <w:tcPr>
            <w:tcW w:w="851"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1 (12,5%)</w:t>
            </w:r>
          </w:p>
        </w:tc>
        <w:tc>
          <w:tcPr>
            <w:tcW w:w="425" w:type="dxa"/>
            <w:tcBorders>
              <w:top w:val="single" w:sz="4" w:space="0" w:color="auto"/>
              <w:left w:val="single" w:sz="4" w:space="0" w:color="auto"/>
              <w:bottom w:val="single" w:sz="4" w:space="0" w:color="auto"/>
              <w:right w:val="single" w:sz="4" w:space="0" w:color="auto"/>
            </w:tcBorders>
          </w:tcPr>
          <w:p w:rsidR="00452CA3" w:rsidRPr="00435188" w:rsidRDefault="00452CA3" w:rsidP="009510FF">
            <w:pPr>
              <w:spacing w:line="276" w:lineRule="auto"/>
              <w:ind w:firstLine="34"/>
              <w:rPr>
                <w:lang w:eastAsia="en-US"/>
              </w:rPr>
            </w:pPr>
            <w:r w:rsidRPr="00435188">
              <w:rPr>
                <w:lang w:eastAsia="en-US"/>
              </w:rPr>
              <w:t>-</w:t>
            </w:r>
          </w:p>
        </w:tc>
      </w:tr>
      <w:tr w:rsidR="00452CA3"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52CA3">
            <w:pPr>
              <w:ind w:firstLine="0"/>
              <w:rPr>
                <w:lang w:eastAsia="en-US"/>
              </w:rPr>
            </w:pPr>
            <w:r w:rsidRPr="00EB48EB">
              <w:rPr>
                <w:lang w:eastAsia="en-US"/>
              </w:rPr>
              <w:t>Русское правописание: орф. и пункт.</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5 (87%)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(13%)</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sidRPr="004E686C">
              <w:rPr>
                <w:lang w:eastAsia="en-US"/>
              </w:rPr>
              <w:t>-</w:t>
            </w:r>
          </w:p>
        </w:tc>
      </w:tr>
      <w:tr w:rsidR="00452CA3"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52CA3">
            <w:pPr>
              <w:ind w:firstLine="0"/>
              <w:rPr>
                <w:lang w:eastAsia="en-US"/>
              </w:rPr>
            </w:pPr>
            <w:r w:rsidRPr="00EB48EB">
              <w:rPr>
                <w:lang w:eastAsia="en-US"/>
              </w:rPr>
              <w:t xml:space="preserve">Основы </w:t>
            </w:r>
            <w:r>
              <w:rPr>
                <w:lang w:eastAsia="en-US"/>
              </w:rPr>
              <w:t xml:space="preserve">рационального </w:t>
            </w:r>
            <w:r>
              <w:rPr>
                <w:lang w:eastAsia="en-US"/>
              </w:rPr>
              <w:lastRenderedPageBreak/>
              <w:t>питания</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lastRenderedPageBreak/>
              <w:t>2 (33%)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4 (67%)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4 (66%)</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1 (17%)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E35E19"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Pr="00E35E19"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E35E19" w:rsidRDefault="00452CA3" w:rsidP="00452CA3">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E35E19" w:rsidRDefault="00452CA3" w:rsidP="009510FF">
            <w:pPr>
              <w:spacing w:line="276" w:lineRule="auto"/>
              <w:ind w:firstLine="34"/>
              <w:rPr>
                <w:lang w:eastAsia="en-US"/>
              </w:rPr>
            </w:pPr>
            <w:r>
              <w:rPr>
                <w:lang w:eastAsia="en-US"/>
              </w:rPr>
              <w:t>-</w:t>
            </w:r>
          </w:p>
        </w:tc>
      </w:tr>
      <w:tr w:rsidR="00452CA3"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52CA3">
            <w:pPr>
              <w:ind w:firstLine="0"/>
              <w:rPr>
                <w:lang w:eastAsia="en-US"/>
              </w:rPr>
            </w:pPr>
            <w:r>
              <w:rPr>
                <w:lang w:eastAsia="en-US"/>
              </w:rPr>
              <w:lastRenderedPageBreak/>
              <w:t>Алгебра+</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(17%)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5 (83%)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A12250" w:rsidRDefault="00452CA3" w:rsidP="00452CA3">
            <w:pPr>
              <w:ind w:firstLine="0"/>
              <w:rPr>
                <w:b/>
                <w:lang w:eastAsia="en-US"/>
              </w:rPr>
            </w:pPr>
            <w:r w:rsidRPr="00A12250">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(33,3%)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1 (33,3%)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1 (33,3%)</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52CA3">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val="en-GB"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425" w:type="dxa"/>
            <w:tcBorders>
              <w:top w:val="single" w:sz="4" w:space="0" w:color="auto"/>
              <w:left w:val="single" w:sz="4" w:space="0" w:color="auto"/>
              <w:bottom w:val="single" w:sz="4" w:space="0" w:color="auto"/>
              <w:right w:val="single" w:sz="4" w:space="0" w:color="auto"/>
            </w:tcBorders>
          </w:tcPr>
          <w:p w:rsidR="00452CA3" w:rsidRPr="00A12250" w:rsidRDefault="00452CA3" w:rsidP="009510FF">
            <w:pPr>
              <w:spacing w:line="276" w:lineRule="auto"/>
              <w:ind w:firstLine="34"/>
              <w:rPr>
                <w:b/>
                <w:lang w:eastAsia="en-US"/>
              </w:rPr>
            </w:pPr>
            <w:r w:rsidRPr="00A12250">
              <w:rPr>
                <w:b/>
                <w:lang w:eastAsia="en-US"/>
              </w:rPr>
              <w:t>-</w:t>
            </w:r>
          </w:p>
        </w:tc>
      </w:tr>
      <w:tr w:rsidR="00452CA3" w:rsidRPr="00E35E19" w:rsidTr="009510FF">
        <w:trPr>
          <w:trHeight w:val="255"/>
        </w:trPr>
        <w:tc>
          <w:tcPr>
            <w:tcW w:w="1135"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Астрономия</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4E686C" w:rsidRDefault="00452CA3" w:rsidP="00452CA3">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E686C" w:rsidRDefault="00452CA3" w:rsidP="00452CA3">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52CA3">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4E686C" w:rsidRDefault="00452CA3" w:rsidP="009510FF">
            <w:pPr>
              <w:spacing w:line="276" w:lineRule="auto"/>
              <w:ind w:firstLine="34"/>
              <w:rPr>
                <w:lang w:eastAsia="en-US"/>
              </w:rPr>
            </w:pPr>
            <w:r>
              <w:rPr>
                <w:lang w:eastAsia="en-US"/>
              </w:rPr>
              <w:t>-</w:t>
            </w:r>
          </w:p>
        </w:tc>
      </w:tr>
    </w:tbl>
    <w:p w:rsidR="00452CA3" w:rsidRDefault="00452CA3" w:rsidP="00452CA3">
      <w:pPr>
        <w:jc w:val="center"/>
        <w:rPr>
          <w:b/>
        </w:rPr>
      </w:pPr>
    </w:p>
    <w:p w:rsidR="00452CA3" w:rsidRPr="00EB48EB" w:rsidRDefault="00452CA3" w:rsidP="00452CA3">
      <w:pPr>
        <w:jc w:val="center"/>
        <w:rPr>
          <w:b/>
        </w:rPr>
      </w:pPr>
      <w:r w:rsidRPr="00EB48EB">
        <w:rPr>
          <w:b/>
        </w:rPr>
        <w:t>11 класс</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09"/>
        <w:gridCol w:w="851"/>
        <w:gridCol w:w="850"/>
        <w:gridCol w:w="851"/>
        <w:gridCol w:w="850"/>
        <w:gridCol w:w="851"/>
        <w:gridCol w:w="850"/>
        <w:gridCol w:w="567"/>
        <w:gridCol w:w="851"/>
        <w:gridCol w:w="850"/>
        <w:gridCol w:w="851"/>
        <w:gridCol w:w="425"/>
      </w:tblGrid>
      <w:tr w:rsidR="00452CA3" w:rsidRPr="00EB48EB" w:rsidTr="009510FF">
        <w:tc>
          <w:tcPr>
            <w:tcW w:w="1276" w:type="dxa"/>
            <w:vMerge w:val="restart"/>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jc w:val="center"/>
              <w:rPr>
                <w:b/>
                <w:lang w:eastAsia="en-US"/>
              </w:rPr>
            </w:pPr>
            <w:r w:rsidRPr="00EB48EB">
              <w:rPr>
                <w:b/>
                <w:lang w:eastAsia="en-US"/>
              </w:rPr>
              <w:t>Название учебного предмета, курса</w:t>
            </w:r>
          </w:p>
        </w:tc>
        <w:tc>
          <w:tcPr>
            <w:tcW w:w="3261" w:type="dxa"/>
            <w:gridSpan w:val="4"/>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jc w:val="center"/>
              <w:rPr>
                <w:b/>
                <w:lang w:eastAsia="en-US"/>
              </w:rPr>
            </w:pPr>
            <w:r w:rsidRPr="00EB48EB">
              <w:rPr>
                <w:b/>
                <w:lang w:eastAsia="en-US"/>
              </w:rPr>
              <w:t>Уровень усвоения</w:t>
            </w:r>
          </w:p>
          <w:p w:rsidR="00452CA3" w:rsidRPr="00EB48EB" w:rsidRDefault="00452CA3" w:rsidP="004C59EF">
            <w:pPr>
              <w:ind w:firstLine="0"/>
              <w:jc w:val="center"/>
              <w:rPr>
                <w:b/>
                <w:lang w:eastAsia="en-US"/>
              </w:rPr>
            </w:pPr>
            <w:r w:rsidRPr="00EB48EB">
              <w:rPr>
                <w:b/>
                <w:lang w:eastAsia="en-US"/>
              </w:rPr>
              <w:t xml:space="preserve">программного материала, % </w:t>
            </w:r>
          </w:p>
          <w:p w:rsidR="00452CA3" w:rsidRPr="00EB48EB" w:rsidRDefault="00452CA3" w:rsidP="004C59EF">
            <w:pPr>
              <w:ind w:firstLine="0"/>
              <w:jc w:val="center"/>
              <w:rPr>
                <w:b/>
                <w:lang w:eastAsia="en-US"/>
              </w:rPr>
            </w:pPr>
            <w:r w:rsidRPr="00EB48EB">
              <w:rPr>
                <w:b/>
                <w:lang w:eastAsia="en-US"/>
              </w:rPr>
              <w:t>(старт. контроль)</w:t>
            </w:r>
          </w:p>
        </w:tc>
        <w:tc>
          <w:tcPr>
            <w:tcW w:w="3118" w:type="dxa"/>
            <w:gridSpan w:val="4"/>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jc w:val="center"/>
              <w:rPr>
                <w:b/>
                <w:lang w:eastAsia="en-US"/>
              </w:rPr>
            </w:pPr>
            <w:r w:rsidRPr="00EB48EB">
              <w:rPr>
                <w:b/>
                <w:lang w:eastAsia="en-US"/>
              </w:rPr>
              <w:t xml:space="preserve">Уровень усвоения </w:t>
            </w:r>
          </w:p>
          <w:p w:rsidR="00452CA3" w:rsidRPr="00EB48EB" w:rsidRDefault="00452CA3" w:rsidP="004C59EF">
            <w:pPr>
              <w:ind w:firstLine="0"/>
              <w:jc w:val="center"/>
              <w:rPr>
                <w:b/>
                <w:lang w:eastAsia="en-US"/>
              </w:rPr>
            </w:pPr>
            <w:r w:rsidRPr="00EB48EB">
              <w:rPr>
                <w:b/>
                <w:lang w:eastAsia="en-US"/>
              </w:rPr>
              <w:t>программного материала, %</w:t>
            </w:r>
          </w:p>
          <w:p w:rsidR="00452CA3" w:rsidRPr="00EB48EB" w:rsidRDefault="00452CA3" w:rsidP="004C59EF">
            <w:pPr>
              <w:ind w:firstLine="0"/>
              <w:jc w:val="center"/>
              <w:rPr>
                <w:b/>
                <w:lang w:eastAsia="en-US"/>
              </w:rPr>
            </w:pPr>
            <w:r w:rsidRPr="00EB48EB">
              <w:rPr>
                <w:b/>
                <w:lang w:eastAsia="en-US"/>
              </w:rPr>
              <w:t>(рубежный контроль)</w:t>
            </w:r>
          </w:p>
        </w:tc>
        <w:tc>
          <w:tcPr>
            <w:tcW w:w="2977" w:type="dxa"/>
            <w:gridSpan w:val="4"/>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jc w:val="center"/>
              <w:rPr>
                <w:b/>
                <w:lang w:eastAsia="en-US"/>
              </w:rPr>
            </w:pPr>
            <w:r w:rsidRPr="00EB48EB">
              <w:rPr>
                <w:b/>
                <w:lang w:eastAsia="en-US"/>
              </w:rPr>
              <w:t xml:space="preserve">Уровень усвоения </w:t>
            </w:r>
          </w:p>
          <w:p w:rsidR="00452CA3" w:rsidRPr="00EB48EB" w:rsidRDefault="00452CA3" w:rsidP="004C59EF">
            <w:pPr>
              <w:ind w:firstLine="0"/>
              <w:jc w:val="center"/>
              <w:rPr>
                <w:b/>
                <w:lang w:eastAsia="en-US"/>
              </w:rPr>
            </w:pPr>
            <w:r w:rsidRPr="00EB48EB">
              <w:rPr>
                <w:b/>
                <w:lang w:eastAsia="en-US"/>
              </w:rPr>
              <w:t>программного материала, %</w:t>
            </w:r>
          </w:p>
          <w:p w:rsidR="00452CA3" w:rsidRPr="00EB48EB" w:rsidRDefault="00452CA3" w:rsidP="004C59EF">
            <w:pPr>
              <w:ind w:firstLine="0"/>
              <w:jc w:val="center"/>
              <w:rPr>
                <w:b/>
                <w:lang w:eastAsia="en-US"/>
              </w:rPr>
            </w:pPr>
            <w:r w:rsidRPr="00EB48EB">
              <w:rPr>
                <w:b/>
                <w:lang w:eastAsia="en-US"/>
              </w:rPr>
              <w:t>(итоговый контроль)</w:t>
            </w:r>
          </w:p>
        </w:tc>
      </w:tr>
      <w:tr w:rsidR="00452CA3" w:rsidRPr="00E35E19" w:rsidTr="009510FF">
        <w:tc>
          <w:tcPr>
            <w:tcW w:w="1276" w:type="dxa"/>
            <w:vMerge/>
            <w:tcBorders>
              <w:top w:val="single" w:sz="4" w:space="0" w:color="auto"/>
              <w:left w:val="single" w:sz="4" w:space="0" w:color="auto"/>
              <w:bottom w:val="single" w:sz="4" w:space="0" w:color="auto"/>
              <w:right w:val="single" w:sz="4" w:space="0" w:color="auto"/>
            </w:tcBorders>
            <w:vAlign w:val="center"/>
            <w:hideMark/>
          </w:tcPr>
          <w:p w:rsidR="00452CA3" w:rsidRPr="00EB48EB" w:rsidRDefault="00452CA3" w:rsidP="004C59EF">
            <w:pPr>
              <w:ind w:firstLine="0"/>
              <w:rPr>
                <w:b/>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2CA3" w:rsidRPr="00E35E19" w:rsidRDefault="00452CA3" w:rsidP="004C59EF">
            <w:pPr>
              <w:ind w:firstLine="0"/>
              <w:rPr>
                <w:lang w:eastAsia="en-US"/>
              </w:rPr>
            </w:pPr>
            <w:r w:rsidRPr="00E35E19">
              <w:rPr>
                <w:lang w:eastAsia="en-US"/>
              </w:rPr>
              <w:t>«5»</w:t>
            </w:r>
          </w:p>
          <w:p w:rsidR="00452CA3" w:rsidRPr="00E35E19" w:rsidRDefault="00452CA3" w:rsidP="004C59EF">
            <w:pPr>
              <w:ind w:firstLine="0"/>
              <w:rPr>
                <w:lang w:eastAsia="en-US"/>
              </w:rPr>
            </w:pPr>
            <w:r w:rsidRPr="00E35E19">
              <w:rPr>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452CA3" w:rsidRPr="00E35E19" w:rsidRDefault="00452CA3" w:rsidP="004C59EF">
            <w:pPr>
              <w:ind w:firstLine="0"/>
              <w:rPr>
                <w:lang w:eastAsia="en-US"/>
              </w:rPr>
            </w:pPr>
            <w:r w:rsidRPr="00E35E19">
              <w:rPr>
                <w:lang w:eastAsia="en-US"/>
              </w:rPr>
              <w:t>«4»</w:t>
            </w:r>
          </w:p>
          <w:p w:rsidR="00452CA3" w:rsidRPr="00E35E19" w:rsidRDefault="00452CA3" w:rsidP="004C59EF">
            <w:pPr>
              <w:ind w:firstLine="0"/>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52CA3" w:rsidRPr="00E35E19" w:rsidRDefault="00452CA3" w:rsidP="004C59EF">
            <w:pPr>
              <w:ind w:firstLine="0"/>
              <w:rPr>
                <w:lang w:eastAsia="en-US"/>
              </w:rPr>
            </w:pPr>
            <w:r w:rsidRPr="00E35E19">
              <w:rPr>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452CA3" w:rsidRPr="00E35E19" w:rsidRDefault="00452CA3" w:rsidP="004C59EF">
            <w:pPr>
              <w:ind w:firstLine="0"/>
              <w:rPr>
                <w:lang w:eastAsia="en-US"/>
              </w:rPr>
            </w:pPr>
            <w:r w:rsidRPr="00E35E19">
              <w:rPr>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452CA3" w:rsidRPr="00E35E19" w:rsidRDefault="00452CA3" w:rsidP="004C59EF">
            <w:pPr>
              <w:ind w:firstLine="0"/>
              <w:rPr>
                <w:lang w:eastAsia="en-US"/>
              </w:rPr>
            </w:pPr>
            <w:r w:rsidRPr="00E35E19">
              <w:rPr>
                <w:lang w:eastAsia="en-US"/>
              </w:rPr>
              <w:t>«5»</w:t>
            </w:r>
          </w:p>
          <w:p w:rsidR="00452CA3" w:rsidRPr="00E35E19" w:rsidRDefault="00452CA3" w:rsidP="004C59EF">
            <w:pPr>
              <w:ind w:firstLine="0"/>
              <w:rPr>
                <w:lang w:eastAsia="en-US"/>
              </w:rPr>
            </w:pPr>
            <w:r w:rsidRPr="00E35E19">
              <w:rPr>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452CA3" w:rsidRPr="00E35E19" w:rsidRDefault="00452CA3" w:rsidP="004C59EF">
            <w:pPr>
              <w:ind w:firstLine="0"/>
              <w:rPr>
                <w:lang w:eastAsia="en-US"/>
              </w:rPr>
            </w:pPr>
            <w:r w:rsidRPr="00E35E19">
              <w:rPr>
                <w:lang w:eastAsia="en-US"/>
              </w:rPr>
              <w:t>«4»</w:t>
            </w:r>
          </w:p>
          <w:p w:rsidR="00452CA3" w:rsidRPr="00E35E19" w:rsidRDefault="00452CA3" w:rsidP="004C59EF">
            <w:pPr>
              <w:ind w:firstLine="0"/>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52CA3" w:rsidRPr="00E35E19" w:rsidRDefault="00452CA3" w:rsidP="004C59EF">
            <w:pPr>
              <w:ind w:firstLine="0"/>
              <w:rPr>
                <w:lang w:eastAsia="en-US"/>
              </w:rPr>
            </w:pPr>
            <w:r w:rsidRPr="00E35E19">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452CA3" w:rsidRPr="00E35E19" w:rsidRDefault="00452CA3" w:rsidP="004C59EF">
            <w:pPr>
              <w:ind w:firstLine="0"/>
              <w:rPr>
                <w:lang w:eastAsia="en-US"/>
              </w:rPr>
            </w:pPr>
            <w:r w:rsidRPr="00E35E19">
              <w:rPr>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452CA3" w:rsidRPr="00E35E19" w:rsidRDefault="00452CA3" w:rsidP="004C59EF">
            <w:pPr>
              <w:ind w:firstLine="0"/>
              <w:rPr>
                <w:lang w:eastAsia="en-US"/>
              </w:rPr>
            </w:pPr>
            <w:r w:rsidRPr="00E35E19">
              <w:rPr>
                <w:lang w:eastAsia="en-US"/>
              </w:rPr>
              <w:t>«5»</w:t>
            </w:r>
          </w:p>
          <w:p w:rsidR="00452CA3" w:rsidRPr="00E35E19" w:rsidRDefault="00452CA3" w:rsidP="004C59EF">
            <w:pPr>
              <w:ind w:firstLine="0"/>
              <w:rPr>
                <w:lang w:eastAsia="en-US"/>
              </w:rPr>
            </w:pPr>
            <w:r w:rsidRPr="00E35E19">
              <w:rPr>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452CA3" w:rsidRPr="00E35E19" w:rsidRDefault="00452CA3" w:rsidP="004C59EF">
            <w:pPr>
              <w:ind w:firstLine="0"/>
              <w:rPr>
                <w:lang w:eastAsia="en-US"/>
              </w:rPr>
            </w:pPr>
            <w:r w:rsidRPr="00E35E19">
              <w:rPr>
                <w:lang w:eastAsia="en-US"/>
              </w:rPr>
              <w:t>«4»</w:t>
            </w:r>
          </w:p>
          <w:p w:rsidR="00452CA3" w:rsidRPr="00E35E19" w:rsidRDefault="00452CA3" w:rsidP="004C59EF">
            <w:pPr>
              <w:ind w:firstLine="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452CA3" w:rsidRPr="00E35E19" w:rsidRDefault="00452CA3" w:rsidP="004C59EF">
            <w:pPr>
              <w:ind w:firstLine="0"/>
              <w:rPr>
                <w:lang w:eastAsia="en-US"/>
              </w:rPr>
            </w:pPr>
            <w:r w:rsidRPr="00E35E19">
              <w:rPr>
                <w:lang w:eastAsia="en-US"/>
              </w:rPr>
              <w:t>«3»</w:t>
            </w:r>
          </w:p>
        </w:tc>
        <w:tc>
          <w:tcPr>
            <w:tcW w:w="425" w:type="dxa"/>
            <w:tcBorders>
              <w:top w:val="single" w:sz="4" w:space="0" w:color="auto"/>
              <w:left w:val="single" w:sz="4" w:space="0" w:color="auto"/>
              <w:bottom w:val="single" w:sz="4" w:space="0" w:color="auto"/>
              <w:right w:val="single" w:sz="4" w:space="0" w:color="auto"/>
            </w:tcBorders>
          </w:tcPr>
          <w:p w:rsidR="00452CA3" w:rsidRPr="00E35E19" w:rsidRDefault="00452CA3" w:rsidP="004C59EF">
            <w:pPr>
              <w:ind w:firstLine="0"/>
              <w:rPr>
                <w:lang w:eastAsia="en-US"/>
              </w:rPr>
            </w:pPr>
            <w:r w:rsidRPr="00E35E19">
              <w:rPr>
                <w:lang w:eastAsia="en-US"/>
              </w:rPr>
              <w:t>«2»</w:t>
            </w:r>
          </w:p>
        </w:tc>
      </w:tr>
      <w:tr w:rsidR="00452CA3" w:rsidRPr="00E35E19" w:rsidTr="009510FF">
        <w:trPr>
          <w:trHeight w:val="225"/>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sidRPr="00EB48EB">
              <w:rPr>
                <w:lang w:eastAsia="en-US"/>
              </w:rPr>
              <w:t xml:space="preserve">Русский язык </w:t>
            </w:r>
          </w:p>
          <w:p w:rsidR="00452CA3" w:rsidRPr="00EB48EB" w:rsidRDefault="00452CA3" w:rsidP="004C59EF">
            <w:pPr>
              <w:ind w:firstLine="0"/>
              <w:rPr>
                <w:lang w:eastAsia="en-US"/>
              </w:rPr>
            </w:pP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 (100%)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5 (71%)</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1(14%)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4 (57%)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315"/>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sidRPr="00EB48EB">
              <w:rPr>
                <w:lang w:eastAsia="en-US"/>
              </w:rPr>
              <w:t>Литература</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4 (57%)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6 (86%)</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4 (57%)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315"/>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sidRPr="00EB48EB">
              <w:rPr>
                <w:lang w:eastAsia="en-US"/>
              </w:rPr>
              <w:t>Англ.язык</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(50%)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(50%)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5 (71%)</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 (86%)</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315"/>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Pr>
                <w:lang w:eastAsia="en-US"/>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1 (14%)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(58%)</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 (84%)</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3 (43%)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40"/>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sidRPr="00EB48EB">
              <w:rPr>
                <w:lang w:eastAsia="en-US"/>
              </w:rPr>
              <w:t>Информатика и ИКТ</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(33%)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(67%)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(57%)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(57%)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40"/>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Pr>
                <w:lang w:eastAsia="en-US"/>
              </w:rPr>
              <w:t>Астрономия</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4(57%)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Pr="000F354B" w:rsidRDefault="00452CA3" w:rsidP="004C59EF">
            <w:pPr>
              <w:ind w:firstLine="0"/>
              <w:rPr>
                <w:b/>
                <w:lang w:eastAsia="en-US"/>
              </w:rPr>
            </w:pPr>
            <w:r>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2(43%)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(57%)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3(43%)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(57%)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180"/>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sidRPr="00EB48EB">
              <w:rPr>
                <w:lang w:eastAsia="en-US"/>
              </w:rPr>
              <w:t>История</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 (86%)</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1(14%)</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(28,5%)</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3 (43%)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(28,5%)</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5(71%)</w:t>
            </w:r>
          </w:p>
          <w:p w:rsidR="00452CA3" w:rsidRDefault="00452CA3" w:rsidP="004C59EF">
            <w:pPr>
              <w:ind w:firstLine="0"/>
              <w:rPr>
                <w:lang w:val="en-GB" w:eastAsia="en-US"/>
              </w:rPr>
            </w:pPr>
            <w:r>
              <w:rPr>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180"/>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sidRPr="00EB48EB">
              <w:rPr>
                <w:lang w:eastAsia="en-US"/>
              </w:rPr>
              <w:t>Обществознание (вкл. экон.и право)</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(28%)</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3 (44%)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(28%)</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(28,5%)</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3 (43%)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(28,5%)</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5 (71%)</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180"/>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sidRPr="00EB48EB">
              <w:rPr>
                <w:lang w:eastAsia="en-US"/>
              </w:rPr>
              <w:t>География</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(42%)</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(57%)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(57%)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180"/>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sidRPr="00EB48EB">
              <w:rPr>
                <w:lang w:eastAsia="en-US"/>
              </w:rPr>
              <w:t>Биология</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1 (20%)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(60%)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(20%)</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2 (29%)</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(42%)</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(42%)</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180"/>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sidRPr="00EB48EB">
              <w:rPr>
                <w:lang w:eastAsia="en-US"/>
              </w:rPr>
              <w:t>Химия</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4 (57%)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2 (29%)</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(57%)</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180"/>
        </w:trPr>
        <w:tc>
          <w:tcPr>
            <w:tcW w:w="1276" w:type="dxa"/>
            <w:tcBorders>
              <w:top w:val="single" w:sz="4" w:space="0" w:color="auto"/>
              <w:left w:val="single" w:sz="4" w:space="0" w:color="auto"/>
              <w:bottom w:val="single" w:sz="4" w:space="0" w:color="auto"/>
              <w:right w:val="single" w:sz="4" w:space="0" w:color="auto"/>
            </w:tcBorders>
          </w:tcPr>
          <w:p w:rsidR="00452CA3" w:rsidRPr="00EB48EB" w:rsidRDefault="00452CA3" w:rsidP="004C59EF">
            <w:pPr>
              <w:ind w:firstLine="0"/>
              <w:rPr>
                <w:lang w:eastAsia="en-US"/>
              </w:rPr>
            </w:pPr>
            <w:r w:rsidRPr="00EB48EB">
              <w:rPr>
                <w:lang w:eastAsia="en-US"/>
              </w:rPr>
              <w:t>Физика</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 (86%)</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4 (57%)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55"/>
        </w:trPr>
        <w:tc>
          <w:tcPr>
            <w:tcW w:w="1276"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rPr>
                <w:lang w:eastAsia="en-US"/>
              </w:rPr>
            </w:pPr>
            <w:r w:rsidRPr="00EB48EB">
              <w:rPr>
                <w:lang w:eastAsia="en-US"/>
              </w:rPr>
              <w:t>Технолог</w:t>
            </w:r>
            <w:r w:rsidRPr="00EB48EB">
              <w:rPr>
                <w:lang w:eastAsia="en-US"/>
              </w:rPr>
              <w:lastRenderedPageBreak/>
              <w:t xml:space="preserve">ия </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lastRenderedPageBreak/>
              <w:t xml:space="preserve">2 </w:t>
            </w:r>
            <w:r>
              <w:rPr>
                <w:lang w:eastAsia="en-US"/>
              </w:rPr>
              <w:lastRenderedPageBreak/>
              <w:t>(29%)</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lastRenderedPageBreak/>
              <w:t xml:space="preserve">5 </w:t>
            </w:r>
            <w:r>
              <w:rPr>
                <w:lang w:eastAsia="en-US"/>
              </w:rPr>
              <w:lastRenderedPageBreak/>
              <w:t>(71%)</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lastRenderedPageBreak/>
              <w:t>-</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 xml:space="preserve">7 </w:t>
            </w:r>
            <w:r>
              <w:rPr>
                <w:lang w:eastAsia="en-US"/>
              </w:rPr>
              <w:lastRenderedPageBreak/>
              <w:t>(100%)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lastRenderedPageBreak/>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 xml:space="preserve">3 </w:t>
            </w:r>
            <w:r>
              <w:rPr>
                <w:lang w:eastAsia="en-US"/>
              </w:rPr>
              <w:lastRenderedPageBreak/>
              <w:t>(43%)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lastRenderedPageBreak/>
              <w:t xml:space="preserve">4 </w:t>
            </w:r>
            <w:r>
              <w:rPr>
                <w:lang w:eastAsia="en-US"/>
              </w:rPr>
              <w:lastRenderedPageBreak/>
              <w:t>(57%)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lastRenderedPageBreak/>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55"/>
        </w:trPr>
        <w:tc>
          <w:tcPr>
            <w:tcW w:w="1276"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rPr>
                <w:lang w:eastAsia="en-US"/>
              </w:rPr>
            </w:pPr>
            <w:r w:rsidRPr="00EB48EB">
              <w:rPr>
                <w:lang w:eastAsia="en-US"/>
              </w:rPr>
              <w:lastRenderedPageBreak/>
              <w:t>Физкультура</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6(86%)</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 (75%)</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(25%)</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 (86%)</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55"/>
        </w:trPr>
        <w:tc>
          <w:tcPr>
            <w:tcW w:w="1276"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rPr>
                <w:lang w:eastAsia="en-US"/>
              </w:rPr>
            </w:pPr>
            <w:r w:rsidRPr="00EB48EB">
              <w:rPr>
                <w:lang w:eastAsia="en-US"/>
              </w:rPr>
              <w:t>МХК</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(57%)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5 (71%)</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55"/>
        </w:trPr>
        <w:tc>
          <w:tcPr>
            <w:tcW w:w="1276"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rPr>
                <w:lang w:eastAsia="en-US"/>
              </w:rPr>
            </w:pPr>
            <w:r w:rsidRPr="00EB48EB">
              <w:rPr>
                <w:lang w:eastAsia="en-US"/>
              </w:rPr>
              <w:t>Православная культура</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(28%)</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(28%)</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5 (71%)</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(57%)</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55"/>
        </w:trPr>
        <w:tc>
          <w:tcPr>
            <w:tcW w:w="1276"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rPr>
                <w:lang w:eastAsia="en-US"/>
              </w:rPr>
            </w:pPr>
            <w:r w:rsidRPr="00EB48EB">
              <w:rPr>
                <w:lang w:eastAsia="en-US"/>
              </w:rPr>
              <w:t>ОБЖ</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5 (100%)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7 (100%)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7 (100%)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55"/>
        </w:trPr>
        <w:tc>
          <w:tcPr>
            <w:tcW w:w="1276"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rPr>
                <w:lang w:eastAsia="en-US"/>
              </w:rPr>
            </w:pPr>
            <w:r w:rsidRPr="00EB48EB">
              <w:rPr>
                <w:lang w:eastAsia="en-US"/>
              </w:rPr>
              <w:t>Русское правописание: орф. и пункт.</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5 (83%)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(17%)</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3 (43%)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4 (57%)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2 (29%)</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55"/>
        </w:trPr>
        <w:tc>
          <w:tcPr>
            <w:tcW w:w="1276"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rPr>
                <w:lang w:eastAsia="en-US"/>
              </w:rPr>
            </w:pPr>
            <w:r>
              <w:rPr>
                <w:lang w:eastAsia="en-US"/>
              </w:rPr>
              <w:t>Основы делового общения</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 (86%)</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7 (100%)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4 (57%)</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55"/>
        </w:trPr>
        <w:tc>
          <w:tcPr>
            <w:tcW w:w="1276" w:type="dxa"/>
            <w:tcBorders>
              <w:top w:val="single" w:sz="4" w:space="0" w:color="auto"/>
              <w:left w:val="single" w:sz="4" w:space="0" w:color="auto"/>
              <w:bottom w:val="single" w:sz="4" w:space="0" w:color="auto"/>
              <w:right w:val="single" w:sz="4" w:space="0" w:color="auto"/>
            </w:tcBorders>
            <w:hideMark/>
          </w:tcPr>
          <w:p w:rsidR="00452CA3" w:rsidRPr="00EB48EB" w:rsidRDefault="00452CA3" w:rsidP="004C59EF">
            <w:pPr>
              <w:ind w:firstLine="0"/>
              <w:rPr>
                <w:lang w:eastAsia="en-US"/>
              </w:rPr>
            </w:pPr>
            <w:r>
              <w:rPr>
                <w:lang w:eastAsia="en-US"/>
              </w:rPr>
              <w:t>Алгебра+</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 (84%)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DB5388" w:rsidRDefault="00452CA3" w:rsidP="004C59EF">
            <w:pPr>
              <w:ind w:firstLine="0"/>
              <w:rPr>
                <w:b/>
                <w:lang w:eastAsia="en-US"/>
              </w:rPr>
            </w:pPr>
            <w:r w:rsidRPr="00DB5388">
              <w:rPr>
                <w:b/>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6 (84%)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435188" w:rsidRDefault="00452CA3" w:rsidP="004C59EF">
            <w:pPr>
              <w:ind w:firstLine="0"/>
              <w:rPr>
                <w:lang w:eastAsia="en-US"/>
              </w:rPr>
            </w:pPr>
            <w:r w:rsidRPr="00435188">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1 (14%)</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val="en-GB" w:eastAsia="en-US"/>
              </w:rPr>
            </w:pPr>
            <w:r>
              <w:rPr>
                <w:lang w:eastAsia="en-US"/>
              </w:rPr>
              <w:t>3 (43%)</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3 (43%)</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r w:rsidR="00452CA3" w:rsidRPr="00E35E19" w:rsidTr="009510FF">
        <w:trPr>
          <w:trHeight w:val="255"/>
        </w:trPr>
        <w:tc>
          <w:tcPr>
            <w:tcW w:w="1276"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sidRPr="00EB48EB">
              <w:rPr>
                <w:lang w:eastAsia="en-US"/>
              </w:rPr>
              <w:t xml:space="preserve">Основы </w:t>
            </w:r>
            <w:r>
              <w:rPr>
                <w:lang w:eastAsia="en-US"/>
              </w:rPr>
              <w:t>рационального питания</w:t>
            </w:r>
          </w:p>
        </w:tc>
        <w:tc>
          <w:tcPr>
            <w:tcW w:w="709"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7 (100%)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7 (100%)</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7 (100%)</w:t>
            </w:r>
          </w:p>
        </w:tc>
        <w:tc>
          <w:tcPr>
            <w:tcW w:w="850"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452CA3" w:rsidRDefault="00452CA3" w:rsidP="004C59EF">
            <w:pPr>
              <w:ind w:firstLine="0"/>
              <w:rPr>
                <w:lang w:eastAsia="en-US"/>
              </w:rPr>
            </w:pPr>
            <w:r>
              <w:rPr>
                <w:lang w:eastAsia="en-US"/>
              </w:rPr>
              <w:t>-</w:t>
            </w:r>
          </w:p>
        </w:tc>
        <w:tc>
          <w:tcPr>
            <w:tcW w:w="425" w:type="dxa"/>
            <w:tcBorders>
              <w:top w:val="single" w:sz="4" w:space="0" w:color="auto"/>
              <w:left w:val="single" w:sz="4" w:space="0" w:color="auto"/>
              <w:bottom w:val="single" w:sz="4" w:space="0" w:color="auto"/>
              <w:right w:val="single" w:sz="4" w:space="0" w:color="auto"/>
            </w:tcBorders>
          </w:tcPr>
          <w:p w:rsidR="00452CA3" w:rsidRPr="000F5C21" w:rsidRDefault="00452CA3" w:rsidP="004C59EF">
            <w:pPr>
              <w:ind w:firstLine="0"/>
              <w:rPr>
                <w:lang w:eastAsia="en-US"/>
              </w:rPr>
            </w:pPr>
            <w:r w:rsidRPr="000F5C21">
              <w:rPr>
                <w:lang w:eastAsia="en-US"/>
              </w:rPr>
              <w:t>-</w:t>
            </w:r>
          </w:p>
        </w:tc>
      </w:tr>
    </w:tbl>
    <w:p w:rsidR="00452CA3" w:rsidRPr="00EB48EB" w:rsidRDefault="00452CA3" w:rsidP="00452CA3">
      <w:pPr>
        <w:ind w:firstLine="709"/>
        <w:contextualSpacing/>
      </w:pPr>
      <w:r w:rsidRPr="00EB48EB">
        <w:t>Из таблиц видно, что на конец учебного года в 1-11 классах нет обучающихся, которые не достигли необходимого уровня обучения.</w:t>
      </w:r>
    </w:p>
    <w:p w:rsidR="0062364E" w:rsidRPr="00EB48EB" w:rsidRDefault="0062364E" w:rsidP="0062364E">
      <w:pPr>
        <w:ind w:firstLine="708"/>
      </w:pPr>
    </w:p>
    <w:p w:rsidR="00172EC4" w:rsidRPr="00214E7D" w:rsidRDefault="00172EC4" w:rsidP="00172EC4">
      <w:pPr>
        <w:spacing w:line="301" w:lineRule="atLeast"/>
        <w:ind w:firstLine="709"/>
        <w:jc w:val="center"/>
        <w:rPr>
          <w:b/>
          <w:szCs w:val="28"/>
        </w:rPr>
      </w:pPr>
      <w:r w:rsidRPr="00214E7D">
        <w:rPr>
          <w:b/>
          <w:szCs w:val="28"/>
        </w:rPr>
        <w:t xml:space="preserve">Мониторинг качества усвоения программ дополнительного образования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701"/>
        <w:gridCol w:w="1701"/>
        <w:gridCol w:w="1984"/>
        <w:gridCol w:w="2410"/>
      </w:tblGrid>
      <w:tr w:rsidR="00172EC4" w:rsidRPr="00214E7D" w:rsidTr="00585786">
        <w:tc>
          <w:tcPr>
            <w:tcW w:w="2127" w:type="dxa"/>
            <w:vMerge w:val="restart"/>
          </w:tcPr>
          <w:p w:rsidR="00172EC4" w:rsidRPr="00214E7D" w:rsidRDefault="00172EC4" w:rsidP="00585786">
            <w:pPr>
              <w:ind w:firstLine="0"/>
              <w:jc w:val="center"/>
              <w:rPr>
                <w:b/>
              </w:rPr>
            </w:pPr>
            <w:r w:rsidRPr="00214E7D">
              <w:rPr>
                <w:b/>
              </w:rPr>
              <w:t>Название секции</w:t>
            </w:r>
          </w:p>
        </w:tc>
        <w:tc>
          <w:tcPr>
            <w:tcW w:w="5386" w:type="dxa"/>
            <w:gridSpan w:val="3"/>
          </w:tcPr>
          <w:p w:rsidR="00172EC4" w:rsidRPr="00214E7D" w:rsidRDefault="00172EC4" w:rsidP="00585786">
            <w:pPr>
              <w:ind w:firstLine="34"/>
              <w:jc w:val="center"/>
              <w:rPr>
                <w:b/>
              </w:rPr>
            </w:pPr>
            <w:r w:rsidRPr="00214E7D">
              <w:rPr>
                <w:b/>
              </w:rPr>
              <w:t>Уровень усвоения программного материала, чел./%</w:t>
            </w:r>
          </w:p>
        </w:tc>
        <w:tc>
          <w:tcPr>
            <w:tcW w:w="2410" w:type="dxa"/>
            <w:vMerge w:val="restart"/>
          </w:tcPr>
          <w:p w:rsidR="00172EC4" w:rsidRPr="00214E7D" w:rsidRDefault="00172EC4" w:rsidP="00585786">
            <w:pPr>
              <w:ind w:firstLine="33"/>
              <w:jc w:val="center"/>
              <w:rPr>
                <w:b/>
              </w:rPr>
            </w:pPr>
            <w:r w:rsidRPr="00214E7D">
              <w:rPr>
                <w:b/>
              </w:rPr>
              <w:t>Уровень качества усвоения ОП, %</w:t>
            </w:r>
          </w:p>
        </w:tc>
      </w:tr>
      <w:tr w:rsidR="00172EC4" w:rsidRPr="00214E7D" w:rsidTr="00585786">
        <w:tc>
          <w:tcPr>
            <w:tcW w:w="2127" w:type="dxa"/>
            <w:vMerge/>
          </w:tcPr>
          <w:p w:rsidR="00172EC4" w:rsidRPr="00214E7D" w:rsidRDefault="00172EC4" w:rsidP="00585786">
            <w:pPr>
              <w:jc w:val="center"/>
              <w:rPr>
                <w:b/>
              </w:rPr>
            </w:pPr>
          </w:p>
        </w:tc>
        <w:tc>
          <w:tcPr>
            <w:tcW w:w="1701" w:type="dxa"/>
          </w:tcPr>
          <w:p w:rsidR="00172EC4" w:rsidRPr="00214E7D" w:rsidRDefault="00172EC4" w:rsidP="00585786">
            <w:pPr>
              <w:ind w:firstLine="0"/>
              <w:jc w:val="center"/>
              <w:rPr>
                <w:b/>
              </w:rPr>
            </w:pPr>
            <w:r w:rsidRPr="00214E7D">
              <w:rPr>
                <w:b/>
              </w:rPr>
              <w:t xml:space="preserve">Высокий </w:t>
            </w:r>
          </w:p>
        </w:tc>
        <w:tc>
          <w:tcPr>
            <w:tcW w:w="1701" w:type="dxa"/>
          </w:tcPr>
          <w:p w:rsidR="00172EC4" w:rsidRPr="00214E7D" w:rsidRDefault="00172EC4" w:rsidP="00585786">
            <w:pPr>
              <w:ind w:firstLine="0"/>
              <w:jc w:val="center"/>
              <w:rPr>
                <w:b/>
              </w:rPr>
            </w:pPr>
            <w:r w:rsidRPr="00214E7D">
              <w:rPr>
                <w:b/>
              </w:rPr>
              <w:t xml:space="preserve">Средний </w:t>
            </w:r>
          </w:p>
        </w:tc>
        <w:tc>
          <w:tcPr>
            <w:tcW w:w="1984" w:type="dxa"/>
          </w:tcPr>
          <w:p w:rsidR="00172EC4" w:rsidRPr="00214E7D" w:rsidRDefault="00172EC4" w:rsidP="00585786">
            <w:pPr>
              <w:ind w:firstLine="0"/>
              <w:jc w:val="center"/>
              <w:rPr>
                <w:b/>
              </w:rPr>
            </w:pPr>
            <w:r w:rsidRPr="00214E7D">
              <w:rPr>
                <w:b/>
              </w:rPr>
              <w:t xml:space="preserve">Низкий </w:t>
            </w:r>
          </w:p>
        </w:tc>
        <w:tc>
          <w:tcPr>
            <w:tcW w:w="2410" w:type="dxa"/>
            <w:vMerge/>
          </w:tcPr>
          <w:p w:rsidR="00172EC4" w:rsidRPr="00214E7D" w:rsidRDefault="00172EC4" w:rsidP="00585786">
            <w:pPr>
              <w:ind w:firstLine="0"/>
              <w:jc w:val="center"/>
              <w:rPr>
                <w:b/>
              </w:rPr>
            </w:pPr>
          </w:p>
        </w:tc>
      </w:tr>
      <w:tr w:rsidR="00172EC4" w:rsidRPr="00214E7D" w:rsidTr="00585786">
        <w:tc>
          <w:tcPr>
            <w:tcW w:w="2127" w:type="dxa"/>
          </w:tcPr>
          <w:p w:rsidR="00172EC4" w:rsidRPr="00214E7D" w:rsidRDefault="00172EC4" w:rsidP="00585786">
            <w:r w:rsidRPr="00214E7D">
              <w:t>«Баскетбол»</w:t>
            </w:r>
          </w:p>
        </w:tc>
        <w:tc>
          <w:tcPr>
            <w:tcW w:w="1701" w:type="dxa"/>
          </w:tcPr>
          <w:p w:rsidR="00FA3739" w:rsidRPr="00214E7D" w:rsidRDefault="00FA3739" w:rsidP="00FA3739">
            <w:pPr>
              <w:jc w:val="center"/>
            </w:pPr>
            <w:r>
              <w:t>8</w:t>
            </w:r>
          </w:p>
          <w:p w:rsidR="00172EC4" w:rsidRPr="00214E7D" w:rsidRDefault="00FA3739" w:rsidP="00FA3739">
            <w:pPr>
              <w:jc w:val="center"/>
            </w:pPr>
            <w:r>
              <w:t>50</w:t>
            </w:r>
            <w:r w:rsidRPr="00214E7D">
              <w:t>%</w:t>
            </w:r>
          </w:p>
        </w:tc>
        <w:tc>
          <w:tcPr>
            <w:tcW w:w="1701" w:type="dxa"/>
          </w:tcPr>
          <w:p w:rsidR="00172EC4" w:rsidRPr="00214E7D" w:rsidRDefault="00FA3739" w:rsidP="00585786">
            <w:pPr>
              <w:jc w:val="center"/>
            </w:pPr>
            <w:r>
              <w:t>8</w:t>
            </w:r>
          </w:p>
          <w:p w:rsidR="00172EC4" w:rsidRPr="00214E7D" w:rsidRDefault="00FA3739" w:rsidP="00585786">
            <w:pPr>
              <w:jc w:val="center"/>
            </w:pPr>
            <w:r>
              <w:t>50</w:t>
            </w:r>
            <w:r w:rsidR="00172EC4" w:rsidRPr="00214E7D">
              <w:t>%</w:t>
            </w:r>
          </w:p>
        </w:tc>
        <w:tc>
          <w:tcPr>
            <w:tcW w:w="1984" w:type="dxa"/>
          </w:tcPr>
          <w:p w:rsidR="00172EC4" w:rsidRPr="00214E7D" w:rsidRDefault="00172EC4" w:rsidP="00585786">
            <w:pPr>
              <w:jc w:val="center"/>
            </w:pPr>
            <w:r w:rsidRPr="00214E7D">
              <w:t>0</w:t>
            </w:r>
          </w:p>
          <w:p w:rsidR="00172EC4" w:rsidRPr="00214E7D" w:rsidRDefault="00172EC4" w:rsidP="00585786">
            <w:pPr>
              <w:jc w:val="center"/>
            </w:pPr>
            <w:r w:rsidRPr="00214E7D">
              <w:t>0%</w:t>
            </w:r>
          </w:p>
        </w:tc>
        <w:tc>
          <w:tcPr>
            <w:tcW w:w="2410" w:type="dxa"/>
          </w:tcPr>
          <w:p w:rsidR="00172EC4" w:rsidRPr="00214E7D" w:rsidRDefault="00172EC4" w:rsidP="00585786">
            <w:pPr>
              <w:jc w:val="center"/>
            </w:pPr>
            <w:r w:rsidRPr="00214E7D">
              <w:t>100</w:t>
            </w:r>
          </w:p>
        </w:tc>
      </w:tr>
      <w:tr w:rsidR="00172EC4" w:rsidRPr="00214E7D" w:rsidTr="00585786">
        <w:tc>
          <w:tcPr>
            <w:tcW w:w="2127" w:type="dxa"/>
          </w:tcPr>
          <w:p w:rsidR="00172EC4" w:rsidRPr="00214E7D" w:rsidRDefault="00172EC4" w:rsidP="00585786">
            <w:r w:rsidRPr="00214E7D">
              <w:t xml:space="preserve"> «Волейбол»</w:t>
            </w:r>
          </w:p>
        </w:tc>
        <w:tc>
          <w:tcPr>
            <w:tcW w:w="1701" w:type="dxa"/>
          </w:tcPr>
          <w:p w:rsidR="00172EC4" w:rsidRPr="00214E7D" w:rsidRDefault="00214E7D" w:rsidP="00585786">
            <w:pPr>
              <w:jc w:val="center"/>
            </w:pPr>
            <w:r w:rsidRPr="00214E7D">
              <w:t>8</w:t>
            </w:r>
          </w:p>
          <w:p w:rsidR="00172EC4" w:rsidRPr="00214E7D" w:rsidRDefault="00214E7D" w:rsidP="00585786">
            <w:pPr>
              <w:jc w:val="center"/>
            </w:pPr>
            <w:r w:rsidRPr="00214E7D">
              <w:t>50</w:t>
            </w:r>
            <w:r w:rsidR="00172EC4" w:rsidRPr="00214E7D">
              <w:t>%</w:t>
            </w:r>
          </w:p>
        </w:tc>
        <w:tc>
          <w:tcPr>
            <w:tcW w:w="1701" w:type="dxa"/>
          </w:tcPr>
          <w:p w:rsidR="00172EC4" w:rsidRPr="00214E7D" w:rsidRDefault="00214E7D" w:rsidP="00585786">
            <w:pPr>
              <w:jc w:val="center"/>
            </w:pPr>
            <w:r w:rsidRPr="00214E7D">
              <w:t>8</w:t>
            </w:r>
          </w:p>
          <w:p w:rsidR="00172EC4" w:rsidRPr="00214E7D" w:rsidRDefault="00214E7D" w:rsidP="00585786">
            <w:pPr>
              <w:jc w:val="center"/>
            </w:pPr>
            <w:r w:rsidRPr="00214E7D">
              <w:t>50</w:t>
            </w:r>
            <w:r w:rsidR="00172EC4" w:rsidRPr="00214E7D">
              <w:t>%</w:t>
            </w:r>
          </w:p>
        </w:tc>
        <w:tc>
          <w:tcPr>
            <w:tcW w:w="1984" w:type="dxa"/>
          </w:tcPr>
          <w:p w:rsidR="00172EC4" w:rsidRPr="00214E7D" w:rsidRDefault="00172EC4" w:rsidP="00585786">
            <w:pPr>
              <w:jc w:val="center"/>
            </w:pPr>
            <w:r w:rsidRPr="00214E7D">
              <w:t>0</w:t>
            </w:r>
          </w:p>
          <w:p w:rsidR="00172EC4" w:rsidRPr="00214E7D" w:rsidRDefault="00172EC4" w:rsidP="00585786">
            <w:pPr>
              <w:jc w:val="center"/>
            </w:pPr>
            <w:r w:rsidRPr="00214E7D">
              <w:t>0%</w:t>
            </w:r>
          </w:p>
        </w:tc>
        <w:tc>
          <w:tcPr>
            <w:tcW w:w="2410" w:type="dxa"/>
          </w:tcPr>
          <w:p w:rsidR="00172EC4" w:rsidRPr="00214E7D" w:rsidRDefault="00172EC4" w:rsidP="00585786">
            <w:pPr>
              <w:jc w:val="center"/>
            </w:pPr>
            <w:r w:rsidRPr="00214E7D">
              <w:t>100</w:t>
            </w:r>
          </w:p>
        </w:tc>
      </w:tr>
      <w:tr w:rsidR="00214E7D" w:rsidRPr="00214E7D" w:rsidTr="00585786">
        <w:tc>
          <w:tcPr>
            <w:tcW w:w="2127" w:type="dxa"/>
          </w:tcPr>
          <w:p w:rsidR="00214E7D" w:rsidRPr="00214E7D" w:rsidRDefault="00214E7D" w:rsidP="00214E7D">
            <w:r w:rsidRPr="00214E7D">
              <w:t>«Юнармеец» (1)</w:t>
            </w:r>
          </w:p>
        </w:tc>
        <w:tc>
          <w:tcPr>
            <w:tcW w:w="1701" w:type="dxa"/>
          </w:tcPr>
          <w:p w:rsidR="00214E7D" w:rsidRPr="00214E7D" w:rsidRDefault="00214E7D" w:rsidP="00214E7D">
            <w:pPr>
              <w:jc w:val="center"/>
            </w:pPr>
            <w:r w:rsidRPr="00214E7D">
              <w:t>11</w:t>
            </w:r>
          </w:p>
          <w:p w:rsidR="00214E7D" w:rsidRPr="00214E7D" w:rsidRDefault="00214E7D" w:rsidP="00214E7D">
            <w:pPr>
              <w:jc w:val="center"/>
            </w:pPr>
            <w:r w:rsidRPr="00214E7D">
              <w:t>69%</w:t>
            </w:r>
          </w:p>
        </w:tc>
        <w:tc>
          <w:tcPr>
            <w:tcW w:w="1701" w:type="dxa"/>
          </w:tcPr>
          <w:p w:rsidR="00214E7D" w:rsidRPr="00214E7D" w:rsidRDefault="00214E7D" w:rsidP="00214E7D">
            <w:pPr>
              <w:jc w:val="center"/>
            </w:pPr>
            <w:r w:rsidRPr="00214E7D">
              <w:t>5</w:t>
            </w:r>
          </w:p>
          <w:p w:rsidR="00214E7D" w:rsidRPr="00214E7D" w:rsidRDefault="00214E7D" w:rsidP="00214E7D">
            <w:pPr>
              <w:jc w:val="center"/>
            </w:pPr>
            <w:r w:rsidRPr="00214E7D">
              <w:t>31%</w:t>
            </w:r>
          </w:p>
        </w:tc>
        <w:tc>
          <w:tcPr>
            <w:tcW w:w="1984" w:type="dxa"/>
          </w:tcPr>
          <w:p w:rsidR="00214E7D" w:rsidRPr="00214E7D" w:rsidRDefault="00214E7D" w:rsidP="00214E7D">
            <w:pPr>
              <w:jc w:val="center"/>
            </w:pPr>
            <w:r w:rsidRPr="00214E7D">
              <w:t>0</w:t>
            </w:r>
          </w:p>
          <w:p w:rsidR="00214E7D" w:rsidRPr="00214E7D" w:rsidRDefault="00214E7D" w:rsidP="00214E7D">
            <w:pPr>
              <w:jc w:val="center"/>
            </w:pPr>
            <w:r w:rsidRPr="00214E7D">
              <w:t>0%</w:t>
            </w:r>
          </w:p>
        </w:tc>
        <w:tc>
          <w:tcPr>
            <w:tcW w:w="2410" w:type="dxa"/>
          </w:tcPr>
          <w:p w:rsidR="00214E7D" w:rsidRPr="00214E7D" w:rsidRDefault="00214E7D" w:rsidP="00214E7D">
            <w:pPr>
              <w:jc w:val="center"/>
            </w:pPr>
            <w:r w:rsidRPr="00214E7D">
              <w:t>100</w:t>
            </w:r>
          </w:p>
        </w:tc>
      </w:tr>
      <w:tr w:rsidR="00214E7D" w:rsidRPr="00FA0B14" w:rsidTr="00585786">
        <w:tc>
          <w:tcPr>
            <w:tcW w:w="2127" w:type="dxa"/>
          </w:tcPr>
          <w:p w:rsidR="00214E7D" w:rsidRPr="00214E7D" w:rsidRDefault="00214E7D" w:rsidP="00CF22D1">
            <w:r w:rsidRPr="00214E7D">
              <w:t>«</w:t>
            </w:r>
            <w:r w:rsidR="00CF22D1">
              <w:t>Настольный теннис»</w:t>
            </w:r>
          </w:p>
        </w:tc>
        <w:tc>
          <w:tcPr>
            <w:tcW w:w="1701" w:type="dxa"/>
          </w:tcPr>
          <w:p w:rsidR="00214E7D" w:rsidRPr="00214E7D" w:rsidRDefault="00FA3739" w:rsidP="00214E7D">
            <w:pPr>
              <w:jc w:val="center"/>
            </w:pPr>
            <w:r>
              <w:t>7</w:t>
            </w:r>
          </w:p>
          <w:p w:rsidR="00214E7D" w:rsidRPr="00214E7D" w:rsidRDefault="00FA3739" w:rsidP="00214E7D">
            <w:pPr>
              <w:jc w:val="center"/>
            </w:pPr>
            <w:r>
              <w:t>44</w:t>
            </w:r>
            <w:r w:rsidR="00214E7D" w:rsidRPr="00214E7D">
              <w:t>%</w:t>
            </w:r>
          </w:p>
        </w:tc>
        <w:tc>
          <w:tcPr>
            <w:tcW w:w="1701" w:type="dxa"/>
          </w:tcPr>
          <w:p w:rsidR="00214E7D" w:rsidRPr="00214E7D" w:rsidRDefault="00FA3739" w:rsidP="00214E7D">
            <w:pPr>
              <w:jc w:val="center"/>
            </w:pPr>
            <w:r>
              <w:t>9</w:t>
            </w:r>
          </w:p>
          <w:p w:rsidR="00214E7D" w:rsidRPr="00214E7D" w:rsidRDefault="00FA3739" w:rsidP="00214E7D">
            <w:pPr>
              <w:jc w:val="center"/>
            </w:pPr>
            <w:r>
              <w:t>54</w:t>
            </w:r>
            <w:r w:rsidR="00214E7D" w:rsidRPr="00214E7D">
              <w:t>%</w:t>
            </w:r>
          </w:p>
        </w:tc>
        <w:tc>
          <w:tcPr>
            <w:tcW w:w="1984" w:type="dxa"/>
          </w:tcPr>
          <w:p w:rsidR="00214E7D" w:rsidRPr="00214E7D" w:rsidRDefault="00214E7D" w:rsidP="00214E7D">
            <w:pPr>
              <w:jc w:val="center"/>
            </w:pPr>
            <w:r w:rsidRPr="00214E7D">
              <w:t>0</w:t>
            </w:r>
          </w:p>
          <w:p w:rsidR="00214E7D" w:rsidRPr="00214E7D" w:rsidRDefault="00214E7D" w:rsidP="00214E7D">
            <w:pPr>
              <w:jc w:val="center"/>
            </w:pPr>
            <w:r w:rsidRPr="00214E7D">
              <w:t>0%</w:t>
            </w:r>
          </w:p>
        </w:tc>
        <w:tc>
          <w:tcPr>
            <w:tcW w:w="2410" w:type="dxa"/>
          </w:tcPr>
          <w:p w:rsidR="00214E7D" w:rsidRPr="00214E7D" w:rsidRDefault="00214E7D" w:rsidP="00214E7D">
            <w:pPr>
              <w:jc w:val="center"/>
            </w:pPr>
            <w:r w:rsidRPr="00214E7D">
              <w:t>100</w:t>
            </w:r>
          </w:p>
        </w:tc>
      </w:tr>
    </w:tbl>
    <w:p w:rsidR="00080CC7" w:rsidRDefault="00080CC7" w:rsidP="00903221">
      <w:pPr>
        <w:ind w:left="360"/>
        <w:jc w:val="center"/>
        <w:rPr>
          <w:b/>
        </w:rPr>
      </w:pPr>
    </w:p>
    <w:p w:rsidR="00080CC7" w:rsidRDefault="00080CC7" w:rsidP="00903221">
      <w:pPr>
        <w:ind w:left="360"/>
        <w:jc w:val="center"/>
        <w:rPr>
          <w:b/>
        </w:rPr>
      </w:pPr>
    </w:p>
    <w:p w:rsidR="00903221" w:rsidRDefault="00903221" w:rsidP="00903221">
      <w:pPr>
        <w:ind w:left="360"/>
        <w:jc w:val="center"/>
        <w:rPr>
          <w:b/>
        </w:rPr>
      </w:pPr>
      <w:r w:rsidRPr="00903221">
        <w:rPr>
          <w:b/>
        </w:rPr>
        <w:t>Мониторинг качества усвоения программ внеурочной деятельности по классам</w:t>
      </w:r>
    </w:p>
    <w:p w:rsidR="00FA3739" w:rsidRPr="0068060A" w:rsidRDefault="00FA3739" w:rsidP="00FA3739">
      <w:pPr>
        <w:ind w:left="720"/>
        <w:jc w:val="center"/>
        <w:rPr>
          <w:b/>
        </w:rPr>
      </w:pPr>
      <w:r w:rsidRPr="0068060A">
        <w:rPr>
          <w:b/>
        </w:rPr>
        <w:t>1 класс, 1</w:t>
      </w:r>
      <w:r>
        <w:rPr>
          <w:b/>
        </w:rPr>
        <w:t>8</w:t>
      </w:r>
      <w:r w:rsidRPr="0068060A">
        <w:rPr>
          <w:b/>
        </w:rPr>
        <w:t xml:space="preserve"> обучающихся</w:t>
      </w:r>
    </w:p>
    <w:p w:rsidR="00FA3739" w:rsidRPr="00903221" w:rsidRDefault="00FA3739" w:rsidP="00903221">
      <w:pPr>
        <w:ind w:left="360"/>
        <w:jc w:val="center"/>
        <w:rPr>
          <w:b/>
        </w:rPr>
      </w:pPr>
    </w:p>
    <w:tbl>
      <w:tblPr>
        <w:tblW w:w="965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2"/>
        <w:gridCol w:w="2552"/>
        <w:gridCol w:w="992"/>
        <w:gridCol w:w="850"/>
        <w:gridCol w:w="993"/>
        <w:gridCol w:w="973"/>
      </w:tblGrid>
      <w:tr w:rsidR="00FA3739" w:rsidRPr="00017CDE" w:rsidTr="00FA3739">
        <w:tc>
          <w:tcPr>
            <w:tcW w:w="3292" w:type="dxa"/>
            <w:vMerge w:val="restart"/>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rPr>
                <w:b/>
              </w:rPr>
            </w:pPr>
            <w:r w:rsidRPr="00017CDE">
              <w:rPr>
                <w:b/>
              </w:rPr>
              <w:t>Название объединения</w:t>
            </w:r>
          </w:p>
        </w:tc>
        <w:tc>
          <w:tcPr>
            <w:tcW w:w="2552" w:type="dxa"/>
            <w:vMerge w:val="restart"/>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rPr>
                <w:b/>
              </w:rPr>
            </w:pPr>
            <w:r w:rsidRPr="00017CDE">
              <w:rPr>
                <w:b/>
              </w:rPr>
              <w:t>ФИО руководителя</w:t>
            </w:r>
          </w:p>
        </w:tc>
        <w:tc>
          <w:tcPr>
            <w:tcW w:w="2835" w:type="dxa"/>
            <w:gridSpan w:val="3"/>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rPr>
                <w:b/>
              </w:rPr>
            </w:pPr>
            <w:r w:rsidRPr="00017CDE">
              <w:rPr>
                <w:b/>
              </w:rPr>
              <w:t>Уровень усвоения программного материала, чел./%</w:t>
            </w:r>
          </w:p>
        </w:tc>
        <w:tc>
          <w:tcPr>
            <w:tcW w:w="973" w:type="dxa"/>
            <w:vMerge w:val="restart"/>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rPr>
                <w:b/>
              </w:rPr>
            </w:pPr>
            <w:r w:rsidRPr="00017CDE">
              <w:rPr>
                <w:b/>
              </w:rPr>
              <w:t>Уровень качества усвоен</w:t>
            </w:r>
            <w:r w:rsidRPr="00017CDE">
              <w:rPr>
                <w:b/>
              </w:rPr>
              <w:lastRenderedPageBreak/>
              <w:t>ия ОП, %</w:t>
            </w:r>
          </w:p>
        </w:tc>
      </w:tr>
      <w:tr w:rsidR="00FA3739" w:rsidRPr="00017CDE" w:rsidTr="00FA3739">
        <w:tc>
          <w:tcPr>
            <w:tcW w:w="3292" w:type="dxa"/>
            <w:vMerge/>
            <w:tcBorders>
              <w:top w:val="single" w:sz="4" w:space="0" w:color="auto"/>
              <w:left w:val="single" w:sz="4" w:space="0" w:color="auto"/>
              <w:bottom w:val="single" w:sz="4" w:space="0" w:color="auto"/>
              <w:right w:val="single" w:sz="4" w:space="0" w:color="auto"/>
            </w:tcBorders>
            <w:vAlign w:val="center"/>
          </w:tcPr>
          <w:p w:rsidR="00FA3739" w:rsidRPr="00017CDE" w:rsidRDefault="00FA3739" w:rsidP="00FA3739">
            <w:pPr>
              <w:contextualSpacing/>
              <w:jc w:val="left"/>
              <w:rPr>
                <w:b/>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FA3739" w:rsidRPr="00017CDE" w:rsidRDefault="00FA3739" w:rsidP="00FA3739">
            <w:pPr>
              <w:contextualSpacing/>
              <w:jc w:val="left"/>
              <w:rPr>
                <w:b/>
              </w:rPr>
            </w:pP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rPr>
                <w:b/>
              </w:rPr>
            </w:pPr>
            <w:r w:rsidRPr="00017CDE">
              <w:rPr>
                <w:b/>
              </w:rPr>
              <w:t>Высоки</w:t>
            </w:r>
            <w:r w:rsidRPr="00017CDE">
              <w:rPr>
                <w:b/>
              </w:rPr>
              <w:lastRenderedPageBreak/>
              <w:t xml:space="preserve">й </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rPr>
                <w:b/>
              </w:rPr>
            </w:pPr>
            <w:r w:rsidRPr="00017CDE">
              <w:rPr>
                <w:b/>
              </w:rPr>
              <w:lastRenderedPageBreak/>
              <w:t>Средн</w:t>
            </w:r>
            <w:r w:rsidRPr="00017CDE">
              <w:rPr>
                <w:b/>
              </w:rPr>
              <w:lastRenderedPageBreak/>
              <w:t xml:space="preserve">ий </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rPr>
                <w:b/>
              </w:rPr>
            </w:pPr>
            <w:r w:rsidRPr="00017CDE">
              <w:rPr>
                <w:b/>
              </w:rPr>
              <w:lastRenderedPageBreak/>
              <w:t xml:space="preserve">Низкий </w:t>
            </w:r>
          </w:p>
        </w:tc>
        <w:tc>
          <w:tcPr>
            <w:tcW w:w="973" w:type="dxa"/>
            <w:vMerge/>
            <w:tcBorders>
              <w:top w:val="single" w:sz="4" w:space="0" w:color="auto"/>
              <w:left w:val="single" w:sz="4" w:space="0" w:color="auto"/>
              <w:bottom w:val="single" w:sz="4" w:space="0" w:color="auto"/>
              <w:right w:val="single" w:sz="4" w:space="0" w:color="auto"/>
            </w:tcBorders>
            <w:vAlign w:val="center"/>
          </w:tcPr>
          <w:p w:rsidR="00FA3739" w:rsidRPr="00017CDE" w:rsidRDefault="00FA3739" w:rsidP="00FA3739">
            <w:pPr>
              <w:contextualSpacing/>
              <w:jc w:val="left"/>
              <w:rPr>
                <w:b/>
              </w:rPr>
            </w:pP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r w:rsidRPr="00017CDE">
              <w:lastRenderedPageBreak/>
              <w:t>Разговор о правильном питании</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pPr>
            <w:r w:rsidRPr="00017CDE">
              <w:t>Сурженко Инна Викторвна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9</w:t>
            </w:r>
          </w:p>
          <w:p w:rsidR="00FA3739" w:rsidRPr="00017CDE" w:rsidRDefault="00FA3739" w:rsidP="00FA3739">
            <w:pPr>
              <w:ind w:firstLine="28"/>
              <w:jc w:val="center"/>
            </w:pPr>
            <w:r w:rsidRPr="00017CDE">
              <w:t>50%</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7</w:t>
            </w:r>
          </w:p>
          <w:p w:rsidR="00FA3739" w:rsidRPr="00017CDE" w:rsidRDefault="00FA3739" w:rsidP="00FA3739">
            <w:pPr>
              <w:ind w:firstLine="28"/>
              <w:jc w:val="center"/>
            </w:pPr>
            <w:r w:rsidRPr="00017CDE">
              <w:t>39%</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2</w:t>
            </w:r>
          </w:p>
          <w:p w:rsidR="00FA3739" w:rsidRPr="00017CDE" w:rsidRDefault="00FA3739" w:rsidP="00FA3739">
            <w:pPr>
              <w:ind w:firstLine="28"/>
              <w:jc w:val="center"/>
            </w:pPr>
            <w:r w:rsidRPr="00017CDE">
              <w:t>11%</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89</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r w:rsidRPr="00017CDE">
              <w:t>Математика и конструирование</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pPr>
            <w:r w:rsidRPr="00017CDE">
              <w:t>Цацорина Людмила Юрьевна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7</w:t>
            </w:r>
          </w:p>
          <w:p w:rsidR="00FA3739" w:rsidRPr="00017CDE" w:rsidRDefault="00FA3739" w:rsidP="00FA3739">
            <w:pPr>
              <w:ind w:firstLine="28"/>
              <w:jc w:val="center"/>
            </w:pPr>
            <w:r w:rsidRPr="00017CDE">
              <w:t>41%</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11</w:t>
            </w:r>
          </w:p>
          <w:p w:rsidR="00FA3739" w:rsidRPr="00017CDE" w:rsidRDefault="00FA3739" w:rsidP="00FA3739">
            <w:pPr>
              <w:ind w:firstLine="28"/>
              <w:jc w:val="center"/>
            </w:pPr>
            <w:r w:rsidRPr="00017CDE">
              <w:t>59%</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0</w:t>
            </w:r>
          </w:p>
          <w:p w:rsidR="00FA3739" w:rsidRPr="00017CDE" w:rsidRDefault="00FA3739" w:rsidP="00FA3739">
            <w:pPr>
              <w:ind w:firstLine="28"/>
              <w:jc w:val="center"/>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100</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r w:rsidRPr="00017CDE">
              <w:t>Православная культура</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pPr>
            <w:r w:rsidRPr="00017CDE">
              <w:t>Мирошниченко Галина Ивановна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w:t>
            </w:r>
          </w:p>
          <w:p w:rsidR="00FA3739" w:rsidRPr="00017CDE" w:rsidRDefault="00FA3739" w:rsidP="00FA3739">
            <w:pPr>
              <w:ind w:firstLine="28"/>
              <w:jc w:val="center"/>
            </w:pPr>
            <w:r w:rsidRPr="00017CDE">
              <w:t>5%</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14</w:t>
            </w:r>
          </w:p>
          <w:p w:rsidR="00FA3739" w:rsidRPr="00017CDE" w:rsidRDefault="00FA3739" w:rsidP="00FA3739">
            <w:pPr>
              <w:ind w:firstLine="28"/>
              <w:jc w:val="center"/>
            </w:pPr>
            <w:r w:rsidRPr="00017CDE">
              <w:t>79%</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3</w:t>
            </w:r>
          </w:p>
          <w:p w:rsidR="00FA3739" w:rsidRPr="00017CDE" w:rsidRDefault="00FA3739" w:rsidP="00FA3739">
            <w:pPr>
              <w:ind w:firstLine="28"/>
              <w:jc w:val="center"/>
            </w:pPr>
            <w:r w:rsidRPr="00017CDE">
              <w:t>16%</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84</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r w:rsidRPr="00017CDE">
              <w:t xml:space="preserve">Шахматы </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pPr>
            <w:r w:rsidRPr="00017CDE">
              <w:t>Коновалов Максим Сергеевич</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12</w:t>
            </w:r>
          </w:p>
          <w:p w:rsidR="00FA3739" w:rsidRPr="00017CDE" w:rsidRDefault="00FA3739" w:rsidP="00FA3739">
            <w:pPr>
              <w:ind w:firstLine="28"/>
              <w:jc w:val="center"/>
            </w:pPr>
            <w:r w:rsidRPr="00017CDE">
              <w:t>71%</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6</w:t>
            </w:r>
          </w:p>
          <w:p w:rsidR="00FA3739" w:rsidRPr="00017CDE" w:rsidRDefault="00FA3739" w:rsidP="00FA3739">
            <w:pPr>
              <w:ind w:firstLine="28"/>
              <w:jc w:val="center"/>
            </w:pPr>
            <w:r w:rsidRPr="00017CDE">
              <w:t>29%</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0</w:t>
            </w:r>
          </w:p>
          <w:p w:rsidR="00FA3739" w:rsidRPr="00017CDE" w:rsidRDefault="00FA3739" w:rsidP="00FA3739">
            <w:pPr>
              <w:ind w:firstLine="28"/>
              <w:jc w:val="center"/>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100</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r w:rsidRPr="00017CDE">
              <w:t>Играем вместе</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pPr>
            <w:r w:rsidRPr="00017CDE">
              <w:t>Коновалов Максим Сергеевич</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13</w:t>
            </w:r>
          </w:p>
          <w:p w:rsidR="00FA3739" w:rsidRPr="00017CDE" w:rsidRDefault="00FA3739" w:rsidP="00FA3739">
            <w:pPr>
              <w:ind w:firstLine="28"/>
              <w:jc w:val="center"/>
            </w:pPr>
            <w:r w:rsidRPr="00017CDE">
              <w:t>71%</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5</w:t>
            </w:r>
          </w:p>
          <w:p w:rsidR="00FA3739" w:rsidRPr="00017CDE" w:rsidRDefault="00FA3739" w:rsidP="00FA3739">
            <w:pPr>
              <w:ind w:firstLine="28"/>
              <w:jc w:val="center"/>
            </w:pPr>
            <w:r w:rsidRPr="00017CDE">
              <w:t>29%</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0</w:t>
            </w:r>
          </w:p>
          <w:p w:rsidR="00FA3739" w:rsidRPr="00017CDE" w:rsidRDefault="00FA3739" w:rsidP="00FA3739">
            <w:pPr>
              <w:ind w:firstLine="28"/>
              <w:jc w:val="center"/>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100</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r w:rsidRPr="00017CDE">
              <w:t>Занимательный английский</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pPr>
            <w:r w:rsidRPr="00017CDE">
              <w:t>Мирошниченко Галина Ивановна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4</w:t>
            </w:r>
          </w:p>
          <w:p w:rsidR="00FA3739" w:rsidRPr="00017CDE" w:rsidRDefault="00FA3739" w:rsidP="00FA3739">
            <w:pPr>
              <w:ind w:firstLine="28"/>
              <w:jc w:val="center"/>
            </w:pPr>
            <w:r w:rsidRPr="00017CDE">
              <w:t>10%</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10</w:t>
            </w:r>
          </w:p>
          <w:p w:rsidR="00FA3739" w:rsidRPr="00017CDE" w:rsidRDefault="00FA3739" w:rsidP="00FA3739">
            <w:pPr>
              <w:ind w:firstLine="28"/>
              <w:jc w:val="center"/>
            </w:pPr>
            <w:r w:rsidRPr="00017CDE">
              <w:t>74%</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2</w:t>
            </w:r>
          </w:p>
          <w:p w:rsidR="00FA3739" w:rsidRPr="00017CDE" w:rsidRDefault="00FA3739" w:rsidP="00FA3739">
            <w:pPr>
              <w:ind w:firstLine="28"/>
              <w:jc w:val="center"/>
            </w:pPr>
            <w:r w:rsidRPr="00017CDE">
              <w:t>16%</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84</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r w:rsidRPr="00017CDE">
              <w:t>Юные пчеловоды</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pPr>
            <w:r w:rsidRPr="00017CDE">
              <w:t>Кашкарова Наталия Николаевна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3</w:t>
            </w:r>
          </w:p>
          <w:p w:rsidR="00FA3739" w:rsidRPr="00017CDE" w:rsidRDefault="00FA3739" w:rsidP="00FA3739">
            <w:pPr>
              <w:ind w:firstLine="28"/>
              <w:jc w:val="center"/>
            </w:pPr>
            <w:r w:rsidRPr="00017CDE">
              <w:t>12%</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15</w:t>
            </w:r>
          </w:p>
          <w:p w:rsidR="00FA3739" w:rsidRPr="00017CDE" w:rsidRDefault="00FA3739" w:rsidP="00FA3739">
            <w:pPr>
              <w:ind w:firstLine="28"/>
              <w:jc w:val="center"/>
            </w:pPr>
            <w:r w:rsidRPr="00017CDE">
              <w:t>88%</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0</w:t>
            </w:r>
          </w:p>
          <w:p w:rsidR="00FA3739" w:rsidRPr="00017CDE" w:rsidRDefault="00FA3739" w:rsidP="00FA3739">
            <w:pPr>
              <w:ind w:firstLine="28"/>
              <w:jc w:val="center"/>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100</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r w:rsidRPr="00017CDE">
              <w:t>Психологическая азбука</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jc w:val="center"/>
            </w:pPr>
            <w:r w:rsidRPr="00017CDE">
              <w:t>Миргородская Людмила Анатольевна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12</w:t>
            </w:r>
          </w:p>
          <w:p w:rsidR="00FA3739" w:rsidRPr="00017CDE" w:rsidRDefault="00FA3739" w:rsidP="00FA3739">
            <w:pPr>
              <w:ind w:firstLine="28"/>
              <w:jc w:val="center"/>
            </w:pPr>
            <w:r w:rsidRPr="00017CDE">
              <w:t>69%</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6</w:t>
            </w:r>
          </w:p>
          <w:p w:rsidR="00FA3739" w:rsidRPr="00017CDE" w:rsidRDefault="00FA3739" w:rsidP="00FA3739">
            <w:pPr>
              <w:ind w:firstLine="28"/>
              <w:jc w:val="center"/>
            </w:pPr>
            <w:r w:rsidRPr="00017CDE">
              <w:t>31%</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0</w:t>
            </w:r>
          </w:p>
          <w:p w:rsidR="00FA3739" w:rsidRPr="00017CDE" w:rsidRDefault="00FA3739" w:rsidP="00FA3739">
            <w:pPr>
              <w:ind w:firstLine="28"/>
              <w:jc w:val="center"/>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jc w:val="center"/>
            </w:pPr>
            <w:r w:rsidRPr="00017CDE">
              <w:t>100</w:t>
            </w:r>
          </w:p>
        </w:tc>
      </w:tr>
      <w:tr w:rsidR="00FA3739" w:rsidRPr="00017CDE" w:rsidTr="00FA3739">
        <w:tc>
          <w:tcPr>
            <w:tcW w:w="9652" w:type="dxa"/>
            <w:gridSpan w:val="6"/>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rPr>
                <w:b/>
              </w:rPr>
            </w:pPr>
            <w:r w:rsidRPr="00017CDE">
              <w:rPr>
                <w:b/>
              </w:rPr>
              <w:t>2 класс, 16 обучающихся</w:t>
            </w:r>
          </w:p>
        </w:tc>
      </w:tr>
      <w:tr w:rsidR="00FA3739" w:rsidRPr="00017CDE" w:rsidTr="00FA3739">
        <w:tc>
          <w:tcPr>
            <w:tcW w:w="3292" w:type="dxa"/>
            <w:vMerge w:val="restart"/>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color w:val="FF0000"/>
              </w:rPr>
              <w:t xml:space="preserve"> </w:t>
            </w:r>
            <w:r w:rsidRPr="00017CDE">
              <w:rPr>
                <w:b/>
              </w:rPr>
              <w:t>Название объединения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ФИО руководителя</w:t>
            </w:r>
          </w:p>
        </w:tc>
        <w:tc>
          <w:tcPr>
            <w:tcW w:w="2835" w:type="dxa"/>
            <w:gridSpan w:val="3"/>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Уровень усвоения программного материала, чел./%</w:t>
            </w:r>
          </w:p>
        </w:tc>
        <w:tc>
          <w:tcPr>
            <w:tcW w:w="973" w:type="dxa"/>
            <w:vMerge w:val="restart"/>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Уровень качества усвоения ОП, %</w:t>
            </w:r>
          </w:p>
        </w:tc>
      </w:tr>
      <w:tr w:rsidR="00FA3739" w:rsidRPr="00017CDE" w:rsidTr="00FA3739">
        <w:tc>
          <w:tcPr>
            <w:tcW w:w="3292" w:type="dxa"/>
            <w:vMerge/>
            <w:tcBorders>
              <w:top w:val="single" w:sz="4" w:space="0" w:color="auto"/>
              <w:left w:val="single" w:sz="4" w:space="0" w:color="auto"/>
              <w:bottom w:val="single" w:sz="4" w:space="0" w:color="auto"/>
              <w:right w:val="single" w:sz="4" w:space="0" w:color="auto"/>
            </w:tcBorders>
            <w:vAlign w:val="center"/>
            <w:hideMark/>
          </w:tcPr>
          <w:p w:rsidR="00FA3739" w:rsidRPr="00017CDE" w:rsidRDefault="00FA3739" w:rsidP="00FA3739">
            <w:pPr>
              <w:contextualSpacing/>
              <w:jc w:val="left"/>
              <w:rPr>
                <w:b/>
                <w:color w:val="FF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A3739" w:rsidRPr="00017CDE" w:rsidRDefault="00FA3739" w:rsidP="00FA3739">
            <w:pPr>
              <w:contextualSpacing/>
              <w:jc w:val="left"/>
              <w:rPr>
                <w:b/>
              </w:rPr>
            </w:pP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 xml:space="preserve">Высокий </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 xml:space="preserve">Средний </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 xml:space="preserve">Низкий </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FA3739" w:rsidRPr="00017CDE" w:rsidRDefault="00FA3739" w:rsidP="00FA3739">
            <w:pPr>
              <w:contextualSpacing/>
              <w:jc w:val="left"/>
              <w:rPr>
                <w:b/>
              </w:rPr>
            </w:pP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Разговор о правильном питании</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Сурженко Инна Викторвна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9</w:t>
            </w:r>
          </w:p>
          <w:p w:rsidR="00FA3739" w:rsidRPr="00017CDE" w:rsidRDefault="00FA3739" w:rsidP="00FA3739">
            <w:pPr>
              <w:ind w:firstLine="28"/>
              <w:contextualSpacing/>
              <w:jc w:val="left"/>
            </w:pPr>
            <w:r w:rsidRPr="00017CDE">
              <w:t>54%</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5</w:t>
            </w:r>
          </w:p>
          <w:p w:rsidR="00FA3739" w:rsidRPr="00017CDE" w:rsidRDefault="00FA3739" w:rsidP="00FA3739">
            <w:pPr>
              <w:ind w:firstLine="28"/>
              <w:contextualSpacing/>
              <w:jc w:val="left"/>
            </w:pPr>
            <w:r w:rsidRPr="00017CDE">
              <w:t>33%</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2</w:t>
            </w:r>
          </w:p>
          <w:p w:rsidR="00FA3739" w:rsidRPr="00017CDE" w:rsidRDefault="00FA3739" w:rsidP="00FA3739">
            <w:pPr>
              <w:ind w:firstLine="28"/>
              <w:contextualSpacing/>
              <w:jc w:val="left"/>
            </w:pPr>
            <w:r w:rsidRPr="00017CDE">
              <w:t>13%</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87</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Математика и конструирование</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Новосельцева Наталья ивановна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10</w:t>
            </w:r>
          </w:p>
          <w:p w:rsidR="00FA3739" w:rsidRPr="00017CDE" w:rsidRDefault="00FA3739" w:rsidP="00FA3739">
            <w:pPr>
              <w:ind w:firstLine="28"/>
              <w:contextualSpacing/>
              <w:jc w:val="left"/>
            </w:pPr>
            <w:r w:rsidRPr="00017CDE">
              <w:t>63%</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5</w:t>
            </w:r>
          </w:p>
          <w:p w:rsidR="00FA3739" w:rsidRPr="00017CDE" w:rsidRDefault="00FA3739" w:rsidP="00FA3739">
            <w:pPr>
              <w:ind w:firstLine="28"/>
              <w:contextualSpacing/>
              <w:jc w:val="left"/>
            </w:pPr>
            <w:r w:rsidRPr="00017CDE">
              <w:t>31%</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w:t>
            </w:r>
          </w:p>
          <w:p w:rsidR="00FA3739" w:rsidRPr="00017CDE" w:rsidRDefault="00FA3739" w:rsidP="00FA3739">
            <w:pPr>
              <w:ind w:firstLine="28"/>
              <w:contextualSpacing/>
              <w:jc w:val="left"/>
            </w:pPr>
            <w:r w:rsidRPr="00017CDE">
              <w:t>6%</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94</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Корригирующая гимнастика</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Коновалов Максим Сергеевич</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7</w:t>
            </w:r>
          </w:p>
          <w:p w:rsidR="00FA3739" w:rsidRPr="00017CDE" w:rsidRDefault="00FA3739" w:rsidP="00FA3739">
            <w:pPr>
              <w:ind w:firstLine="28"/>
              <w:contextualSpacing/>
              <w:jc w:val="left"/>
            </w:pPr>
            <w:r w:rsidRPr="00017CDE">
              <w:t>44%</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8</w:t>
            </w:r>
          </w:p>
          <w:p w:rsidR="00FA3739" w:rsidRPr="00017CDE" w:rsidRDefault="00FA3739" w:rsidP="00FA3739">
            <w:pPr>
              <w:ind w:firstLine="28"/>
              <w:contextualSpacing/>
              <w:jc w:val="left"/>
            </w:pPr>
            <w:r w:rsidRPr="00017CDE">
              <w:t>50%</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w:t>
            </w:r>
          </w:p>
          <w:p w:rsidR="00FA3739" w:rsidRPr="00017CDE" w:rsidRDefault="00FA3739" w:rsidP="00FA3739">
            <w:pPr>
              <w:ind w:firstLine="28"/>
              <w:contextualSpacing/>
              <w:jc w:val="left"/>
            </w:pPr>
            <w:r w:rsidRPr="00017CDE">
              <w:t>6%</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94</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Православная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Мирошниченко Галина Ивановна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9</w:t>
            </w:r>
          </w:p>
          <w:p w:rsidR="00FA3739" w:rsidRPr="00017CDE" w:rsidRDefault="00FA3739" w:rsidP="00FA3739">
            <w:pPr>
              <w:ind w:firstLine="28"/>
              <w:contextualSpacing/>
              <w:jc w:val="left"/>
            </w:pPr>
            <w:r w:rsidRPr="00017CDE">
              <w:t>54%</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5</w:t>
            </w:r>
          </w:p>
          <w:p w:rsidR="00FA3739" w:rsidRPr="00017CDE" w:rsidRDefault="00FA3739" w:rsidP="00FA3739">
            <w:pPr>
              <w:ind w:firstLine="28"/>
              <w:contextualSpacing/>
              <w:jc w:val="left"/>
            </w:pPr>
            <w:r w:rsidRPr="00017CDE">
              <w:t>33%</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2</w:t>
            </w:r>
          </w:p>
          <w:p w:rsidR="00FA3739" w:rsidRPr="00017CDE" w:rsidRDefault="00FA3739" w:rsidP="00FA3739">
            <w:pPr>
              <w:ind w:firstLine="28"/>
              <w:contextualSpacing/>
              <w:jc w:val="left"/>
            </w:pPr>
            <w:r w:rsidRPr="00017CDE">
              <w:t>13%</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87</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Танцевальная палитра</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Сурженко Инна Викторовна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8</w:t>
            </w:r>
          </w:p>
          <w:p w:rsidR="00FA3739" w:rsidRPr="00017CDE" w:rsidRDefault="00FA3739" w:rsidP="00FA3739">
            <w:pPr>
              <w:ind w:firstLine="28"/>
              <w:contextualSpacing/>
              <w:jc w:val="left"/>
            </w:pPr>
            <w:r w:rsidRPr="00017CDE">
              <w:t>50%</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6</w:t>
            </w:r>
          </w:p>
          <w:p w:rsidR="00FA3739" w:rsidRPr="00017CDE" w:rsidRDefault="00FA3739" w:rsidP="00FA3739">
            <w:pPr>
              <w:ind w:firstLine="28"/>
              <w:contextualSpacing/>
              <w:jc w:val="left"/>
            </w:pPr>
            <w:r w:rsidRPr="00017CDE">
              <w:t>37%</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2</w:t>
            </w:r>
          </w:p>
          <w:p w:rsidR="00FA3739" w:rsidRPr="00017CDE" w:rsidRDefault="00FA3739" w:rsidP="00FA3739">
            <w:pPr>
              <w:ind w:firstLine="28"/>
              <w:contextualSpacing/>
              <w:jc w:val="left"/>
            </w:pPr>
            <w:r w:rsidRPr="00017CDE">
              <w:t>13%</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87</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Мир информатики</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8</w:t>
            </w:r>
          </w:p>
          <w:p w:rsidR="00FA3739" w:rsidRPr="00017CDE" w:rsidRDefault="00FA3739" w:rsidP="00FA3739">
            <w:pPr>
              <w:ind w:firstLine="28"/>
              <w:contextualSpacing/>
              <w:jc w:val="left"/>
            </w:pPr>
            <w:r w:rsidRPr="00017CDE">
              <w:t>50%</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7</w:t>
            </w:r>
          </w:p>
          <w:p w:rsidR="00FA3739" w:rsidRPr="00017CDE" w:rsidRDefault="00FA3739" w:rsidP="00FA3739">
            <w:pPr>
              <w:ind w:firstLine="28"/>
              <w:contextualSpacing/>
              <w:jc w:val="left"/>
            </w:pPr>
            <w:r w:rsidRPr="00017CDE">
              <w:t>44%</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w:t>
            </w:r>
          </w:p>
          <w:p w:rsidR="00FA3739" w:rsidRPr="00017CDE" w:rsidRDefault="00FA3739" w:rsidP="00FA3739">
            <w:pPr>
              <w:ind w:firstLine="28"/>
              <w:contextualSpacing/>
              <w:jc w:val="left"/>
            </w:pPr>
            <w:r w:rsidRPr="00017CDE">
              <w:t>6%</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94</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Юные пчеловоды</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Кашкарова Наталия Николаевна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w:t>
            </w:r>
          </w:p>
          <w:p w:rsidR="00FA3739" w:rsidRPr="00017CDE" w:rsidRDefault="00FA3739" w:rsidP="00FA3739">
            <w:pPr>
              <w:ind w:firstLine="28"/>
              <w:contextualSpacing/>
              <w:jc w:val="left"/>
            </w:pPr>
            <w:r w:rsidRPr="00017CDE">
              <w:t>6%</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15</w:t>
            </w:r>
          </w:p>
          <w:p w:rsidR="00FA3739" w:rsidRPr="00017CDE" w:rsidRDefault="00FA3739" w:rsidP="00FA3739">
            <w:pPr>
              <w:ind w:firstLine="28"/>
              <w:contextualSpacing/>
              <w:jc w:val="left"/>
            </w:pPr>
            <w:r w:rsidRPr="00017CDE">
              <w:t>94%</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100</w:t>
            </w:r>
          </w:p>
        </w:tc>
      </w:tr>
      <w:tr w:rsidR="00FA3739" w:rsidRPr="00017CDE" w:rsidTr="00FA3739">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Психологическая азбука</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Миргородская Людмила Анатольевна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13</w:t>
            </w:r>
          </w:p>
          <w:p w:rsidR="00FA3739" w:rsidRPr="00017CDE" w:rsidRDefault="00FA3739" w:rsidP="00FA3739">
            <w:pPr>
              <w:ind w:firstLine="28"/>
              <w:contextualSpacing/>
              <w:jc w:val="left"/>
            </w:pPr>
            <w:r w:rsidRPr="00017CDE">
              <w:t>80%</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3</w:t>
            </w:r>
          </w:p>
          <w:p w:rsidR="00FA3739" w:rsidRPr="00017CDE" w:rsidRDefault="00FA3739" w:rsidP="00FA3739">
            <w:pPr>
              <w:ind w:firstLine="28"/>
              <w:contextualSpacing/>
              <w:jc w:val="left"/>
            </w:pPr>
            <w:r w:rsidRPr="00017CDE">
              <w:t>20%</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100</w:t>
            </w:r>
          </w:p>
        </w:tc>
      </w:tr>
    </w:tbl>
    <w:p w:rsidR="00FA3739" w:rsidRPr="00017CDE" w:rsidRDefault="00FA3739" w:rsidP="00FA3739">
      <w:pPr>
        <w:ind w:left="360"/>
        <w:contextualSpacing/>
        <w:jc w:val="left"/>
        <w:rPr>
          <w:b/>
        </w:rPr>
      </w:pPr>
      <w:r w:rsidRPr="00017CDE">
        <w:rPr>
          <w:b/>
        </w:rPr>
        <w:t>3 класс, 26 обучающийся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2"/>
        <w:gridCol w:w="2552"/>
        <w:gridCol w:w="992"/>
        <w:gridCol w:w="850"/>
        <w:gridCol w:w="993"/>
        <w:gridCol w:w="973"/>
      </w:tblGrid>
      <w:tr w:rsidR="00FA3739" w:rsidRPr="00017CDE" w:rsidTr="001C6253">
        <w:tc>
          <w:tcPr>
            <w:tcW w:w="3292" w:type="dxa"/>
            <w:vMerge w:val="restart"/>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Название объединения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ФИО руководителя</w:t>
            </w:r>
          </w:p>
        </w:tc>
        <w:tc>
          <w:tcPr>
            <w:tcW w:w="2835" w:type="dxa"/>
            <w:gridSpan w:val="3"/>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Уровень усвоения программного материала, чел./%</w:t>
            </w:r>
          </w:p>
        </w:tc>
        <w:tc>
          <w:tcPr>
            <w:tcW w:w="973" w:type="dxa"/>
            <w:vMerge w:val="restart"/>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Уровень качества усвоения ОП, %</w:t>
            </w:r>
          </w:p>
        </w:tc>
      </w:tr>
      <w:tr w:rsidR="00FA3739" w:rsidRPr="00017CDE" w:rsidTr="001C6253">
        <w:tc>
          <w:tcPr>
            <w:tcW w:w="3292" w:type="dxa"/>
            <w:vMerge/>
            <w:tcBorders>
              <w:top w:val="single" w:sz="4" w:space="0" w:color="auto"/>
              <w:left w:val="single" w:sz="4" w:space="0" w:color="auto"/>
              <w:bottom w:val="single" w:sz="4" w:space="0" w:color="auto"/>
              <w:right w:val="single" w:sz="4" w:space="0" w:color="auto"/>
            </w:tcBorders>
            <w:vAlign w:val="center"/>
            <w:hideMark/>
          </w:tcPr>
          <w:p w:rsidR="00FA3739" w:rsidRPr="00017CDE" w:rsidRDefault="00FA3739" w:rsidP="00FA3739">
            <w:pPr>
              <w:contextualSpacing/>
              <w:jc w:val="left"/>
              <w:rPr>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A3739" w:rsidRPr="00017CDE" w:rsidRDefault="00FA3739" w:rsidP="00FA3739">
            <w:pPr>
              <w:contextualSpacing/>
              <w:jc w:val="left"/>
              <w:rPr>
                <w:b/>
              </w:rPr>
            </w:pP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 xml:space="preserve">Высокий </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 xml:space="preserve">Средний </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 xml:space="preserve">Низкий </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FA3739" w:rsidRPr="00017CDE" w:rsidRDefault="00FA3739" w:rsidP="00FA3739">
            <w:pPr>
              <w:contextualSpacing/>
              <w:jc w:val="left"/>
              <w:rPr>
                <w:b/>
              </w:rPr>
            </w:pP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Шахматы</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 xml:space="preserve">Саенко Николай </w:t>
            </w:r>
            <w:r w:rsidRPr="00017CDE">
              <w:lastRenderedPageBreak/>
              <w:t>Григорьевич</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lastRenderedPageBreak/>
              <w:t>15</w:t>
            </w:r>
          </w:p>
          <w:p w:rsidR="00FA3739" w:rsidRPr="00017CDE" w:rsidRDefault="00FA3739" w:rsidP="00FA3739">
            <w:pPr>
              <w:ind w:firstLine="28"/>
              <w:contextualSpacing/>
              <w:jc w:val="left"/>
            </w:pPr>
            <w:r w:rsidRPr="00017CDE">
              <w:lastRenderedPageBreak/>
              <w:t>60%</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lastRenderedPageBreak/>
              <w:t>9</w:t>
            </w:r>
          </w:p>
          <w:p w:rsidR="00FA3739" w:rsidRPr="00017CDE" w:rsidRDefault="00FA3739" w:rsidP="00FA3739">
            <w:pPr>
              <w:ind w:firstLine="28"/>
              <w:contextualSpacing/>
              <w:jc w:val="left"/>
            </w:pPr>
            <w:r w:rsidRPr="00017CDE">
              <w:lastRenderedPageBreak/>
              <w:t>33%</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lastRenderedPageBreak/>
              <w:t>2</w:t>
            </w:r>
          </w:p>
          <w:p w:rsidR="00FA3739" w:rsidRPr="00017CDE" w:rsidRDefault="00FA3739" w:rsidP="00FA3739">
            <w:pPr>
              <w:ind w:firstLine="28"/>
              <w:contextualSpacing/>
              <w:jc w:val="left"/>
            </w:pPr>
            <w:r w:rsidRPr="00017CDE">
              <w:lastRenderedPageBreak/>
              <w:t>7%</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lastRenderedPageBreak/>
              <w:t>93</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lastRenderedPageBreak/>
              <w:t>Православная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Мирошниченко Галина Ивановна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7</w:t>
            </w:r>
          </w:p>
          <w:p w:rsidR="00FA3739" w:rsidRPr="00017CDE" w:rsidRDefault="00FA3739" w:rsidP="00FA3739">
            <w:pPr>
              <w:ind w:firstLine="28"/>
              <w:contextualSpacing/>
              <w:jc w:val="left"/>
            </w:pPr>
            <w:r w:rsidRPr="00017CDE">
              <w:t>30%</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14</w:t>
            </w:r>
          </w:p>
          <w:p w:rsidR="00FA3739" w:rsidRPr="00017CDE" w:rsidRDefault="00FA3739" w:rsidP="00FA3739">
            <w:pPr>
              <w:ind w:firstLine="28"/>
              <w:contextualSpacing/>
              <w:jc w:val="left"/>
            </w:pPr>
            <w:r w:rsidRPr="00017CDE">
              <w:t>51%</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5</w:t>
            </w:r>
          </w:p>
          <w:p w:rsidR="00FA3739" w:rsidRPr="00017CDE" w:rsidRDefault="00FA3739" w:rsidP="00FA3739">
            <w:pPr>
              <w:ind w:firstLine="28"/>
              <w:contextualSpacing/>
              <w:jc w:val="left"/>
            </w:pPr>
            <w:r w:rsidRPr="00017CDE">
              <w:t>19%</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81</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Тропинка к своему Я</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Миргородская Людмила Анатольевна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17</w:t>
            </w:r>
          </w:p>
          <w:p w:rsidR="00FA3739" w:rsidRPr="00017CDE" w:rsidRDefault="00FA3739" w:rsidP="00FA3739">
            <w:pPr>
              <w:ind w:firstLine="28"/>
              <w:contextualSpacing/>
              <w:jc w:val="left"/>
            </w:pPr>
            <w:r w:rsidRPr="00017CDE">
              <w:t>65%</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8</w:t>
            </w:r>
          </w:p>
          <w:p w:rsidR="00FA3739" w:rsidRPr="00017CDE" w:rsidRDefault="00FA3739" w:rsidP="00FA3739">
            <w:pPr>
              <w:ind w:firstLine="28"/>
              <w:contextualSpacing/>
              <w:jc w:val="left"/>
            </w:pPr>
            <w:r w:rsidRPr="00017CDE">
              <w:t>31%</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w:t>
            </w:r>
          </w:p>
          <w:p w:rsidR="00FA3739" w:rsidRPr="00017CDE" w:rsidRDefault="00FA3739" w:rsidP="00FA3739">
            <w:pPr>
              <w:ind w:firstLine="28"/>
              <w:contextualSpacing/>
              <w:jc w:val="left"/>
            </w:pPr>
            <w:r w:rsidRPr="00017CDE">
              <w:t>4%</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96</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Мир информатики</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 xml:space="preserve">15 </w:t>
            </w:r>
          </w:p>
          <w:p w:rsidR="00FA3739" w:rsidRPr="00017CDE" w:rsidRDefault="00FA3739" w:rsidP="00FA3739">
            <w:pPr>
              <w:ind w:firstLine="28"/>
              <w:contextualSpacing/>
              <w:jc w:val="left"/>
            </w:pPr>
            <w:r w:rsidRPr="00017CDE">
              <w:t>44 %</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11</w:t>
            </w:r>
          </w:p>
          <w:p w:rsidR="00FA3739" w:rsidRPr="00017CDE" w:rsidRDefault="00FA3739" w:rsidP="00FA3739">
            <w:pPr>
              <w:ind w:firstLine="28"/>
              <w:contextualSpacing/>
              <w:jc w:val="left"/>
            </w:pPr>
            <w:r w:rsidRPr="00017CDE">
              <w:t>56%</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 xml:space="preserve">0 </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100</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ЮИД</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 xml:space="preserve">Сурженко Инна </w:t>
            </w:r>
          </w:p>
          <w:p w:rsidR="00FA3739" w:rsidRPr="00017CDE" w:rsidRDefault="00FA3739" w:rsidP="00FA3739">
            <w:pPr>
              <w:contextualSpacing/>
              <w:jc w:val="left"/>
            </w:pPr>
            <w:r w:rsidRPr="00017CDE">
              <w:t>Викторовна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13</w:t>
            </w:r>
          </w:p>
          <w:p w:rsidR="00FA3739" w:rsidRPr="00017CDE" w:rsidRDefault="00FA3739" w:rsidP="00FA3739">
            <w:pPr>
              <w:ind w:firstLine="28"/>
              <w:contextualSpacing/>
              <w:jc w:val="left"/>
            </w:pPr>
            <w:r w:rsidRPr="00017CDE">
              <w:t>50%</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9</w:t>
            </w:r>
          </w:p>
          <w:p w:rsidR="00FA3739" w:rsidRPr="00017CDE" w:rsidRDefault="00FA3739" w:rsidP="00FA3739">
            <w:pPr>
              <w:ind w:firstLine="28"/>
              <w:contextualSpacing/>
              <w:jc w:val="left"/>
            </w:pPr>
            <w:r w:rsidRPr="00017CDE">
              <w:t>35%</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4</w:t>
            </w:r>
          </w:p>
          <w:p w:rsidR="00FA3739" w:rsidRPr="00017CDE" w:rsidRDefault="00FA3739" w:rsidP="00FA3739">
            <w:pPr>
              <w:ind w:firstLine="28"/>
              <w:contextualSpacing/>
              <w:jc w:val="left"/>
            </w:pPr>
            <w:r w:rsidRPr="00017CDE">
              <w:t>15%</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85</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Математика и конструирование</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Костина Нелли Николаевна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7</w:t>
            </w:r>
          </w:p>
          <w:p w:rsidR="00FA3739" w:rsidRPr="00017CDE" w:rsidRDefault="00FA3739" w:rsidP="00FA3739">
            <w:pPr>
              <w:ind w:firstLine="28"/>
              <w:contextualSpacing/>
              <w:jc w:val="left"/>
            </w:pPr>
            <w:r w:rsidRPr="00017CDE">
              <w:t>26%</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18</w:t>
            </w:r>
          </w:p>
          <w:p w:rsidR="00FA3739" w:rsidRPr="00017CDE" w:rsidRDefault="00FA3739" w:rsidP="00FA3739">
            <w:pPr>
              <w:ind w:firstLine="28"/>
              <w:contextualSpacing/>
              <w:jc w:val="left"/>
            </w:pPr>
            <w:r w:rsidRPr="00017CDE">
              <w:t>66%</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2</w:t>
            </w:r>
          </w:p>
          <w:p w:rsidR="00FA3739" w:rsidRPr="00017CDE" w:rsidRDefault="00FA3739" w:rsidP="00FA3739">
            <w:pPr>
              <w:ind w:firstLine="28"/>
              <w:contextualSpacing/>
              <w:jc w:val="left"/>
            </w:pPr>
            <w:r w:rsidRPr="00017CDE">
              <w:t>8%</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100</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Юные пчеловоды</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Кашкарова Наталия Николаевна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4</w:t>
            </w:r>
          </w:p>
          <w:p w:rsidR="00FA3739" w:rsidRPr="00017CDE" w:rsidRDefault="00FA3739" w:rsidP="00FA3739">
            <w:pPr>
              <w:ind w:firstLine="28"/>
              <w:contextualSpacing/>
              <w:jc w:val="left"/>
            </w:pPr>
            <w:r w:rsidRPr="00017CDE">
              <w:t>15%</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23</w:t>
            </w:r>
          </w:p>
          <w:p w:rsidR="00FA3739" w:rsidRPr="00017CDE" w:rsidRDefault="00FA3739" w:rsidP="00FA3739">
            <w:pPr>
              <w:ind w:firstLine="28"/>
              <w:contextualSpacing/>
              <w:jc w:val="left"/>
            </w:pPr>
            <w:r w:rsidRPr="00017CDE">
              <w:t>85%</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100</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Путешествие во времени</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Чечина Галина Федоровна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22</w:t>
            </w:r>
          </w:p>
          <w:p w:rsidR="00FA3739" w:rsidRPr="00017CDE" w:rsidRDefault="00FA3739" w:rsidP="00FA3739">
            <w:pPr>
              <w:ind w:firstLine="28"/>
              <w:contextualSpacing/>
              <w:jc w:val="left"/>
            </w:pPr>
            <w:r w:rsidRPr="00017CDE">
              <w:t>85%</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4</w:t>
            </w:r>
          </w:p>
          <w:p w:rsidR="00FA3739" w:rsidRPr="00017CDE" w:rsidRDefault="00FA3739" w:rsidP="00FA3739">
            <w:pPr>
              <w:ind w:firstLine="28"/>
              <w:contextualSpacing/>
              <w:jc w:val="left"/>
            </w:pPr>
            <w:r w:rsidRPr="00017CDE">
              <w:t>15%</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100</w:t>
            </w:r>
          </w:p>
        </w:tc>
      </w:tr>
    </w:tbl>
    <w:p w:rsidR="00FA3739" w:rsidRPr="00017CDE" w:rsidRDefault="00FA3739" w:rsidP="00FA3739">
      <w:pPr>
        <w:ind w:left="720"/>
        <w:contextualSpacing/>
        <w:jc w:val="left"/>
        <w:rPr>
          <w:b/>
        </w:rPr>
      </w:pPr>
      <w:r w:rsidRPr="00017CDE">
        <w:rPr>
          <w:b/>
        </w:rPr>
        <w:t>4 класс, 18 обучающихся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2"/>
        <w:gridCol w:w="2552"/>
        <w:gridCol w:w="992"/>
        <w:gridCol w:w="850"/>
        <w:gridCol w:w="993"/>
        <w:gridCol w:w="973"/>
      </w:tblGrid>
      <w:tr w:rsidR="00FA3739" w:rsidRPr="00017CDE" w:rsidTr="001C6253">
        <w:tc>
          <w:tcPr>
            <w:tcW w:w="3292" w:type="dxa"/>
            <w:vMerge w:val="restart"/>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Название объединения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ФИО руководителя</w:t>
            </w:r>
          </w:p>
        </w:tc>
        <w:tc>
          <w:tcPr>
            <w:tcW w:w="2835" w:type="dxa"/>
            <w:gridSpan w:val="3"/>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Уровень усвоения программного материала, чел./%</w:t>
            </w:r>
          </w:p>
        </w:tc>
        <w:tc>
          <w:tcPr>
            <w:tcW w:w="973" w:type="dxa"/>
            <w:vMerge w:val="restart"/>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Уровень качества усвоения ОП, %</w:t>
            </w:r>
          </w:p>
        </w:tc>
      </w:tr>
      <w:tr w:rsidR="00FA3739" w:rsidRPr="00017CDE" w:rsidTr="001C6253">
        <w:trPr>
          <w:trHeight w:val="1143"/>
        </w:trPr>
        <w:tc>
          <w:tcPr>
            <w:tcW w:w="3292" w:type="dxa"/>
            <w:vMerge/>
            <w:tcBorders>
              <w:top w:val="single" w:sz="4" w:space="0" w:color="auto"/>
              <w:left w:val="single" w:sz="4" w:space="0" w:color="auto"/>
              <w:bottom w:val="single" w:sz="4" w:space="0" w:color="auto"/>
              <w:right w:val="single" w:sz="4" w:space="0" w:color="auto"/>
            </w:tcBorders>
            <w:vAlign w:val="center"/>
            <w:hideMark/>
          </w:tcPr>
          <w:p w:rsidR="00FA3739" w:rsidRPr="00017CDE" w:rsidRDefault="00FA3739" w:rsidP="00FA3739">
            <w:pPr>
              <w:contextualSpacing/>
              <w:jc w:val="left"/>
              <w:rPr>
                <w:b/>
                <w:color w:val="FF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A3739" w:rsidRPr="00017CDE" w:rsidRDefault="00FA3739" w:rsidP="00FA3739">
            <w:pPr>
              <w:contextualSpacing/>
              <w:jc w:val="left"/>
              <w:rPr>
                <w:b/>
                <w:color w:val="FF0000"/>
              </w:rPr>
            </w:pP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 xml:space="preserve">Высокий </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 xml:space="preserve">Средний </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rPr>
                <w:b/>
              </w:rPr>
            </w:pPr>
            <w:r w:rsidRPr="00017CDE">
              <w:rPr>
                <w:b/>
              </w:rPr>
              <w:t xml:space="preserve">Низкий </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FA3739" w:rsidRPr="00017CDE" w:rsidRDefault="00FA3739" w:rsidP="00FA3739">
            <w:pPr>
              <w:contextualSpacing/>
              <w:jc w:val="left"/>
              <w:rPr>
                <w:b/>
                <w:color w:val="FF0000"/>
              </w:rPr>
            </w:pP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Легкая атлетика</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Саенко Николай Григорьевич</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9</w:t>
            </w:r>
          </w:p>
          <w:p w:rsidR="00FA3739" w:rsidRPr="00017CDE" w:rsidRDefault="00FA3739" w:rsidP="00FA3739">
            <w:pPr>
              <w:ind w:firstLine="28"/>
              <w:contextualSpacing/>
              <w:jc w:val="left"/>
            </w:pPr>
            <w:r w:rsidRPr="00017CDE">
              <w:t>50%</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9</w:t>
            </w:r>
          </w:p>
          <w:p w:rsidR="00FA3739" w:rsidRPr="00017CDE" w:rsidRDefault="00FA3739" w:rsidP="00FA3739">
            <w:pPr>
              <w:ind w:firstLine="28"/>
              <w:contextualSpacing/>
              <w:jc w:val="left"/>
            </w:pPr>
            <w:r w:rsidRPr="00017CDE">
              <w:t>50%</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100</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Танцевальная палитра</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Сурженко Инна Викторовна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7</w:t>
            </w:r>
          </w:p>
          <w:p w:rsidR="00FA3739" w:rsidRPr="00017CDE" w:rsidRDefault="00FA3739" w:rsidP="00FA3739">
            <w:pPr>
              <w:ind w:firstLine="28"/>
              <w:contextualSpacing/>
              <w:jc w:val="left"/>
            </w:pPr>
            <w:r w:rsidRPr="00017CDE">
              <w:t>38%</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10</w:t>
            </w:r>
          </w:p>
          <w:p w:rsidR="00FA3739" w:rsidRPr="00017CDE" w:rsidRDefault="00FA3739" w:rsidP="00FA3739">
            <w:pPr>
              <w:ind w:firstLine="28"/>
              <w:contextualSpacing/>
              <w:jc w:val="left"/>
            </w:pPr>
            <w:r w:rsidRPr="00017CDE">
              <w:t>57%</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w:t>
            </w:r>
          </w:p>
          <w:p w:rsidR="00FA3739" w:rsidRPr="00017CDE" w:rsidRDefault="00FA3739" w:rsidP="00FA3739">
            <w:pPr>
              <w:ind w:firstLine="28"/>
              <w:contextualSpacing/>
              <w:jc w:val="left"/>
            </w:pPr>
            <w:r w:rsidRPr="00017CDE">
              <w:t>5%</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95</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Мир информатики</w:t>
            </w:r>
          </w:p>
          <w:p w:rsidR="00FA3739" w:rsidRPr="00017CDE" w:rsidRDefault="00FA3739" w:rsidP="00FA3739">
            <w:pPr>
              <w:contextualSpacing/>
              <w:jc w:val="left"/>
            </w:pP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10</w:t>
            </w:r>
          </w:p>
          <w:p w:rsidR="00FA3739" w:rsidRPr="00017CDE" w:rsidRDefault="00FA3739" w:rsidP="00FA3739">
            <w:pPr>
              <w:ind w:firstLine="28"/>
              <w:contextualSpacing/>
              <w:jc w:val="left"/>
            </w:pPr>
            <w:r w:rsidRPr="00017CDE">
              <w:t>56%</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8</w:t>
            </w:r>
          </w:p>
          <w:p w:rsidR="00FA3739" w:rsidRPr="00017CDE" w:rsidRDefault="00FA3739" w:rsidP="00FA3739">
            <w:pPr>
              <w:ind w:firstLine="28"/>
              <w:contextualSpacing/>
              <w:jc w:val="left"/>
            </w:pPr>
            <w:r w:rsidRPr="00017CDE">
              <w:t>44%</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100</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Православная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Мирошниченко Галина Ивановна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7</w:t>
            </w:r>
          </w:p>
          <w:p w:rsidR="00FA3739" w:rsidRPr="00017CDE" w:rsidRDefault="00FA3739" w:rsidP="00FA3739">
            <w:pPr>
              <w:ind w:firstLine="28"/>
              <w:contextualSpacing/>
              <w:jc w:val="left"/>
            </w:pPr>
            <w:r w:rsidRPr="00017CDE">
              <w:t>39%</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7</w:t>
            </w:r>
          </w:p>
          <w:p w:rsidR="00FA3739" w:rsidRPr="00017CDE" w:rsidRDefault="00FA3739" w:rsidP="00FA3739">
            <w:pPr>
              <w:ind w:firstLine="28"/>
              <w:contextualSpacing/>
              <w:jc w:val="left"/>
            </w:pPr>
            <w:r w:rsidRPr="00017CDE">
              <w:t>39%</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4</w:t>
            </w:r>
          </w:p>
          <w:p w:rsidR="00FA3739" w:rsidRPr="00017CDE" w:rsidRDefault="00FA3739" w:rsidP="00FA3739">
            <w:pPr>
              <w:ind w:firstLine="28"/>
              <w:contextualSpacing/>
              <w:jc w:val="left"/>
            </w:pPr>
            <w:r w:rsidRPr="00017CDE">
              <w:t>22%</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78</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Математика и конструирование</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Лисицына Галина Викторовна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5</w:t>
            </w:r>
          </w:p>
          <w:p w:rsidR="00FA3739" w:rsidRPr="00017CDE" w:rsidRDefault="00FA3739" w:rsidP="00FA3739">
            <w:pPr>
              <w:ind w:firstLine="28"/>
              <w:contextualSpacing/>
              <w:jc w:val="left"/>
            </w:pPr>
            <w:r w:rsidRPr="00017CDE">
              <w:t>28%</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13</w:t>
            </w:r>
          </w:p>
          <w:p w:rsidR="00FA3739" w:rsidRPr="00017CDE" w:rsidRDefault="00FA3739" w:rsidP="00FA3739">
            <w:pPr>
              <w:ind w:firstLine="28"/>
              <w:contextualSpacing/>
              <w:jc w:val="left"/>
            </w:pPr>
            <w:r w:rsidRPr="00017CDE">
              <w:t>72%</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100</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Юные пчеловоды</w:t>
            </w: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Кашкарова Наталия Николаевна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4</w:t>
            </w:r>
          </w:p>
          <w:p w:rsidR="00FA3739" w:rsidRPr="00017CDE" w:rsidRDefault="00FA3739" w:rsidP="00FA3739">
            <w:pPr>
              <w:ind w:firstLine="28"/>
              <w:contextualSpacing/>
              <w:jc w:val="left"/>
            </w:pPr>
            <w:r w:rsidRPr="00017CDE">
              <w:t>22%</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14</w:t>
            </w:r>
          </w:p>
          <w:p w:rsidR="00FA3739" w:rsidRPr="00017CDE" w:rsidRDefault="00FA3739" w:rsidP="00FA3739">
            <w:pPr>
              <w:ind w:firstLine="28"/>
              <w:contextualSpacing/>
              <w:jc w:val="left"/>
            </w:pPr>
            <w:r w:rsidRPr="00017CDE">
              <w:t>88%</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100</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Тропинка к своему Я</w:t>
            </w:r>
          </w:p>
          <w:p w:rsidR="00FA3739" w:rsidRPr="00017CDE" w:rsidRDefault="00FA3739" w:rsidP="00FA3739">
            <w:pPr>
              <w:contextualSpacing/>
              <w:jc w:val="left"/>
            </w:pPr>
          </w:p>
        </w:tc>
        <w:tc>
          <w:tcPr>
            <w:tcW w:w="255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contextualSpacing/>
              <w:jc w:val="left"/>
            </w:pPr>
            <w:r w:rsidRPr="00017CDE">
              <w:t>Миргородская Людмила Анатольевна</w:t>
            </w:r>
          </w:p>
        </w:tc>
        <w:tc>
          <w:tcPr>
            <w:tcW w:w="992"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14</w:t>
            </w:r>
          </w:p>
          <w:p w:rsidR="00FA3739" w:rsidRPr="00017CDE" w:rsidRDefault="00FA3739" w:rsidP="00FA3739">
            <w:pPr>
              <w:ind w:firstLine="28"/>
              <w:contextualSpacing/>
              <w:jc w:val="left"/>
            </w:pPr>
            <w:r w:rsidRPr="00017CDE">
              <w:t>79%</w:t>
            </w:r>
          </w:p>
        </w:tc>
        <w:tc>
          <w:tcPr>
            <w:tcW w:w="850"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4</w:t>
            </w:r>
          </w:p>
          <w:p w:rsidR="00FA3739" w:rsidRPr="00017CDE" w:rsidRDefault="00FA3739" w:rsidP="00FA3739">
            <w:pPr>
              <w:ind w:firstLine="28"/>
              <w:contextualSpacing/>
              <w:jc w:val="left"/>
            </w:pPr>
            <w:r w:rsidRPr="00017CDE">
              <w:t>21%</w:t>
            </w:r>
          </w:p>
        </w:tc>
        <w:tc>
          <w:tcPr>
            <w:tcW w:w="993" w:type="dxa"/>
            <w:tcBorders>
              <w:top w:val="single" w:sz="4" w:space="0" w:color="auto"/>
              <w:left w:val="single" w:sz="4" w:space="0" w:color="auto"/>
              <w:bottom w:val="single" w:sz="4" w:space="0" w:color="auto"/>
              <w:right w:val="single" w:sz="4" w:space="0" w:color="auto"/>
            </w:tcBorders>
            <w:hideMark/>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100</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Путешествие во времени</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Чечина Галина Федоровна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 xml:space="preserve">16 </w:t>
            </w:r>
          </w:p>
          <w:p w:rsidR="00FA3739" w:rsidRPr="00017CDE" w:rsidRDefault="00FA3739" w:rsidP="00FA3739">
            <w:pPr>
              <w:ind w:firstLine="28"/>
              <w:contextualSpacing/>
              <w:jc w:val="left"/>
            </w:pPr>
            <w:r w:rsidRPr="00017CDE">
              <w:t>89%</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 xml:space="preserve">2 </w:t>
            </w:r>
          </w:p>
          <w:p w:rsidR="00FA3739" w:rsidRPr="00017CDE" w:rsidRDefault="00FA3739" w:rsidP="00FA3739">
            <w:pPr>
              <w:ind w:firstLine="28"/>
              <w:contextualSpacing/>
              <w:jc w:val="left"/>
            </w:pPr>
            <w:r w:rsidRPr="00017CDE">
              <w:t>11%</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100</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ЮИД</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Сурженко  Инна Викторовна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12</w:t>
            </w:r>
          </w:p>
          <w:p w:rsidR="00FA3739" w:rsidRPr="00017CDE" w:rsidRDefault="00FA3739" w:rsidP="00FA3739">
            <w:pPr>
              <w:ind w:firstLine="28"/>
              <w:contextualSpacing/>
              <w:jc w:val="left"/>
            </w:pPr>
            <w:r w:rsidRPr="00017CDE">
              <w:t>60%</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7</w:t>
            </w:r>
          </w:p>
          <w:p w:rsidR="00FA3739" w:rsidRPr="00017CDE" w:rsidRDefault="00FA3739" w:rsidP="00FA3739">
            <w:pPr>
              <w:ind w:firstLine="28"/>
              <w:contextualSpacing/>
              <w:jc w:val="left"/>
            </w:pPr>
            <w:r w:rsidRPr="00017CDE">
              <w:t>35%</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w:t>
            </w:r>
          </w:p>
          <w:p w:rsidR="00FA3739" w:rsidRPr="00017CDE" w:rsidRDefault="00FA3739" w:rsidP="00FA3739">
            <w:pPr>
              <w:ind w:firstLine="28"/>
              <w:contextualSpacing/>
              <w:jc w:val="left"/>
            </w:pPr>
            <w:r w:rsidRPr="00017CDE">
              <w:t>5%</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95</w:t>
            </w:r>
          </w:p>
        </w:tc>
      </w:tr>
      <w:tr w:rsidR="00FA3739" w:rsidRPr="00017CDE" w:rsidTr="001C6253">
        <w:tc>
          <w:tcPr>
            <w:tcW w:w="32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Гимнастика для ума</w:t>
            </w:r>
          </w:p>
        </w:tc>
        <w:tc>
          <w:tcPr>
            <w:tcW w:w="255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contextualSpacing/>
              <w:jc w:val="left"/>
            </w:pPr>
            <w:r w:rsidRPr="00017CDE">
              <w:t>Лисицына Галина Викторовна</w:t>
            </w:r>
          </w:p>
        </w:tc>
        <w:tc>
          <w:tcPr>
            <w:tcW w:w="992"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5</w:t>
            </w:r>
          </w:p>
          <w:p w:rsidR="00FA3739" w:rsidRPr="00017CDE" w:rsidRDefault="00FA3739" w:rsidP="00FA3739">
            <w:pPr>
              <w:ind w:firstLine="28"/>
              <w:contextualSpacing/>
              <w:jc w:val="left"/>
            </w:pPr>
            <w:r w:rsidRPr="00017CDE">
              <w:t>28%</w:t>
            </w:r>
          </w:p>
        </w:tc>
        <w:tc>
          <w:tcPr>
            <w:tcW w:w="850"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13</w:t>
            </w:r>
          </w:p>
          <w:p w:rsidR="00FA3739" w:rsidRPr="00017CDE" w:rsidRDefault="00FA3739" w:rsidP="00FA3739">
            <w:pPr>
              <w:ind w:firstLine="28"/>
              <w:contextualSpacing/>
              <w:jc w:val="left"/>
            </w:pPr>
            <w:r w:rsidRPr="00017CDE">
              <w:t>72%</w:t>
            </w:r>
          </w:p>
        </w:tc>
        <w:tc>
          <w:tcPr>
            <w:tcW w:w="99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0</w:t>
            </w:r>
          </w:p>
          <w:p w:rsidR="00FA3739" w:rsidRPr="00017CDE" w:rsidRDefault="00FA3739" w:rsidP="00FA3739">
            <w:pPr>
              <w:ind w:firstLine="28"/>
              <w:contextualSpacing/>
              <w:jc w:val="left"/>
            </w:pPr>
            <w:r w:rsidRPr="00017CDE">
              <w:t>0%</w:t>
            </w:r>
          </w:p>
        </w:tc>
        <w:tc>
          <w:tcPr>
            <w:tcW w:w="973" w:type="dxa"/>
            <w:tcBorders>
              <w:top w:val="single" w:sz="4" w:space="0" w:color="auto"/>
              <w:left w:val="single" w:sz="4" w:space="0" w:color="auto"/>
              <w:bottom w:val="single" w:sz="4" w:space="0" w:color="auto"/>
              <w:right w:val="single" w:sz="4" w:space="0" w:color="auto"/>
            </w:tcBorders>
          </w:tcPr>
          <w:p w:rsidR="00FA3739" w:rsidRPr="00017CDE" w:rsidRDefault="00FA3739" w:rsidP="00FA3739">
            <w:pPr>
              <w:ind w:firstLine="28"/>
              <w:contextualSpacing/>
              <w:jc w:val="left"/>
            </w:pPr>
            <w:r w:rsidRPr="00017CDE">
              <w:t>100</w:t>
            </w:r>
          </w:p>
        </w:tc>
      </w:tr>
    </w:tbl>
    <w:p w:rsidR="00172EC4" w:rsidRPr="00017CDE" w:rsidRDefault="00172EC4" w:rsidP="00903221">
      <w:pPr>
        <w:ind w:left="284" w:firstLine="0"/>
        <w:jc w:val="left"/>
        <w:rPr>
          <w:b/>
        </w:rPr>
      </w:pPr>
    </w:p>
    <w:p w:rsidR="00C12283" w:rsidRPr="00017CDE" w:rsidRDefault="00C12283" w:rsidP="00C12283">
      <w:pPr>
        <w:ind w:left="360"/>
        <w:jc w:val="center"/>
        <w:rPr>
          <w:b/>
        </w:rPr>
      </w:pPr>
      <w:r w:rsidRPr="00017CDE">
        <w:rPr>
          <w:b/>
        </w:rPr>
        <w:t>5 класс, 20 обучающихся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2"/>
        <w:gridCol w:w="2552"/>
        <w:gridCol w:w="992"/>
        <w:gridCol w:w="850"/>
        <w:gridCol w:w="993"/>
        <w:gridCol w:w="973"/>
      </w:tblGrid>
      <w:tr w:rsidR="00C12283" w:rsidRPr="00017CDE" w:rsidTr="001C6253">
        <w:tc>
          <w:tcPr>
            <w:tcW w:w="3292"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Название объединения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ФИО руководителя</w:t>
            </w:r>
          </w:p>
        </w:tc>
        <w:tc>
          <w:tcPr>
            <w:tcW w:w="2835" w:type="dxa"/>
            <w:gridSpan w:val="3"/>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Уровень усвоения программного материала, чел./%</w:t>
            </w:r>
          </w:p>
        </w:tc>
        <w:tc>
          <w:tcPr>
            <w:tcW w:w="973"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Уровень качества усвоен</w:t>
            </w:r>
            <w:r w:rsidRPr="00017CDE">
              <w:rPr>
                <w:b/>
                <w:lang w:eastAsia="en-US"/>
              </w:rPr>
              <w:lastRenderedPageBreak/>
              <w:t>ия ОП, %</w:t>
            </w:r>
          </w:p>
        </w:tc>
      </w:tr>
      <w:tr w:rsidR="00C12283" w:rsidRPr="00017CDE" w:rsidTr="001C6253">
        <w:tc>
          <w:tcPr>
            <w:tcW w:w="3292"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Высоки</w:t>
            </w:r>
            <w:r w:rsidRPr="00017CDE">
              <w:rPr>
                <w:b/>
                <w:lang w:eastAsia="en-US"/>
              </w:rPr>
              <w:lastRenderedPageBreak/>
              <w:t xml:space="preserve">й </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lastRenderedPageBreak/>
              <w:t>Средн</w:t>
            </w:r>
            <w:r w:rsidRPr="00017CDE">
              <w:rPr>
                <w:b/>
                <w:lang w:eastAsia="en-US"/>
              </w:rPr>
              <w:lastRenderedPageBreak/>
              <w:t xml:space="preserve">ий </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lastRenderedPageBreak/>
              <w:t xml:space="preserve">Низкий </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lastRenderedPageBreak/>
              <w:t>Баскетбол</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Николай Григорьевич</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7</w:t>
            </w:r>
          </w:p>
          <w:p w:rsidR="00C12283" w:rsidRPr="00017CDE" w:rsidRDefault="00C12283" w:rsidP="00C12283">
            <w:pPr>
              <w:spacing w:line="256" w:lineRule="auto"/>
              <w:ind w:firstLine="28"/>
              <w:jc w:val="center"/>
              <w:rPr>
                <w:lang w:eastAsia="en-US"/>
              </w:rPr>
            </w:pPr>
            <w:r w:rsidRPr="00017CDE">
              <w:rPr>
                <w:lang w:eastAsia="en-US"/>
              </w:rPr>
              <w:t>35%</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13</w:t>
            </w:r>
          </w:p>
          <w:p w:rsidR="00C12283" w:rsidRPr="00017CDE" w:rsidRDefault="00C12283" w:rsidP="00C12283">
            <w:pPr>
              <w:spacing w:line="256" w:lineRule="auto"/>
              <w:ind w:firstLine="28"/>
              <w:jc w:val="center"/>
              <w:rPr>
                <w:lang w:eastAsia="en-US"/>
              </w:rPr>
            </w:pPr>
            <w:r w:rsidRPr="00017CDE">
              <w:rPr>
                <w:lang w:eastAsia="en-US"/>
              </w:rPr>
              <w:t>65%</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rPr>
          <w:trHeight w:val="666"/>
        </w:trPr>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Мир информатики</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w:t>
            </w:r>
          </w:p>
          <w:p w:rsidR="00C12283" w:rsidRPr="00017CDE" w:rsidRDefault="00C12283" w:rsidP="00C12283">
            <w:pPr>
              <w:spacing w:line="256" w:lineRule="auto"/>
              <w:ind w:firstLine="28"/>
              <w:jc w:val="center"/>
              <w:rPr>
                <w:lang w:eastAsia="en-US"/>
              </w:rPr>
            </w:pPr>
            <w:r w:rsidRPr="00017CDE">
              <w:rPr>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w:t>
            </w:r>
          </w:p>
          <w:p w:rsidR="00C12283" w:rsidRPr="00017CDE" w:rsidRDefault="00C12283" w:rsidP="00C12283">
            <w:pPr>
              <w:spacing w:line="256" w:lineRule="auto"/>
              <w:ind w:firstLine="28"/>
              <w:jc w:val="center"/>
              <w:rPr>
                <w:lang w:eastAsia="en-US"/>
              </w:rPr>
            </w:pPr>
            <w:r w:rsidRPr="00017CDE">
              <w:rPr>
                <w:lang w:eastAsia="en-US"/>
              </w:rPr>
              <w:t>50%</w:t>
            </w:r>
          </w:p>
        </w:tc>
        <w:tc>
          <w:tcPr>
            <w:tcW w:w="993"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Юный пожарный</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Сурженко Инна Викторовна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w:t>
            </w:r>
          </w:p>
          <w:p w:rsidR="00C12283" w:rsidRPr="00017CDE" w:rsidRDefault="00C12283" w:rsidP="00C12283">
            <w:pPr>
              <w:spacing w:line="256" w:lineRule="auto"/>
              <w:ind w:firstLine="28"/>
              <w:jc w:val="center"/>
              <w:rPr>
                <w:lang w:eastAsia="en-US"/>
              </w:rPr>
            </w:pPr>
            <w:r w:rsidRPr="00017CDE">
              <w:rPr>
                <w:lang w:eastAsia="en-US"/>
              </w:rPr>
              <w:t>55%</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7</w:t>
            </w:r>
          </w:p>
          <w:p w:rsidR="00C12283" w:rsidRPr="00017CDE" w:rsidRDefault="00C12283" w:rsidP="00C12283">
            <w:pPr>
              <w:spacing w:line="256" w:lineRule="auto"/>
              <w:ind w:firstLine="28"/>
              <w:jc w:val="center"/>
              <w:rPr>
                <w:lang w:eastAsia="en-US"/>
              </w:rPr>
            </w:pPr>
            <w:r w:rsidRPr="00017CDE">
              <w:rPr>
                <w:lang w:eastAsia="en-US"/>
              </w:rPr>
              <w:t>30%</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3</w:t>
            </w:r>
          </w:p>
          <w:p w:rsidR="00C12283" w:rsidRPr="00017CDE" w:rsidRDefault="00C12283" w:rsidP="00C12283">
            <w:pPr>
              <w:spacing w:line="256" w:lineRule="auto"/>
              <w:ind w:firstLine="28"/>
              <w:jc w:val="center"/>
              <w:rPr>
                <w:lang w:eastAsia="en-US"/>
              </w:rPr>
            </w:pPr>
            <w:r w:rsidRPr="00017CDE">
              <w:rPr>
                <w:lang w:eastAsia="en-US"/>
              </w:rPr>
              <w:t>15%</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85</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Православная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Половинка Александра Николаевна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14</w:t>
            </w:r>
          </w:p>
          <w:p w:rsidR="00C12283" w:rsidRPr="00017CDE" w:rsidRDefault="00C12283" w:rsidP="00C12283">
            <w:pPr>
              <w:spacing w:line="256" w:lineRule="auto"/>
              <w:ind w:firstLine="28"/>
              <w:jc w:val="center"/>
              <w:rPr>
                <w:lang w:eastAsia="en-US"/>
              </w:rPr>
            </w:pPr>
            <w:r w:rsidRPr="00017CDE">
              <w:rPr>
                <w:lang w:eastAsia="en-US"/>
              </w:rPr>
              <w:t>70%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6</w:t>
            </w:r>
          </w:p>
          <w:p w:rsidR="00C12283" w:rsidRPr="00017CDE" w:rsidRDefault="00C12283" w:rsidP="00C12283">
            <w:pPr>
              <w:spacing w:line="256" w:lineRule="auto"/>
              <w:ind w:firstLine="28"/>
              <w:jc w:val="center"/>
              <w:rPr>
                <w:lang w:eastAsia="en-US"/>
              </w:rPr>
            </w:pPr>
            <w:r w:rsidRPr="00017CDE">
              <w:rPr>
                <w:lang w:eastAsia="en-US"/>
              </w:rPr>
              <w:t>30%</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 xml:space="preserve">Празднично-событийный цикл жизни школы </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jc w:val="center"/>
            </w:pPr>
            <w:r w:rsidRPr="00017CDE">
              <w:rPr>
                <w:lang w:eastAsia="en-US"/>
              </w:rPr>
              <w:t>Половинка Александра Николаевна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20</w:t>
            </w:r>
          </w:p>
          <w:p w:rsidR="00C12283" w:rsidRPr="00017CDE" w:rsidRDefault="00C12283" w:rsidP="00C12283">
            <w:pPr>
              <w:spacing w:line="256" w:lineRule="auto"/>
              <w:ind w:firstLine="28"/>
              <w:jc w:val="center"/>
              <w:rPr>
                <w:lang w:eastAsia="en-US"/>
              </w:rPr>
            </w:pPr>
            <w:r w:rsidRPr="00017CDE">
              <w:rPr>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Уроки здоровья</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jc w:val="center"/>
            </w:pPr>
            <w:r w:rsidRPr="00017CDE">
              <w:rPr>
                <w:lang w:eastAsia="en-US"/>
              </w:rPr>
              <w:t>Сурженко Инна Викторовна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w:t>
            </w:r>
          </w:p>
          <w:p w:rsidR="00C12283" w:rsidRPr="00017CDE" w:rsidRDefault="00C12283" w:rsidP="00C12283">
            <w:pPr>
              <w:spacing w:line="256" w:lineRule="auto"/>
              <w:ind w:firstLine="28"/>
              <w:jc w:val="center"/>
              <w:rPr>
                <w:lang w:eastAsia="en-US"/>
              </w:rPr>
            </w:pPr>
            <w:r w:rsidRPr="00017CDE">
              <w:rPr>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7</w:t>
            </w:r>
          </w:p>
          <w:p w:rsidR="00C12283" w:rsidRPr="00017CDE" w:rsidRDefault="00C12283" w:rsidP="00C12283">
            <w:pPr>
              <w:spacing w:line="256" w:lineRule="auto"/>
              <w:ind w:firstLine="28"/>
              <w:jc w:val="center"/>
              <w:rPr>
                <w:lang w:eastAsia="en-US"/>
              </w:rPr>
            </w:pPr>
            <w:r w:rsidRPr="00017CDE">
              <w:rPr>
                <w:lang w:eastAsia="en-US"/>
              </w:rPr>
              <w:t>35%</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3</w:t>
            </w:r>
          </w:p>
          <w:p w:rsidR="00C12283" w:rsidRPr="00017CDE" w:rsidRDefault="00C12283" w:rsidP="00C12283">
            <w:pPr>
              <w:spacing w:line="256" w:lineRule="auto"/>
              <w:ind w:firstLine="28"/>
              <w:jc w:val="center"/>
              <w:rPr>
                <w:lang w:eastAsia="en-US"/>
              </w:rPr>
            </w:pPr>
            <w:r w:rsidRPr="00017CDE">
              <w:rPr>
                <w:lang w:eastAsia="en-US"/>
              </w:rPr>
              <w:t>15%</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85</w:t>
            </w:r>
          </w:p>
        </w:tc>
      </w:tr>
    </w:tbl>
    <w:p w:rsidR="00C12283" w:rsidRPr="00017CDE" w:rsidRDefault="00C12283" w:rsidP="00C12283">
      <w:pPr>
        <w:ind w:left="360"/>
        <w:jc w:val="center"/>
        <w:rPr>
          <w:b/>
          <w:color w:val="FF0000"/>
        </w:rPr>
      </w:pPr>
    </w:p>
    <w:p w:rsidR="00C12283" w:rsidRPr="00017CDE" w:rsidRDefault="00C12283" w:rsidP="00C12283">
      <w:pPr>
        <w:ind w:left="360"/>
        <w:jc w:val="center"/>
        <w:rPr>
          <w:b/>
        </w:rPr>
      </w:pPr>
      <w:r w:rsidRPr="00017CDE">
        <w:rPr>
          <w:b/>
        </w:rPr>
        <w:t>6 класс, 25 обучающихся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2"/>
        <w:gridCol w:w="2552"/>
        <w:gridCol w:w="992"/>
        <w:gridCol w:w="850"/>
        <w:gridCol w:w="993"/>
        <w:gridCol w:w="973"/>
      </w:tblGrid>
      <w:tr w:rsidR="00C12283" w:rsidRPr="00017CDE" w:rsidTr="001C6253">
        <w:tc>
          <w:tcPr>
            <w:tcW w:w="3292"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Название объединения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ФИО руководителя</w:t>
            </w:r>
          </w:p>
        </w:tc>
        <w:tc>
          <w:tcPr>
            <w:tcW w:w="2835" w:type="dxa"/>
            <w:gridSpan w:val="3"/>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Уровень усвоения программного материала, чел./%</w:t>
            </w:r>
          </w:p>
        </w:tc>
        <w:tc>
          <w:tcPr>
            <w:tcW w:w="973"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Уровень качества усвоения ОП, %</w:t>
            </w:r>
          </w:p>
        </w:tc>
      </w:tr>
      <w:tr w:rsidR="00C12283" w:rsidRPr="00017CDE" w:rsidTr="00C12283">
        <w:trPr>
          <w:trHeight w:val="870"/>
        </w:trPr>
        <w:tc>
          <w:tcPr>
            <w:tcW w:w="3292"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Высокий </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Средний </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Низкий </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Баскетбол</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Коновалов Максим Сергеевич</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12</w:t>
            </w:r>
          </w:p>
          <w:p w:rsidR="00C12283" w:rsidRPr="00017CDE" w:rsidRDefault="00C12283" w:rsidP="00C12283">
            <w:pPr>
              <w:spacing w:line="256" w:lineRule="auto"/>
              <w:ind w:firstLine="28"/>
              <w:jc w:val="center"/>
              <w:rPr>
                <w:lang w:eastAsia="en-US"/>
              </w:rPr>
            </w:pPr>
            <w:r w:rsidRPr="00017CDE">
              <w:rPr>
                <w:lang w:eastAsia="en-US"/>
              </w:rPr>
              <w:t>48%</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12</w:t>
            </w:r>
          </w:p>
          <w:p w:rsidR="00C12283" w:rsidRPr="00017CDE" w:rsidRDefault="00C12283" w:rsidP="00C12283">
            <w:pPr>
              <w:spacing w:line="256" w:lineRule="auto"/>
              <w:ind w:firstLine="28"/>
              <w:jc w:val="center"/>
              <w:rPr>
                <w:lang w:eastAsia="en-US"/>
              </w:rPr>
            </w:pPr>
            <w:r w:rsidRPr="00017CDE">
              <w:rPr>
                <w:lang w:eastAsia="en-US"/>
              </w:rPr>
              <w:t>48%</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w:t>
            </w:r>
          </w:p>
          <w:p w:rsidR="00C12283" w:rsidRPr="00017CDE" w:rsidRDefault="00C12283" w:rsidP="00C12283">
            <w:pPr>
              <w:spacing w:line="256" w:lineRule="auto"/>
              <w:ind w:firstLine="28"/>
              <w:jc w:val="center"/>
              <w:rPr>
                <w:lang w:eastAsia="en-US"/>
              </w:rPr>
            </w:pPr>
            <w:r w:rsidRPr="00017CDE">
              <w:rPr>
                <w:lang w:eastAsia="en-US"/>
              </w:rPr>
              <w:t>4%</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96</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Мир информатики</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12</w:t>
            </w:r>
          </w:p>
          <w:p w:rsidR="00C12283" w:rsidRPr="00017CDE" w:rsidRDefault="00C12283" w:rsidP="00C12283">
            <w:pPr>
              <w:spacing w:line="256" w:lineRule="auto"/>
              <w:ind w:firstLine="28"/>
              <w:jc w:val="center"/>
              <w:rPr>
                <w:lang w:eastAsia="en-US"/>
              </w:rPr>
            </w:pPr>
            <w:r w:rsidRPr="00017CDE">
              <w:rPr>
                <w:lang w:eastAsia="en-US"/>
              </w:rPr>
              <w:t>48%</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11</w:t>
            </w:r>
          </w:p>
          <w:p w:rsidR="00C12283" w:rsidRPr="00017CDE" w:rsidRDefault="00C12283" w:rsidP="00C12283">
            <w:pPr>
              <w:spacing w:line="256" w:lineRule="auto"/>
              <w:ind w:firstLine="28"/>
              <w:jc w:val="center"/>
              <w:rPr>
                <w:lang w:eastAsia="en-US"/>
              </w:rPr>
            </w:pPr>
            <w:r w:rsidRPr="00017CDE">
              <w:rPr>
                <w:lang w:eastAsia="en-US"/>
              </w:rPr>
              <w:t>44%</w:t>
            </w:r>
          </w:p>
        </w:tc>
        <w:tc>
          <w:tcPr>
            <w:tcW w:w="993"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2</w:t>
            </w:r>
          </w:p>
          <w:p w:rsidR="00C12283" w:rsidRPr="00017CDE" w:rsidRDefault="00C12283" w:rsidP="00C12283">
            <w:pPr>
              <w:spacing w:line="256" w:lineRule="auto"/>
              <w:ind w:firstLine="28"/>
              <w:jc w:val="center"/>
              <w:rPr>
                <w:lang w:eastAsia="en-US"/>
              </w:rPr>
            </w:pPr>
            <w:r w:rsidRPr="00017CDE">
              <w:rPr>
                <w:lang w:eastAsia="en-US"/>
              </w:rPr>
              <w:t>8%</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92</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Развитие познавательных способностей</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w:t>
            </w:r>
          </w:p>
          <w:p w:rsidR="00C12283" w:rsidRPr="00017CDE" w:rsidRDefault="00C12283" w:rsidP="00C12283">
            <w:pPr>
              <w:spacing w:line="256" w:lineRule="auto"/>
              <w:ind w:firstLine="28"/>
              <w:jc w:val="center"/>
              <w:rPr>
                <w:lang w:eastAsia="en-US"/>
              </w:rPr>
            </w:pPr>
            <w:r w:rsidRPr="00017CDE">
              <w:rPr>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15</w:t>
            </w:r>
          </w:p>
          <w:p w:rsidR="00C12283" w:rsidRPr="00017CDE" w:rsidRDefault="00C12283" w:rsidP="00C12283">
            <w:pPr>
              <w:spacing w:line="256" w:lineRule="auto"/>
              <w:ind w:firstLine="28"/>
              <w:jc w:val="center"/>
              <w:rPr>
                <w:lang w:eastAsia="en-US"/>
              </w:rPr>
            </w:pPr>
            <w:r w:rsidRPr="00017CDE">
              <w:rPr>
                <w:lang w:eastAsia="en-US"/>
              </w:rPr>
              <w:t>60%</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2</w:t>
            </w:r>
          </w:p>
          <w:p w:rsidR="00C12283" w:rsidRPr="00017CDE" w:rsidRDefault="00C12283" w:rsidP="00C12283">
            <w:pPr>
              <w:spacing w:line="256" w:lineRule="auto"/>
              <w:ind w:firstLine="28"/>
              <w:jc w:val="center"/>
              <w:rPr>
                <w:lang w:eastAsia="en-US"/>
              </w:rPr>
            </w:pPr>
            <w:r w:rsidRPr="00017CDE">
              <w:rPr>
                <w:lang w:eastAsia="en-US"/>
              </w:rPr>
              <w:t>8%</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92</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Православная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Половинка Александра Николаевна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16</w:t>
            </w:r>
          </w:p>
          <w:p w:rsidR="00C12283" w:rsidRPr="00017CDE" w:rsidRDefault="00C12283" w:rsidP="00C12283">
            <w:pPr>
              <w:spacing w:line="256" w:lineRule="auto"/>
              <w:ind w:firstLine="28"/>
              <w:jc w:val="center"/>
              <w:rPr>
                <w:lang w:eastAsia="en-US"/>
              </w:rPr>
            </w:pPr>
            <w:r w:rsidRPr="00017CDE">
              <w:rPr>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w:t>
            </w:r>
          </w:p>
          <w:p w:rsidR="00C12283" w:rsidRPr="00017CDE" w:rsidRDefault="00C12283" w:rsidP="00C12283">
            <w:pPr>
              <w:spacing w:line="256" w:lineRule="auto"/>
              <w:ind w:firstLine="28"/>
              <w:jc w:val="center"/>
              <w:rPr>
                <w:lang w:eastAsia="en-US"/>
              </w:rPr>
            </w:pPr>
            <w:r w:rsidRPr="00017CDE">
              <w:rPr>
                <w:lang w:eastAsia="en-US"/>
              </w:rPr>
              <w:t>40%</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 xml:space="preserve">Бюро добрых услуг </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Сурженко Инна Викторовна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 xml:space="preserve">11 </w:t>
            </w:r>
          </w:p>
          <w:p w:rsidR="00C12283" w:rsidRPr="00017CDE" w:rsidRDefault="00C12283" w:rsidP="00C12283">
            <w:pPr>
              <w:spacing w:line="256" w:lineRule="auto"/>
              <w:ind w:firstLine="28"/>
              <w:jc w:val="center"/>
              <w:rPr>
                <w:lang w:eastAsia="en-US"/>
              </w:rPr>
            </w:pPr>
            <w:r w:rsidRPr="00017CDE">
              <w:rPr>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 xml:space="preserve">10 </w:t>
            </w:r>
          </w:p>
          <w:p w:rsidR="00C12283" w:rsidRPr="00017CDE" w:rsidRDefault="00C12283" w:rsidP="00C12283">
            <w:pPr>
              <w:spacing w:line="256" w:lineRule="auto"/>
              <w:ind w:firstLine="28"/>
              <w:jc w:val="center"/>
              <w:rPr>
                <w:lang w:eastAsia="en-US"/>
              </w:rPr>
            </w:pPr>
            <w:r w:rsidRPr="00017CDE">
              <w:rPr>
                <w:lang w:eastAsia="en-US"/>
              </w:rPr>
              <w:t>40%</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4</w:t>
            </w:r>
          </w:p>
          <w:p w:rsidR="00C12283" w:rsidRPr="00017CDE" w:rsidRDefault="00C12283" w:rsidP="00C12283">
            <w:pPr>
              <w:spacing w:line="256" w:lineRule="auto"/>
              <w:ind w:firstLine="28"/>
              <w:jc w:val="center"/>
              <w:rPr>
                <w:lang w:eastAsia="en-US"/>
              </w:rPr>
            </w:pPr>
            <w:r w:rsidRPr="00017CDE">
              <w:rPr>
                <w:lang w:eastAsia="en-US"/>
              </w:rPr>
              <w:t>17%</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83</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Любительский театр</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 xml:space="preserve">Сурженко Инна Викторовна </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 xml:space="preserve">11 </w:t>
            </w:r>
          </w:p>
          <w:p w:rsidR="00C12283" w:rsidRPr="00017CDE" w:rsidRDefault="00C12283" w:rsidP="00C12283">
            <w:pPr>
              <w:spacing w:line="256" w:lineRule="auto"/>
              <w:ind w:firstLine="28"/>
              <w:jc w:val="center"/>
              <w:rPr>
                <w:lang w:eastAsia="en-US"/>
              </w:rPr>
            </w:pPr>
            <w:r w:rsidRPr="00017CDE">
              <w:rPr>
                <w:lang w:eastAsia="en-US"/>
              </w:rPr>
              <w:t>43%</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 xml:space="preserve">10 </w:t>
            </w:r>
          </w:p>
          <w:p w:rsidR="00C12283" w:rsidRPr="00017CDE" w:rsidRDefault="00C12283" w:rsidP="00C12283">
            <w:pPr>
              <w:spacing w:line="256" w:lineRule="auto"/>
              <w:ind w:firstLine="28"/>
              <w:jc w:val="center"/>
              <w:rPr>
                <w:lang w:eastAsia="en-US"/>
              </w:rPr>
            </w:pPr>
            <w:r w:rsidRPr="00017CDE">
              <w:rPr>
                <w:lang w:eastAsia="en-US"/>
              </w:rPr>
              <w:t>40%</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4</w:t>
            </w:r>
          </w:p>
          <w:p w:rsidR="00C12283" w:rsidRPr="00017CDE" w:rsidRDefault="00C12283" w:rsidP="00C12283">
            <w:pPr>
              <w:spacing w:line="256" w:lineRule="auto"/>
              <w:ind w:firstLine="28"/>
              <w:jc w:val="center"/>
              <w:rPr>
                <w:lang w:eastAsia="en-US"/>
              </w:rPr>
            </w:pPr>
            <w:r w:rsidRPr="00017CDE">
              <w:rPr>
                <w:lang w:eastAsia="en-US"/>
              </w:rPr>
              <w:t>17%</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83</w:t>
            </w:r>
          </w:p>
        </w:tc>
      </w:tr>
    </w:tbl>
    <w:p w:rsidR="00C12283" w:rsidRPr="00017CDE" w:rsidRDefault="00C12283" w:rsidP="00C12283">
      <w:pPr>
        <w:ind w:left="360"/>
        <w:jc w:val="center"/>
        <w:rPr>
          <w:b/>
          <w:color w:val="FF0000"/>
        </w:rPr>
      </w:pPr>
    </w:p>
    <w:p w:rsidR="00C12283" w:rsidRPr="00017CDE" w:rsidRDefault="00C12283" w:rsidP="00C12283">
      <w:pPr>
        <w:ind w:left="360"/>
        <w:jc w:val="center"/>
        <w:rPr>
          <w:b/>
        </w:rPr>
      </w:pPr>
      <w:r w:rsidRPr="00017CDE">
        <w:rPr>
          <w:b/>
        </w:rPr>
        <w:t>7 класс, 22 обучающихся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2"/>
        <w:gridCol w:w="2552"/>
        <w:gridCol w:w="992"/>
        <w:gridCol w:w="850"/>
        <w:gridCol w:w="993"/>
        <w:gridCol w:w="973"/>
      </w:tblGrid>
      <w:tr w:rsidR="00C12283" w:rsidRPr="00017CDE" w:rsidTr="001C6253">
        <w:tc>
          <w:tcPr>
            <w:tcW w:w="3292"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Название объединения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ФИО руководителя</w:t>
            </w:r>
          </w:p>
        </w:tc>
        <w:tc>
          <w:tcPr>
            <w:tcW w:w="2835" w:type="dxa"/>
            <w:gridSpan w:val="3"/>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Уровень усвоения программного материала, чел./%</w:t>
            </w:r>
          </w:p>
        </w:tc>
        <w:tc>
          <w:tcPr>
            <w:tcW w:w="973"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Уровень качества усвоения ОП, %</w:t>
            </w:r>
          </w:p>
        </w:tc>
      </w:tr>
      <w:tr w:rsidR="00C12283" w:rsidRPr="00017CDE" w:rsidTr="001C6253">
        <w:tc>
          <w:tcPr>
            <w:tcW w:w="3292"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Высокий </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Средний </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Низкий </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Баскетбол</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Николай Григорьевич</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11</w:t>
            </w:r>
          </w:p>
          <w:p w:rsidR="00C12283" w:rsidRPr="00017CDE" w:rsidRDefault="00C12283" w:rsidP="00C12283">
            <w:pPr>
              <w:spacing w:line="256" w:lineRule="auto"/>
              <w:ind w:firstLine="28"/>
              <w:jc w:val="center"/>
              <w:rPr>
                <w:lang w:eastAsia="en-US"/>
              </w:rPr>
            </w:pPr>
            <w:r w:rsidRPr="00017CDE">
              <w:rPr>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w:t>
            </w:r>
          </w:p>
          <w:p w:rsidR="00C12283" w:rsidRPr="00017CDE" w:rsidRDefault="00C12283" w:rsidP="00C12283">
            <w:pPr>
              <w:spacing w:line="256" w:lineRule="auto"/>
              <w:ind w:firstLine="28"/>
              <w:jc w:val="center"/>
              <w:rPr>
                <w:lang w:eastAsia="en-US"/>
              </w:rPr>
            </w:pPr>
            <w:r w:rsidRPr="00017CDE">
              <w:rPr>
                <w:lang w:eastAsia="en-US"/>
              </w:rPr>
              <w:t>45%</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w:t>
            </w:r>
          </w:p>
          <w:p w:rsidR="00C12283" w:rsidRPr="00017CDE" w:rsidRDefault="00C12283" w:rsidP="00C12283">
            <w:pPr>
              <w:spacing w:line="256" w:lineRule="auto"/>
              <w:ind w:firstLine="28"/>
              <w:jc w:val="center"/>
              <w:rPr>
                <w:lang w:eastAsia="en-US"/>
              </w:rPr>
            </w:pPr>
            <w:r w:rsidRPr="00017CDE">
              <w:rPr>
                <w:lang w:eastAsia="en-US"/>
              </w:rPr>
              <w:t>5%</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95</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lastRenderedPageBreak/>
              <w:t>Мир информатики</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w:t>
            </w:r>
          </w:p>
          <w:p w:rsidR="00C12283" w:rsidRPr="00017CDE" w:rsidRDefault="00C12283" w:rsidP="00C12283">
            <w:pPr>
              <w:spacing w:line="256" w:lineRule="auto"/>
              <w:ind w:firstLine="28"/>
              <w:jc w:val="center"/>
              <w:rPr>
                <w:lang w:eastAsia="en-US"/>
              </w:rPr>
            </w:pPr>
            <w:r w:rsidRPr="00017CDE">
              <w:rPr>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11</w:t>
            </w:r>
          </w:p>
          <w:p w:rsidR="00C12283" w:rsidRPr="00017CDE" w:rsidRDefault="00C12283" w:rsidP="00C12283">
            <w:pPr>
              <w:spacing w:line="256" w:lineRule="auto"/>
              <w:ind w:firstLine="28"/>
              <w:jc w:val="center"/>
              <w:rPr>
                <w:lang w:eastAsia="en-US"/>
              </w:rPr>
            </w:pPr>
            <w:r w:rsidRPr="00017CDE">
              <w:rPr>
                <w:lang w:eastAsia="en-US"/>
              </w:rPr>
              <w:t>55%</w:t>
            </w:r>
          </w:p>
        </w:tc>
        <w:tc>
          <w:tcPr>
            <w:tcW w:w="993"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Развитие познавательных способностей</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12</w:t>
            </w:r>
          </w:p>
          <w:p w:rsidR="00C12283" w:rsidRPr="00017CDE" w:rsidRDefault="00C12283" w:rsidP="00C12283">
            <w:pPr>
              <w:spacing w:line="256" w:lineRule="auto"/>
              <w:ind w:firstLine="28"/>
              <w:jc w:val="center"/>
              <w:rPr>
                <w:lang w:eastAsia="en-US"/>
              </w:rPr>
            </w:pPr>
            <w:r w:rsidRPr="00017CDE">
              <w:rPr>
                <w:lang w:eastAsia="en-US"/>
              </w:rPr>
              <w:t>54%</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w:t>
            </w:r>
          </w:p>
          <w:p w:rsidR="00C12283" w:rsidRPr="00017CDE" w:rsidRDefault="00C12283" w:rsidP="00C12283">
            <w:pPr>
              <w:spacing w:line="256" w:lineRule="auto"/>
              <w:ind w:firstLine="28"/>
              <w:jc w:val="center"/>
              <w:rPr>
                <w:lang w:eastAsia="en-US"/>
              </w:rPr>
            </w:pPr>
            <w:r w:rsidRPr="00017CDE">
              <w:rPr>
                <w:lang w:eastAsia="en-US"/>
              </w:rPr>
              <w:t>41%</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w:t>
            </w:r>
          </w:p>
          <w:p w:rsidR="00C12283" w:rsidRPr="00017CDE" w:rsidRDefault="00C12283" w:rsidP="00C12283">
            <w:pPr>
              <w:spacing w:line="256" w:lineRule="auto"/>
              <w:ind w:firstLine="28"/>
              <w:jc w:val="center"/>
              <w:rPr>
                <w:lang w:eastAsia="en-US"/>
              </w:rPr>
            </w:pPr>
            <w:r w:rsidRPr="00017CDE">
              <w:rPr>
                <w:lang w:eastAsia="en-US"/>
              </w:rPr>
              <w:t>5%</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95</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Православная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Половинка Александра Николаевна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w:t>
            </w:r>
          </w:p>
          <w:p w:rsidR="00C12283" w:rsidRPr="00017CDE" w:rsidRDefault="00C12283" w:rsidP="00C12283">
            <w:pPr>
              <w:spacing w:line="256" w:lineRule="auto"/>
              <w:ind w:firstLine="28"/>
              <w:jc w:val="center"/>
              <w:rPr>
                <w:lang w:eastAsia="en-US"/>
              </w:rPr>
            </w:pPr>
            <w:r w:rsidRPr="00017CDE">
              <w:rPr>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6</w:t>
            </w:r>
          </w:p>
          <w:p w:rsidR="00C12283" w:rsidRPr="00017CDE" w:rsidRDefault="00C12283" w:rsidP="00C12283">
            <w:pPr>
              <w:spacing w:line="256" w:lineRule="auto"/>
              <w:ind w:firstLine="28"/>
              <w:jc w:val="center"/>
              <w:rPr>
                <w:lang w:eastAsia="en-US"/>
              </w:rPr>
            </w:pPr>
            <w:r w:rsidRPr="00017CDE">
              <w:rPr>
                <w:lang w:eastAsia="en-US"/>
              </w:rPr>
              <w:t>21%</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7</w:t>
            </w:r>
          </w:p>
          <w:p w:rsidR="00C12283" w:rsidRPr="00017CDE" w:rsidRDefault="00C12283" w:rsidP="00C12283">
            <w:pPr>
              <w:spacing w:line="256" w:lineRule="auto"/>
              <w:ind w:firstLine="28"/>
              <w:jc w:val="center"/>
              <w:rPr>
                <w:lang w:eastAsia="en-US"/>
              </w:rPr>
            </w:pPr>
            <w:r w:rsidRPr="00017CDE">
              <w:rPr>
                <w:lang w:eastAsia="en-US"/>
              </w:rPr>
              <w:t>32%</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68</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 xml:space="preserve">Юнармеец </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Половинка Александра Николаевна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w:t>
            </w:r>
          </w:p>
          <w:p w:rsidR="00C12283" w:rsidRPr="00017CDE" w:rsidRDefault="00C12283" w:rsidP="00C12283">
            <w:pPr>
              <w:spacing w:line="256" w:lineRule="auto"/>
              <w:ind w:firstLine="28"/>
              <w:jc w:val="center"/>
              <w:rPr>
                <w:lang w:eastAsia="en-US"/>
              </w:rPr>
            </w:pPr>
            <w:r w:rsidRPr="00017CDE">
              <w:rPr>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11</w:t>
            </w:r>
          </w:p>
          <w:p w:rsidR="00C12283" w:rsidRPr="00017CDE" w:rsidRDefault="00C12283" w:rsidP="00C12283">
            <w:pPr>
              <w:spacing w:line="256" w:lineRule="auto"/>
              <w:ind w:firstLine="28"/>
              <w:jc w:val="center"/>
              <w:rPr>
                <w:lang w:eastAsia="en-US"/>
              </w:rPr>
            </w:pPr>
            <w:r w:rsidRPr="00017CDE">
              <w:rPr>
                <w:lang w:eastAsia="en-US"/>
              </w:rPr>
              <w:t>50%</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w:t>
            </w:r>
          </w:p>
          <w:p w:rsidR="00C12283" w:rsidRPr="00017CDE" w:rsidRDefault="00C12283" w:rsidP="00C12283">
            <w:pPr>
              <w:spacing w:line="256" w:lineRule="auto"/>
              <w:ind w:firstLine="28"/>
              <w:jc w:val="center"/>
              <w:rPr>
                <w:lang w:eastAsia="en-US"/>
              </w:rPr>
            </w:pPr>
            <w:r w:rsidRPr="00017CDE">
              <w:rPr>
                <w:lang w:eastAsia="en-US"/>
              </w:rPr>
              <w:t>5%</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95</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Хоровое пение</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 xml:space="preserve">Сурженко Инна Викторовна </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 xml:space="preserve">11 </w:t>
            </w:r>
          </w:p>
          <w:p w:rsidR="00C12283" w:rsidRPr="00017CDE" w:rsidRDefault="00C12283" w:rsidP="00C12283">
            <w:pPr>
              <w:spacing w:line="256" w:lineRule="auto"/>
              <w:ind w:firstLine="28"/>
              <w:jc w:val="center"/>
              <w:rPr>
                <w:lang w:eastAsia="en-US"/>
              </w:rPr>
            </w:pPr>
            <w:r w:rsidRPr="00017CDE">
              <w:rPr>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 xml:space="preserve">9 </w:t>
            </w:r>
          </w:p>
          <w:p w:rsidR="00C12283" w:rsidRPr="00017CDE" w:rsidRDefault="00C12283" w:rsidP="00C12283">
            <w:pPr>
              <w:spacing w:line="256" w:lineRule="auto"/>
              <w:ind w:firstLine="28"/>
              <w:jc w:val="center"/>
              <w:rPr>
                <w:lang w:eastAsia="en-US"/>
              </w:rPr>
            </w:pPr>
            <w:r w:rsidRPr="00017CDE">
              <w:rPr>
                <w:lang w:eastAsia="en-US"/>
              </w:rPr>
              <w:t>39%</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2</w:t>
            </w:r>
          </w:p>
          <w:p w:rsidR="00C12283" w:rsidRPr="00017CDE" w:rsidRDefault="00C12283" w:rsidP="00C12283">
            <w:pPr>
              <w:spacing w:line="256" w:lineRule="auto"/>
              <w:ind w:firstLine="28"/>
              <w:jc w:val="center"/>
              <w:rPr>
                <w:lang w:eastAsia="en-US"/>
              </w:rPr>
            </w:pPr>
            <w:r w:rsidRPr="00017CDE">
              <w:rPr>
                <w:lang w:eastAsia="en-US"/>
              </w:rPr>
              <w:t>11%</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89</w:t>
            </w:r>
          </w:p>
        </w:tc>
      </w:tr>
    </w:tbl>
    <w:p w:rsidR="00C12283" w:rsidRPr="00017CDE" w:rsidRDefault="00C12283" w:rsidP="00C12283">
      <w:pPr>
        <w:ind w:left="360"/>
        <w:rPr>
          <w:color w:val="FF0000"/>
          <w:sz w:val="28"/>
          <w:szCs w:val="28"/>
        </w:rPr>
      </w:pPr>
    </w:p>
    <w:p w:rsidR="00C12283" w:rsidRPr="00017CDE" w:rsidRDefault="00C12283" w:rsidP="00C12283">
      <w:pPr>
        <w:ind w:left="360"/>
        <w:jc w:val="center"/>
        <w:rPr>
          <w:b/>
        </w:rPr>
      </w:pPr>
      <w:r w:rsidRPr="00017CDE">
        <w:rPr>
          <w:b/>
        </w:rPr>
        <w:t>8 класс, 16 обучающихся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2"/>
        <w:gridCol w:w="2552"/>
        <w:gridCol w:w="992"/>
        <w:gridCol w:w="850"/>
        <w:gridCol w:w="993"/>
        <w:gridCol w:w="973"/>
      </w:tblGrid>
      <w:tr w:rsidR="00C12283" w:rsidRPr="00017CDE" w:rsidTr="001C6253">
        <w:tc>
          <w:tcPr>
            <w:tcW w:w="3292"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Название объединения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ФИО руководителя</w:t>
            </w:r>
          </w:p>
        </w:tc>
        <w:tc>
          <w:tcPr>
            <w:tcW w:w="2835" w:type="dxa"/>
            <w:gridSpan w:val="3"/>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Уровень усвоения программного материала, чел./%</w:t>
            </w:r>
          </w:p>
        </w:tc>
        <w:tc>
          <w:tcPr>
            <w:tcW w:w="973"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Уровень качества усвоения ОП, %</w:t>
            </w:r>
          </w:p>
        </w:tc>
      </w:tr>
      <w:tr w:rsidR="00C12283" w:rsidRPr="00017CDE" w:rsidTr="001C6253">
        <w:tc>
          <w:tcPr>
            <w:tcW w:w="3292"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Высокий </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Средний </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Низкий </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Баскетбол</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Николай Григорьевич</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7</w:t>
            </w:r>
          </w:p>
          <w:p w:rsidR="00C12283" w:rsidRPr="00017CDE" w:rsidRDefault="00C12283" w:rsidP="00C12283">
            <w:pPr>
              <w:spacing w:line="256" w:lineRule="auto"/>
              <w:ind w:firstLine="28"/>
              <w:jc w:val="center"/>
              <w:rPr>
                <w:lang w:eastAsia="en-US"/>
              </w:rPr>
            </w:pPr>
            <w:r w:rsidRPr="00017CDE">
              <w:rPr>
                <w:lang w:eastAsia="en-US"/>
              </w:rPr>
              <w:t>47%</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w:t>
            </w:r>
          </w:p>
          <w:p w:rsidR="00C12283" w:rsidRPr="00017CDE" w:rsidRDefault="00C12283" w:rsidP="00C12283">
            <w:pPr>
              <w:spacing w:line="256" w:lineRule="auto"/>
              <w:ind w:firstLine="28"/>
              <w:jc w:val="center"/>
              <w:rPr>
                <w:lang w:eastAsia="en-US"/>
              </w:rPr>
            </w:pPr>
            <w:r w:rsidRPr="00017CDE">
              <w:rPr>
                <w:lang w:eastAsia="en-US"/>
              </w:rPr>
              <w:t>53%</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Развитие познавательных способностей</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w:t>
            </w:r>
          </w:p>
          <w:p w:rsidR="00C12283" w:rsidRPr="00017CDE" w:rsidRDefault="00C12283" w:rsidP="00C12283">
            <w:pPr>
              <w:spacing w:line="256" w:lineRule="auto"/>
              <w:ind w:firstLine="28"/>
              <w:jc w:val="center"/>
              <w:rPr>
                <w:lang w:eastAsia="en-US"/>
              </w:rPr>
            </w:pPr>
            <w:r w:rsidRPr="00017CDE">
              <w:rPr>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w:t>
            </w:r>
          </w:p>
          <w:p w:rsidR="00C12283" w:rsidRPr="00017CDE" w:rsidRDefault="00C12283" w:rsidP="00C12283">
            <w:pPr>
              <w:spacing w:line="256" w:lineRule="auto"/>
              <w:ind w:firstLine="28"/>
              <w:jc w:val="center"/>
              <w:rPr>
                <w:lang w:eastAsia="en-US"/>
              </w:rPr>
            </w:pPr>
            <w:r w:rsidRPr="00017CDE">
              <w:rPr>
                <w:lang w:eastAsia="en-US"/>
              </w:rPr>
              <w:t>50%</w:t>
            </w:r>
          </w:p>
        </w:tc>
        <w:tc>
          <w:tcPr>
            <w:tcW w:w="993"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Обработка текстовой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w:t>
            </w:r>
          </w:p>
          <w:p w:rsidR="00C12283" w:rsidRPr="00017CDE" w:rsidRDefault="00C12283" w:rsidP="00C12283">
            <w:pPr>
              <w:spacing w:line="256" w:lineRule="auto"/>
              <w:ind w:firstLine="28"/>
              <w:jc w:val="center"/>
              <w:rPr>
                <w:lang w:eastAsia="en-US"/>
              </w:rPr>
            </w:pPr>
            <w:r w:rsidRPr="00017CDE">
              <w:rPr>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6</w:t>
            </w:r>
          </w:p>
          <w:p w:rsidR="00C12283" w:rsidRPr="00017CDE" w:rsidRDefault="00C12283" w:rsidP="00C12283">
            <w:pPr>
              <w:spacing w:line="256" w:lineRule="auto"/>
              <w:ind w:firstLine="28"/>
              <w:jc w:val="center"/>
              <w:rPr>
                <w:lang w:eastAsia="en-US"/>
              </w:rPr>
            </w:pPr>
            <w:r w:rsidRPr="00017CDE">
              <w:rPr>
                <w:lang w:eastAsia="en-US"/>
              </w:rPr>
              <w:t xml:space="preserve"> 40%</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Православная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Заболотная Галина Павловна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7</w:t>
            </w:r>
          </w:p>
          <w:p w:rsidR="00C12283" w:rsidRPr="00017CDE" w:rsidRDefault="00C12283" w:rsidP="00C12283">
            <w:pPr>
              <w:spacing w:line="256" w:lineRule="auto"/>
              <w:ind w:firstLine="28"/>
              <w:jc w:val="center"/>
              <w:rPr>
                <w:lang w:eastAsia="en-US"/>
              </w:rPr>
            </w:pPr>
            <w:r w:rsidRPr="00017CDE">
              <w:rPr>
                <w:lang w:eastAsia="en-US"/>
              </w:rPr>
              <w:t>44%</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7</w:t>
            </w:r>
          </w:p>
          <w:p w:rsidR="00C12283" w:rsidRPr="00017CDE" w:rsidRDefault="00C12283" w:rsidP="00C12283">
            <w:pPr>
              <w:spacing w:line="256" w:lineRule="auto"/>
              <w:ind w:firstLine="28"/>
              <w:jc w:val="center"/>
              <w:rPr>
                <w:lang w:eastAsia="en-US"/>
              </w:rPr>
            </w:pPr>
            <w:r w:rsidRPr="00017CDE">
              <w:rPr>
                <w:lang w:eastAsia="en-US"/>
              </w:rPr>
              <w:t>44%</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2</w:t>
            </w:r>
          </w:p>
          <w:p w:rsidR="00C12283" w:rsidRPr="00017CDE" w:rsidRDefault="00C12283" w:rsidP="00C12283">
            <w:pPr>
              <w:spacing w:line="256" w:lineRule="auto"/>
              <w:ind w:firstLine="28"/>
              <w:jc w:val="center"/>
              <w:rPr>
                <w:lang w:eastAsia="en-US"/>
              </w:rPr>
            </w:pPr>
            <w:r w:rsidRPr="00017CDE">
              <w:rPr>
                <w:lang w:eastAsia="en-US"/>
              </w:rPr>
              <w:t>12%</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88</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Шахматы</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Николай Григорьевич</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6</w:t>
            </w:r>
          </w:p>
          <w:p w:rsidR="00C12283" w:rsidRPr="00017CDE" w:rsidRDefault="00C12283" w:rsidP="00C12283">
            <w:pPr>
              <w:spacing w:line="256" w:lineRule="auto"/>
              <w:ind w:firstLine="28"/>
              <w:jc w:val="center"/>
              <w:rPr>
                <w:lang w:eastAsia="en-US"/>
              </w:rPr>
            </w:pPr>
            <w:r w:rsidRPr="00017CDE">
              <w:rPr>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w:t>
            </w:r>
          </w:p>
          <w:p w:rsidR="00C12283" w:rsidRPr="00017CDE" w:rsidRDefault="00C12283" w:rsidP="00C12283">
            <w:pPr>
              <w:spacing w:line="256" w:lineRule="auto"/>
              <w:ind w:firstLine="28"/>
              <w:jc w:val="center"/>
              <w:rPr>
                <w:lang w:eastAsia="en-US"/>
              </w:rPr>
            </w:pPr>
            <w:r w:rsidRPr="00017CDE">
              <w:rPr>
                <w:lang w:eastAsia="en-US"/>
              </w:rPr>
              <w:t xml:space="preserve"> 60%</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Проблемно-ценностное общение</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Сурженко Инна Викторовна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w:t>
            </w:r>
          </w:p>
          <w:p w:rsidR="00C12283" w:rsidRPr="00017CDE" w:rsidRDefault="00C12283" w:rsidP="00C12283">
            <w:pPr>
              <w:spacing w:line="256" w:lineRule="auto"/>
              <w:ind w:firstLine="28"/>
              <w:jc w:val="center"/>
              <w:rPr>
                <w:lang w:eastAsia="en-US"/>
              </w:rPr>
            </w:pPr>
            <w:r w:rsidRPr="00017CDE">
              <w:rPr>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6</w:t>
            </w:r>
          </w:p>
          <w:p w:rsidR="00C12283" w:rsidRPr="00017CDE" w:rsidRDefault="00C12283" w:rsidP="00C12283">
            <w:pPr>
              <w:spacing w:line="256" w:lineRule="auto"/>
              <w:ind w:firstLine="28"/>
              <w:jc w:val="center"/>
              <w:rPr>
                <w:lang w:eastAsia="en-US"/>
              </w:rPr>
            </w:pPr>
            <w:r w:rsidRPr="00017CDE">
              <w:rPr>
                <w:lang w:eastAsia="en-US"/>
              </w:rPr>
              <w:t>38%</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w:t>
            </w:r>
          </w:p>
          <w:p w:rsidR="00C12283" w:rsidRPr="00017CDE" w:rsidRDefault="00C12283" w:rsidP="00C12283">
            <w:pPr>
              <w:spacing w:line="256" w:lineRule="auto"/>
              <w:ind w:firstLine="28"/>
              <w:jc w:val="center"/>
              <w:rPr>
                <w:lang w:eastAsia="en-US"/>
              </w:rPr>
            </w:pPr>
            <w:r w:rsidRPr="00017CDE">
              <w:rPr>
                <w:lang w:eastAsia="en-US"/>
              </w:rPr>
              <w:t>6%</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94</w:t>
            </w:r>
          </w:p>
        </w:tc>
      </w:tr>
    </w:tbl>
    <w:p w:rsidR="00C12283" w:rsidRPr="00017CDE" w:rsidRDefault="00C12283" w:rsidP="00C12283">
      <w:pPr>
        <w:ind w:left="360"/>
        <w:jc w:val="center"/>
        <w:rPr>
          <w:b/>
        </w:rPr>
      </w:pPr>
    </w:p>
    <w:p w:rsidR="00C12283" w:rsidRPr="00017CDE" w:rsidRDefault="00C12283" w:rsidP="00C12283">
      <w:pPr>
        <w:ind w:left="360"/>
        <w:jc w:val="center"/>
        <w:rPr>
          <w:b/>
        </w:rPr>
      </w:pPr>
      <w:r w:rsidRPr="00017CDE">
        <w:rPr>
          <w:b/>
        </w:rPr>
        <w:t>9 класс, 18 обучающихся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2"/>
        <w:gridCol w:w="2552"/>
        <w:gridCol w:w="992"/>
        <w:gridCol w:w="850"/>
        <w:gridCol w:w="993"/>
        <w:gridCol w:w="973"/>
      </w:tblGrid>
      <w:tr w:rsidR="00C12283" w:rsidRPr="00017CDE" w:rsidTr="001C6253">
        <w:tc>
          <w:tcPr>
            <w:tcW w:w="3292"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Название объединения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ФИО руководителя</w:t>
            </w:r>
          </w:p>
        </w:tc>
        <w:tc>
          <w:tcPr>
            <w:tcW w:w="2835" w:type="dxa"/>
            <w:gridSpan w:val="3"/>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Уровень усвоения программного материала, чел./%</w:t>
            </w:r>
          </w:p>
        </w:tc>
        <w:tc>
          <w:tcPr>
            <w:tcW w:w="973" w:type="dxa"/>
            <w:vMerge w:val="restart"/>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Уровень качества усвоения ОП, %</w:t>
            </w:r>
          </w:p>
        </w:tc>
      </w:tr>
      <w:tr w:rsidR="00C12283" w:rsidRPr="00017CDE" w:rsidTr="001C6253">
        <w:tc>
          <w:tcPr>
            <w:tcW w:w="3292"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Высокий </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Средний </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b/>
                <w:lang w:eastAsia="en-US"/>
              </w:rPr>
            </w:pPr>
            <w:r w:rsidRPr="00017CDE">
              <w:rPr>
                <w:b/>
                <w:lang w:eastAsia="en-US"/>
              </w:rPr>
              <w:t xml:space="preserve">Низкий </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C12283" w:rsidRPr="00017CDE" w:rsidRDefault="00C12283" w:rsidP="001C6253">
            <w:pPr>
              <w:spacing w:line="256" w:lineRule="auto"/>
              <w:rPr>
                <w:b/>
                <w:lang w:eastAsia="en-US"/>
              </w:rPr>
            </w:pP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Волейбол</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Коновалов Максим Сергеевич</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w:t>
            </w:r>
          </w:p>
          <w:p w:rsidR="00C12283" w:rsidRPr="00017CDE" w:rsidRDefault="00C12283" w:rsidP="00C12283">
            <w:pPr>
              <w:spacing w:line="256" w:lineRule="auto"/>
              <w:ind w:firstLine="28"/>
              <w:jc w:val="center"/>
              <w:rPr>
                <w:lang w:eastAsia="en-US"/>
              </w:rPr>
            </w:pPr>
            <w:r w:rsidRPr="00017CDE">
              <w:rPr>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7</w:t>
            </w:r>
          </w:p>
          <w:p w:rsidR="00C12283" w:rsidRPr="00017CDE" w:rsidRDefault="00C12283" w:rsidP="00C12283">
            <w:pPr>
              <w:spacing w:line="256" w:lineRule="auto"/>
              <w:ind w:firstLine="28"/>
              <w:jc w:val="center"/>
              <w:rPr>
                <w:lang w:eastAsia="en-US"/>
              </w:rPr>
            </w:pPr>
            <w:r w:rsidRPr="00017CDE">
              <w:rPr>
                <w:lang w:eastAsia="en-US"/>
              </w:rPr>
              <w:t>39%</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2</w:t>
            </w:r>
          </w:p>
          <w:p w:rsidR="00C12283" w:rsidRPr="00017CDE" w:rsidRDefault="00C12283" w:rsidP="00C12283">
            <w:pPr>
              <w:spacing w:line="256" w:lineRule="auto"/>
              <w:ind w:firstLine="28"/>
              <w:jc w:val="center"/>
              <w:rPr>
                <w:lang w:eastAsia="en-US"/>
              </w:rPr>
            </w:pPr>
            <w:r w:rsidRPr="00017CDE">
              <w:rPr>
                <w:lang w:eastAsia="en-US"/>
              </w:rPr>
              <w:t>11%</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Развитие познавательных способностей</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w:t>
            </w:r>
          </w:p>
          <w:p w:rsidR="00C12283" w:rsidRPr="00017CDE" w:rsidRDefault="00C12283" w:rsidP="00C12283">
            <w:pPr>
              <w:spacing w:line="256" w:lineRule="auto"/>
              <w:ind w:firstLine="28"/>
              <w:jc w:val="center"/>
              <w:rPr>
                <w:lang w:eastAsia="en-US"/>
              </w:rPr>
            </w:pPr>
            <w:r w:rsidRPr="00017CDE">
              <w:rPr>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6</w:t>
            </w:r>
          </w:p>
          <w:p w:rsidR="00C12283" w:rsidRPr="00017CDE" w:rsidRDefault="00C12283" w:rsidP="00C12283">
            <w:pPr>
              <w:spacing w:line="256" w:lineRule="auto"/>
              <w:ind w:firstLine="28"/>
              <w:jc w:val="center"/>
              <w:rPr>
                <w:lang w:eastAsia="en-US"/>
              </w:rPr>
            </w:pPr>
            <w:r w:rsidRPr="00017CDE">
              <w:rPr>
                <w:lang w:eastAsia="en-US"/>
              </w:rPr>
              <w:t>33%</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3</w:t>
            </w:r>
          </w:p>
          <w:p w:rsidR="00C12283" w:rsidRPr="00017CDE" w:rsidRDefault="00C12283" w:rsidP="00C12283">
            <w:pPr>
              <w:spacing w:line="256" w:lineRule="auto"/>
              <w:ind w:firstLine="28"/>
              <w:jc w:val="center"/>
              <w:rPr>
                <w:lang w:eastAsia="en-US"/>
              </w:rPr>
            </w:pPr>
            <w:r w:rsidRPr="00017CDE">
              <w:rPr>
                <w:lang w:eastAsia="en-US"/>
              </w:rPr>
              <w:t>17%</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83</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Православная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 xml:space="preserve">Заболотная </w:t>
            </w:r>
            <w:r w:rsidRPr="00017CDE">
              <w:rPr>
                <w:lang w:eastAsia="en-US"/>
              </w:rPr>
              <w:lastRenderedPageBreak/>
              <w:t>Галина Павловна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lastRenderedPageBreak/>
              <w:t>7</w:t>
            </w:r>
          </w:p>
          <w:p w:rsidR="00C12283" w:rsidRPr="00017CDE" w:rsidRDefault="00C12283" w:rsidP="00C12283">
            <w:pPr>
              <w:spacing w:line="256" w:lineRule="auto"/>
              <w:ind w:firstLine="28"/>
              <w:jc w:val="center"/>
              <w:rPr>
                <w:lang w:eastAsia="en-US"/>
              </w:rPr>
            </w:pPr>
            <w:r w:rsidRPr="00017CDE">
              <w:rPr>
                <w:lang w:eastAsia="en-US"/>
              </w:rPr>
              <w:lastRenderedPageBreak/>
              <w:t>42%</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lastRenderedPageBreak/>
              <w:t>8</w:t>
            </w:r>
          </w:p>
          <w:p w:rsidR="00C12283" w:rsidRPr="00017CDE" w:rsidRDefault="00C12283" w:rsidP="00C12283">
            <w:pPr>
              <w:spacing w:line="256" w:lineRule="auto"/>
              <w:ind w:firstLine="28"/>
              <w:jc w:val="center"/>
              <w:rPr>
                <w:lang w:eastAsia="en-US"/>
              </w:rPr>
            </w:pPr>
            <w:r w:rsidRPr="00017CDE">
              <w:rPr>
                <w:lang w:eastAsia="en-US"/>
              </w:rPr>
              <w:lastRenderedPageBreak/>
              <w:t>47%</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lastRenderedPageBreak/>
              <w:t>3</w:t>
            </w:r>
          </w:p>
          <w:p w:rsidR="00C12283" w:rsidRPr="00017CDE" w:rsidRDefault="00C12283" w:rsidP="00C12283">
            <w:pPr>
              <w:spacing w:line="256" w:lineRule="auto"/>
              <w:ind w:firstLine="28"/>
              <w:jc w:val="center"/>
              <w:rPr>
                <w:lang w:eastAsia="en-US"/>
              </w:rPr>
            </w:pPr>
            <w:r w:rsidRPr="00017CDE">
              <w:rPr>
                <w:lang w:eastAsia="en-US"/>
              </w:rPr>
              <w:lastRenderedPageBreak/>
              <w:t>11%</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lastRenderedPageBreak/>
              <w:t>82</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lastRenderedPageBreak/>
              <w:t>Школа дорожной безопасности</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Сурженко Инна Викторовна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9</w:t>
            </w:r>
          </w:p>
          <w:p w:rsidR="00C12283" w:rsidRPr="00017CDE" w:rsidRDefault="00C12283" w:rsidP="00C12283">
            <w:pPr>
              <w:spacing w:line="256" w:lineRule="auto"/>
              <w:ind w:firstLine="28"/>
              <w:jc w:val="center"/>
              <w:rPr>
                <w:lang w:eastAsia="en-US"/>
              </w:rPr>
            </w:pPr>
            <w:r w:rsidRPr="00017CDE">
              <w:rPr>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7</w:t>
            </w:r>
          </w:p>
          <w:p w:rsidR="00C12283" w:rsidRPr="00017CDE" w:rsidRDefault="00C12283" w:rsidP="00C12283">
            <w:pPr>
              <w:spacing w:line="256" w:lineRule="auto"/>
              <w:ind w:firstLine="28"/>
              <w:jc w:val="center"/>
              <w:rPr>
                <w:lang w:eastAsia="en-US"/>
              </w:rPr>
            </w:pPr>
            <w:r w:rsidRPr="00017CDE">
              <w:rPr>
                <w:lang w:eastAsia="en-US"/>
              </w:rPr>
              <w:t>39%</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2</w:t>
            </w:r>
          </w:p>
          <w:p w:rsidR="00C12283" w:rsidRPr="00017CDE" w:rsidRDefault="00C12283" w:rsidP="00C12283">
            <w:pPr>
              <w:spacing w:line="256" w:lineRule="auto"/>
              <w:ind w:firstLine="28"/>
              <w:jc w:val="center"/>
              <w:rPr>
                <w:lang w:eastAsia="en-US"/>
              </w:rPr>
            </w:pPr>
            <w:r w:rsidRPr="00017CDE">
              <w:rPr>
                <w:lang w:eastAsia="en-US"/>
              </w:rPr>
              <w:t>11%</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89</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rPr>
                <w:lang w:eastAsia="en-US"/>
              </w:rPr>
            </w:pPr>
            <w:r w:rsidRPr="00017CDE">
              <w:rPr>
                <w:lang w:eastAsia="en-US"/>
              </w:rPr>
              <w:t>Страна здоровья</w:t>
            </w:r>
          </w:p>
        </w:tc>
        <w:tc>
          <w:tcPr>
            <w:tcW w:w="255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1C6253">
            <w:pPr>
              <w:spacing w:line="256" w:lineRule="auto"/>
              <w:jc w:val="center"/>
              <w:rPr>
                <w:lang w:eastAsia="en-US"/>
              </w:rPr>
            </w:pPr>
            <w:r w:rsidRPr="00017CDE">
              <w:rPr>
                <w:lang w:eastAsia="en-US"/>
              </w:rPr>
              <w:t>Полякова Елена Викторовна</w:t>
            </w:r>
          </w:p>
        </w:tc>
        <w:tc>
          <w:tcPr>
            <w:tcW w:w="992"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13</w:t>
            </w:r>
          </w:p>
          <w:p w:rsidR="00C12283" w:rsidRPr="00017CDE" w:rsidRDefault="00C12283" w:rsidP="00C12283">
            <w:pPr>
              <w:spacing w:line="256" w:lineRule="auto"/>
              <w:ind w:firstLine="28"/>
              <w:jc w:val="center"/>
              <w:rPr>
                <w:lang w:eastAsia="en-US"/>
              </w:rPr>
            </w:pPr>
            <w:r w:rsidRPr="00017CDE">
              <w:rPr>
                <w:lang w:eastAsia="en-US"/>
              </w:rPr>
              <w:t>72%</w:t>
            </w:r>
          </w:p>
        </w:tc>
        <w:tc>
          <w:tcPr>
            <w:tcW w:w="85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5</w:t>
            </w:r>
          </w:p>
          <w:p w:rsidR="00C12283" w:rsidRPr="00017CDE" w:rsidRDefault="00C12283" w:rsidP="00C12283">
            <w:pPr>
              <w:spacing w:line="256" w:lineRule="auto"/>
              <w:ind w:firstLine="28"/>
              <w:jc w:val="center"/>
              <w:rPr>
                <w:lang w:eastAsia="en-US"/>
              </w:rPr>
            </w:pPr>
            <w:r w:rsidRPr="00017CDE">
              <w:rPr>
                <w:lang w:eastAsia="en-US"/>
              </w:rPr>
              <w:t>28%</w:t>
            </w:r>
          </w:p>
        </w:tc>
        <w:tc>
          <w:tcPr>
            <w:tcW w:w="99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ind w:firstLine="28"/>
              <w:jc w:val="center"/>
              <w:rPr>
                <w:lang w:eastAsia="en-US"/>
              </w:rPr>
            </w:pPr>
            <w:r w:rsidRPr="00017CDE">
              <w:rPr>
                <w:lang w:eastAsia="en-US"/>
              </w:rPr>
              <w:t>89</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tcPr>
          <w:p w:rsidR="00C12283" w:rsidRPr="00017CDE" w:rsidRDefault="00C12283" w:rsidP="001C6253">
            <w:pPr>
              <w:spacing w:line="256" w:lineRule="auto"/>
              <w:rPr>
                <w:lang w:eastAsia="en-US"/>
              </w:rPr>
            </w:pPr>
            <w:r w:rsidRPr="00017CDE">
              <w:rPr>
                <w:lang w:eastAsia="en-US"/>
              </w:rPr>
              <w:t>Решение нестандартных задач</w:t>
            </w:r>
          </w:p>
        </w:tc>
        <w:tc>
          <w:tcPr>
            <w:tcW w:w="2552" w:type="dxa"/>
            <w:tcBorders>
              <w:top w:val="single" w:sz="4" w:space="0" w:color="auto"/>
              <w:left w:val="single" w:sz="4" w:space="0" w:color="auto"/>
              <w:bottom w:val="single" w:sz="4" w:space="0" w:color="auto"/>
              <w:right w:val="single" w:sz="4" w:space="0" w:color="auto"/>
            </w:tcBorders>
          </w:tcPr>
          <w:p w:rsidR="00C12283" w:rsidRPr="00017CDE" w:rsidRDefault="00C12283" w:rsidP="001C6253">
            <w:pPr>
              <w:spacing w:line="256" w:lineRule="auto"/>
              <w:jc w:val="center"/>
              <w:rPr>
                <w:lang w:eastAsia="en-US"/>
              </w:rPr>
            </w:pPr>
            <w:r w:rsidRPr="00017CDE">
              <w:rPr>
                <w:lang w:eastAsia="en-US"/>
              </w:rPr>
              <w:t>Саенко Наталья Ильинична</w:t>
            </w:r>
          </w:p>
        </w:tc>
        <w:tc>
          <w:tcPr>
            <w:tcW w:w="99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10</w:t>
            </w:r>
          </w:p>
          <w:p w:rsidR="00C12283" w:rsidRPr="00017CDE" w:rsidRDefault="00C12283" w:rsidP="00C12283">
            <w:pPr>
              <w:spacing w:line="256" w:lineRule="auto"/>
              <w:ind w:firstLine="28"/>
              <w:jc w:val="center"/>
              <w:rPr>
                <w:lang w:eastAsia="en-US"/>
              </w:rPr>
            </w:pPr>
            <w:r w:rsidRPr="00017CDE">
              <w:rPr>
                <w:lang w:eastAsia="en-US"/>
              </w:rPr>
              <w:t>56%</w:t>
            </w:r>
          </w:p>
        </w:tc>
        <w:tc>
          <w:tcPr>
            <w:tcW w:w="85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8</w:t>
            </w:r>
          </w:p>
          <w:p w:rsidR="00C12283" w:rsidRPr="00017CDE" w:rsidRDefault="00C12283" w:rsidP="00C12283">
            <w:pPr>
              <w:spacing w:line="256" w:lineRule="auto"/>
              <w:ind w:firstLine="28"/>
              <w:jc w:val="center"/>
              <w:rPr>
                <w:lang w:eastAsia="en-US"/>
              </w:rPr>
            </w:pPr>
            <w:r w:rsidRPr="00017CDE">
              <w:rPr>
                <w:lang w:eastAsia="en-US"/>
              </w:rPr>
              <w:t>44%</w:t>
            </w:r>
          </w:p>
        </w:tc>
        <w:tc>
          <w:tcPr>
            <w:tcW w:w="993"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100</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tcPr>
          <w:p w:rsidR="00C12283" w:rsidRPr="00017CDE" w:rsidRDefault="00C12283" w:rsidP="001C6253">
            <w:pPr>
              <w:spacing w:line="256" w:lineRule="auto"/>
              <w:rPr>
                <w:lang w:eastAsia="en-US"/>
              </w:rPr>
            </w:pPr>
            <w:r w:rsidRPr="00017CDE">
              <w:rPr>
                <w:lang w:eastAsia="en-US"/>
              </w:rPr>
              <w:t>Проблемно-ценностное общение</w:t>
            </w:r>
          </w:p>
        </w:tc>
        <w:tc>
          <w:tcPr>
            <w:tcW w:w="2552" w:type="dxa"/>
            <w:tcBorders>
              <w:top w:val="single" w:sz="4" w:space="0" w:color="auto"/>
              <w:left w:val="single" w:sz="4" w:space="0" w:color="auto"/>
              <w:bottom w:val="single" w:sz="4" w:space="0" w:color="auto"/>
              <w:right w:val="single" w:sz="4" w:space="0" w:color="auto"/>
            </w:tcBorders>
          </w:tcPr>
          <w:p w:rsidR="00C12283" w:rsidRPr="00017CDE" w:rsidRDefault="00C12283" w:rsidP="001C6253">
            <w:pPr>
              <w:spacing w:line="256" w:lineRule="auto"/>
              <w:jc w:val="center"/>
              <w:rPr>
                <w:lang w:eastAsia="en-US"/>
              </w:rPr>
            </w:pPr>
            <w:r w:rsidRPr="00017CDE">
              <w:rPr>
                <w:lang w:eastAsia="en-US"/>
              </w:rPr>
              <w:t>Новосельцева Вера Александровна</w:t>
            </w:r>
          </w:p>
        </w:tc>
        <w:tc>
          <w:tcPr>
            <w:tcW w:w="99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6</w:t>
            </w:r>
          </w:p>
          <w:p w:rsidR="00C12283" w:rsidRPr="00017CDE" w:rsidRDefault="00C12283" w:rsidP="00C12283">
            <w:pPr>
              <w:spacing w:line="256" w:lineRule="auto"/>
              <w:ind w:firstLine="28"/>
              <w:jc w:val="center"/>
              <w:rPr>
                <w:lang w:eastAsia="en-US"/>
              </w:rPr>
            </w:pPr>
            <w:r w:rsidRPr="00017CDE">
              <w:rPr>
                <w:lang w:eastAsia="en-US"/>
              </w:rPr>
              <w:t>33%</w:t>
            </w:r>
          </w:p>
        </w:tc>
        <w:tc>
          <w:tcPr>
            <w:tcW w:w="85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9</w:t>
            </w:r>
          </w:p>
          <w:p w:rsidR="00C12283" w:rsidRPr="00017CDE" w:rsidRDefault="00C12283" w:rsidP="00C12283">
            <w:pPr>
              <w:spacing w:line="256" w:lineRule="auto"/>
              <w:ind w:firstLine="28"/>
              <w:jc w:val="center"/>
              <w:rPr>
                <w:lang w:eastAsia="en-US"/>
              </w:rPr>
            </w:pPr>
            <w:r w:rsidRPr="00017CDE">
              <w:rPr>
                <w:lang w:eastAsia="en-US"/>
              </w:rPr>
              <w:t>50%</w:t>
            </w:r>
          </w:p>
        </w:tc>
        <w:tc>
          <w:tcPr>
            <w:tcW w:w="993"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3</w:t>
            </w:r>
          </w:p>
          <w:p w:rsidR="00C12283" w:rsidRPr="00017CDE" w:rsidRDefault="00C12283" w:rsidP="00C12283">
            <w:pPr>
              <w:spacing w:line="256" w:lineRule="auto"/>
              <w:ind w:firstLine="28"/>
              <w:jc w:val="center"/>
              <w:rPr>
                <w:lang w:eastAsia="en-US"/>
              </w:rPr>
            </w:pPr>
            <w:r w:rsidRPr="00017CDE">
              <w:rPr>
                <w:lang w:eastAsia="en-US"/>
              </w:rPr>
              <w:t>17%</w:t>
            </w:r>
          </w:p>
        </w:tc>
        <w:tc>
          <w:tcPr>
            <w:tcW w:w="973"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83</w:t>
            </w:r>
          </w:p>
        </w:tc>
      </w:tr>
      <w:tr w:rsidR="00C12283" w:rsidRPr="00017CDE" w:rsidTr="001C6253">
        <w:tc>
          <w:tcPr>
            <w:tcW w:w="3292" w:type="dxa"/>
            <w:tcBorders>
              <w:top w:val="single" w:sz="4" w:space="0" w:color="auto"/>
              <w:left w:val="single" w:sz="4" w:space="0" w:color="auto"/>
              <w:bottom w:val="single" w:sz="4" w:space="0" w:color="auto"/>
              <w:right w:val="single" w:sz="4" w:space="0" w:color="auto"/>
            </w:tcBorders>
          </w:tcPr>
          <w:p w:rsidR="00C12283" w:rsidRPr="00017CDE" w:rsidRDefault="00C12283" w:rsidP="001C6253">
            <w:pPr>
              <w:spacing w:line="256" w:lineRule="auto"/>
              <w:rPr>
                <w:lang w:eastAsia="en-US"/>
              </w:rPr>
            </w:pPr>
            <w:r w:rsidRPr="00017CDE">
              <w:rPr>
                <w:lang w:eastAsia="en-US"/>
              </w:rPr>
              <w:t>Культура речи</w:t>
            </w:r>
          </w:p>
        </w:tc>
        <w:tc>
          <w:tcPr>
            <w:tcW w:w="255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42"/>
              <w:jc w:val="center"/>
              <w:rPr>
                <w:lang w:eastAsia="en-US"/>
              </w:rPr>
            </w:pPr>
            <w:r w:rsidRPr="00017CDE">
              <w:rPr>
                <w:lang w:eastAsia="en-US"/>
              </w:rPr>
              <w:t>Сураилова Валентина Гавриловна</w:t>
            </w:r>
          </w:p>
        </w:tc>
        <w:tc>
          <w:tcPr>
            <w:tcW w:w="99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12</w:t>
            </w:r>
          </w:p>
          <w:p w:rsidR="00C12283" w:rsidRPr="00017CDE" w:rsidRDefault="00C12283" w:rsidP="00C12283">
            <w:pPr>
              <w:spacing w:line="256" w:lineRule="auto"/>
              <w:ind w:firstLine="28"/>
              <w:jc w:val="center"/>
              <w:rPr>
                <w:lang w:eastAsia="en-US"/>
              </w:rPr>
            </w:pPr>
            <w:r w:rsidRPr="00017CDE">
              <w:rPr>
                <w:lang w:eastAsia="en-US"/>
              </w:rPr>
              <w:t>67%</w:t>
            </w:r>
          </w:p>
        </w:tc>
        <w:tc>
          <w:tcPr>
            <w:tcW w:w="85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6</w:t>
            </w:r>
          </w:p>
          <w:p w:rsidR="00C12283" w:rsidRPr="00017CDE" w:rsidRDefault="00C12283" w:rsidP="00C12283">
            <w:pPr>
              <w:spacing w:line="256" w:lineRule="auto"/>
              <w:ind w:firstLine="28"/>
              <w:jc w:val="center"/>
              <w:rPr>
                <w:lang w:eastAsia="en-US"/>
              </w:rPr>
            </w:pPr>
            <w:r w:rsidRPr="00017CDE">
              <w:rPr>
                <w:lang w:eastAsia="en-US"/>
              </w:rPr>
              <w:t>33%</w:t>
            </w:r>
          </w:p>
        </w:tc>
        <w:tc>
          <w:tcPr>
            <w:tcW w:w="993"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0</w:t>
            </w:r>
          </w:p>
          <w:p w:rsidR="00C12283" w:rsidRPr="00017CDE" w:rsidRDefault="00C12283" w:rsidP="00C12283">
            <w:pPr>
              <w:spacing w:line="256" w:lineRule="auto"/>
              <w:ind w:firstLine="28"/>
              <w:jc w:val="center"/>
              <w:rPr>
                <w:lang w:eastAsia="en-US"/>
              </w:rPr>
            </w:pPr>
            <w:r w:rsidRPr="00017CDE">
              <w:rPr>
                <w:lang w:eastAsia="en-US"/>
              </w:rPr>
              <w:t>0%</w:t>
            </w:r>
          </w:p>
        </w:tc>
        <w:tc>
          <w:tcPr>
            <w:tcW w:w="973"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ind w:firstLine="28"/>
              <w:jc w:val="center"/>
              <w:rPr>
                <w:lang w:eastAsia="en-US"/>
              </w:rPr>
            </w:pPr>
            <w:r w:rsidRPr="00017CDE">
              <w:rPr>
                <w:lang w:eastAsia="en-US"/>
              </w:rPr>
              <w:t>100</w:t>
            </w:r>
          </w:p>
        </w:tc>
      </w:tr>
    </w:tbl>
    <w:p w:rsidR="00172EC4" w:rsidRPr="00017CDE" w:rsidRDefault="00172EC4" w:rsidP="00172EC4">
      <w:pPr>
        <w:ind w:left="360"/>
        <w:jc w:val="center"/>
        <w:rPr>
          <w:b/>
        </w:rPr>
      </w:pPr>
      <w:r w:rsidRPr="00017CDE">
        <w:rPr>
          <w:b/>
        </w:rPr>
        <w:t xml:space="preserve">Итоги мониторинга качества усвоения программ </w:t>
      </w:r>
    </w:p>
    <w:p w:rsidR="00172EC4" w:rsidRPr="00017CDE" w:rsidRDefault="00172EC4" w:rsidP="00172EC4">
      <w:pPr>
        <w:ind w:left="360"/>
        <w:jc w:val="center"/>
        <w:rPr>
          <w:b/>
        </w:rPr>
      </w:pPr>
      <w:r w:rsidRPr="00017CDE">
        <w:rPr>
          <w:b/>
        </w:rPr>
        <w:t>внеурочной деятельности</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0"/>
        <w:gridCol w:w="1702"/>
        <w:gridCol w:w="1560"/>
        <w:gridCol w:w="1560"/>
        <w:gridCol w:w="1982"/>
      </w:tblGrid>
      <w:tr w:rsidR="00903221" w:rsidRPr="00017CDE" w:rsidTr="00585786">
        <w:tc>
          <w:tcPr>
            <w:tcW w:w="2300" w:type="dxa"/>
            <w:vMerge w:val="restart"/>
            <w:tcBorders>
              <w:top w:val="single" w:sz="4" w:space="0" w:color="auto"/>
              <w:left w:val="single" w:sz="4" w:space="0" w:color="auto"/>
              <w:bottom w:val="single" w:sz="4" w:space="0" w:color="auto"/>
              <w:right w:val="single" w:sz="4" w:space="0" w:color="auto"/>
            </w:tcBorders>
            <w:hideMark/>
          </w:tcPr>
          <w:p w:rsidR="00903221" w:rsidRPr="00017CDE" w:rsidRDefault="00903221" w:rsidP="00903221">
            <w:pPr>
              <w:jc w:val="center"/>
              <w:rPr>
                <w:b/>
              </w:rPr>
            </w:pPr>
            <w:r w:rsidRPr="00017CDE">
              <w:rPr>
                <w:b/>
              </w:rPr>
              <w:t>Класс</w:t>
            </w:r>
          </w:p>
        </w:tc>
        <w:tc>
          <w:tcPr>
            <w:tcW w:w="4822" w:type="dxa"/>
            <w:gridSpan w:val="3"/>
            <w:tcBorders>
              <w:top w:val="single" w:sz="4" w:space="0" w:color="auto"/>
              <w:left w:val="single" w:sz="4" w:space="0" w:color="auto"/>
              <w:bottom w:val="single" w:sz="4" w:space="0" w:color="auto"/>
              <w:right w:val="single" w:sz="4" w:space="0" w:color="auto"/>
            </w:tcBorders>
            <w:hideMark/>
          </w:tcPr>
          <w:p w:rsidR="00903221" w:rsidRPr="00017CDE" w:rsidRDefault="00903221" w:rsidP="00903221">
            <w:pPr>
              <w:ind w:firstLine="0"/>
              <w:jc w:val="center"/>
              <w:rPr>
                <w:b/>
              </w:rPr>
            </w:pPr>
            <w:r w:rsidRPr="00017CDE">
              <w:rPr>
                <w:b/>
              </w:rPr>
              <w:t>Уровень усвоения программного материала, %</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03221" w:rsidRPr="00017CDE" w:rsidRDefault="00903221" w:rsidP="00903221">
            <w:pPr>
              <w:ind w:firstLine="0"/>
              <w:jc w:val="center"/>
              <w:rPr>
                <w:b/>
              </w:rPr>
            </w:pPr>
            <w:r w:rsidRPr="00017CDE">
              <w:rPr>
                <w:b/>
              </w:rPr>
              <w:t>Уровень качества усвоения ОП, %</w:t>
            </w:r>
          </w:p>
          <w:p w:rsidR="00903221" w:rsidRPr="00017CDE" w:rsidRDefault="00903221" w:rsidP="00903221">
            <w:pPr>
              <w:ind w:firstLine="0"/>
              <w:jc w:val="center"/>
              <w:rPr>
                <w:b/>
              </w:rPr>
            </w:pPr>
            <w:r w:rsidRPr="00017CDE">
              <w:rPr>
                <w:b/>
              </w:rPr>
              <w:t xml:space="preserve">Высокий </w:t>
            </w:r>
          </w:p>
        </w:tc>
      </w:tr>
      <w:tr w:rsidR="00903221" w:rsidRPr="00017CDE" w:rsidTr="009510FF">
        <w:tc>
          <w:tcPr>
            <w:tcW w:w="2300" w:type="dxa"/>
            <w:vMerge/>
            <w:tcBorders>
              <w:top w:val="single" w:sz="4" w:space="0" w:color="auto"/>
              <w:left w:val="single" w:sz="4" w:space="0" w:color="auto"/>
              <w:bottom w:val="single" w:sz="4" w:space="0" w:color="auto"/>
              <w:right w:val="single" w:sz="4" w:space="0" w:color="auto"/>
            </w:tcBorders>
            <w:vAlign w:val="center"/>
            <w:hideMark/>
          </w:tcPr>
          <w:p w:rsidR="00903221" w:rsidRPr="00017CDE" w:rsidRDefault="00903221" w:rsidP="00903221">
            <w:pPr>
              <w:rPr>
                <w:b/>
              </w:rPr>
            </w:pPr>
          </w:p>
        </w:tc>
        <w:tc>
          <w:tcPr>
            <w:tcW w:w="1702" w:type="dxa"/>
            <w:tcBorders>
              <w:top w:val="single" w:sz="4" w:space="0" w:color="auto"/>
              <w:left w:val="single" w:sz="4" w:space="0" w:color="auto"/>
              <w:bottom w:val="single" w:sz="4" w:space="0" w:color="auto"/>
              <w:right w:val="single" w:sz="4" w:space="0" w:color="auto"/>
            </w:tcBorders>
            <w:hideMark/>
          </w:tcPr>
          <w:p w:rsidR="00903221" w:rsidRPr="00017CDE" w:rsidRDefault="00903221" w:rsidP="00903221">
            <w:pPr>
              <w:ind w:firstLine="0"/>
              <w:jc w:val="center"/>
              <w:rPr>
                <w:b/>
              </w:rPr>
            </w:pPr>
            <w:r w:rsidRPr="00017CDE">
              <w:rPr>
                <w:b/>
              </w:rPr>
              <w:t xml:space="preserve">Высокий </w:t>
            </w:r>
          </w:p>
        </w:tc>
        <w:tc>
          <w:tcPr>
            <w:tcW w:w="1560" w:type="dxa"/>
            <w:tcBorders>
              <w:top w:val="single" w:sz="4" w:space="0" w:color="auto"/>
              <w:left w:val="single" w:sz="4" w:space="0" w:color="auto"/>
              <w:bottom w:val="single" w:sz="4" w:space="0" w:color="auto"/>
              <w:right w:val="single" w:sz="4" w:space="0" w:color="auto"/>
            </w:tcBorders>
            <w:hideMark/>
          </w:tcPr>
          <w:p w:rsidR="00903221" w:rsidRPr="00017CDE" w:rsidRDefault="00903221" w:rsidP="00903221">
            <w:pPr>
              <w:ind w:firstLine="0"/>
              <w:jc w:val="center"/>
              <w:rPr>
                <w:b/>
              </w:rPr>
            </w:pPr>
            <w:r w:rsidRPr="00017CDE">
              <w:rPr>
                <w:b/>
              </w:rPr>
              <w:t xml:space="preserve">Средний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3221" w:rsidRPr="00017CDE" w:rsidRDefault="00903221" w:rsidP="00903221">
            <w:pPr>
              <w:ind w:firstLine="0"/>
              <w:jc w:val="center"/>
              <w:rPr>
                <w:b/>
              </w:rPr>
            </w:pPr>
            <w:r w:rsidRPr="00017CDE">
              <w:rPr>
                <w:b/>
              </w:rPr>
              <w:t xml:space="preserve">Низкий </w:t>
            </w:r>
          </w:p>
        </w:tc>
        <w:tc>
          <w:tcPr>
            <w:tcW w:w="1982" w:type="dxa"/>
            <w:vMerge/>
            <w:tcBorders>
              <w:top w:val="single" w:sz="4" w:space="0" w:color="auto"/>
              <w:left w:val="single" w:sz="4" w:space="0" w:color="auto"/>
              <w:bottom w:val="single" w:sz="4" w:space="0" w:color="auto"/>
              <w:right w:val="single" w:sz="4" w:space="0" w:color="auto"/>
            </w:tcBorders>
            <w:hideMark/>
          </w:tcPr>
          <w:p w:rsidR="00903221" w:rsidRPr="00017CDE" w:rsidRDefault="00903221" w:rsidP="00903221">
            <w:pPr>
              <w:ind w:firstLine="0"/>
              <w:rPr>
                <w:b/>
              </w:rPr>
            </w:pPr>
          </w:p>
        </w:tc>
      </w:tr>
      <w:tr w:rsidR="00C12283" w:rsidRPr="00017CDE" w:rsidTr="00585786">
        <w:tc>
          <w:tcPr>
            <w:tcW w:w="230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jc w:val="center"/>
            </w:pPr>
            <w:r w:rsidRPr="00017CDE">
              <w:t>1</w:t>
            </w:r>
          </w:p>
        </w:tc>
        <w:tc>
          <w:tcPr>
            <w:tcW w:w="170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41</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53,5</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5,5</w:t>
            </w:r>
          </w:p>
        </w:tc>
        <w:tc>
          <w:tcPr>
            <w:tcW w:w="198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94,5</w:t>
            </w:r>
          </w:p>
        </w:tc>
      </w:tr>
      <w:tr w:rsidR="00C12283" w:rsidRPr="00017CDE" w:rsidTr="00585786">
        <w:tc>
          <w:tcPr>
            <w:tcW w:w="230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jc w:val="center"/>
            </w:pPr>
            <w:r w:rsidRPr="00017CDE">
              <w:t>2</w:t>
            </w:r>
          </w:p>
        </w:tc>
        <w:tc>
          <w:tcPr>
            <w:tcW w:w="170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50</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43</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7</w:t>
            </w:r>
          </w:p>
        </w:tc>
        <w:tc>
          <w:tcPr>
            <w:tcW w:w="198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93</w:t>
            </w:r>
          </w:p>
        </w:tc>
      </w:tr>
      <w:tr w:rsidR="00C12283" w:rsidRPr="00017CDE" w:rsidTr="00585786">
        <w:tc>
          <w:tcPr>
            <w:tcW w:w="230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jc w:val="center"/>
            </w:pPr>
            <w:r w:rsidRPr="00017CDE">
              <w:t>3</w:t>
            </w:r>
          </w:p>
        </w:tc>
        <w:tc>
          <w:tcPr>
            <w:tcW w:w="170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47</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47</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6</w:t>
            </w:r>
          </w:p>
        </w:tc>
        <w:tc>
          <w:tcPr>
            <w:tcW w:w="198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94</w:t>
            </w:r>
          </w:p>
        </w:tc>
      </w:tr>
      <w:tr w:rsidR="00C12283" w:rsidRPr="00017CDE" w:rsidTr="00585786">
        <w:tc>
          <w:tcPr>
            <w:tcW w:w="230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jc w:val="center"/>
            </w:pPr>
            <w:r w:rsidRPr="00017CDE">
              <w:t>4</w:t>
            </w:r>
          </w:p>
        </w:tc>
        <w:tc>
          <w:tcPr>
            <w:tcW w:w="170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49</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49</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2</w:t>
            </w:r>
          </w:p>
        </w:tc>
        <w:tc>
          <w:tcPr>
            <w:tcW w:w="198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jc w:val="center"/>
            </w:pPr>
            <w:r w:rsidRPr="00017CDE">
              <w:t>98</w:t>
            </w:r>
          </w:p>
        </w:tc>
      </w:tr>
      <w:tr w:rsidR="00C12283" w:rsidRPr="00017CDE" w:rsidTr="00080CC7">
        <w:trPr>
          <w:trHeight w:val="325"/>
        </w:trPr>
        <w:tc>
          <w:tcPr>
            <w:tcW w:w="2300" w:type="dxa"/>
            <w:tcBorders>
              <w:top w:val="single" w:sz="4" w:space="0" w:color="auto"/>
              <w:left w:val="single" w:sz="4" w:space="0" w:color="auto"/>
              <w:bottom w:val="single" w:sz="4" w:space="0" w:color="auto"/>
              <w:right w:val="single" w:sz="4" w:space="0" w:color="auto"/>
            </w:tcBorders>
            <w:hideMark/>
          </w:tcPr>
          <w:p w:rsidR="00C12283" w:rsidRPr="00017CDE" w:rsidRDefault="00C12283" w:rsidP="00C12283">
            <w:pPr>
              <w:spacing w:line="256" w:lineRule="auto"/>
              <w:jc w:val="center"/>
              <w:rPr>
                <w:lang w:eastAsia="en-US"/>
              </w:rPr>
            </w:pPr>
            <w:r w:rsidRPr="00017CDE">
              <w:rPr>
                <w:lang w:eastAsia="en-US"/>
              </w:rPr>
              <w:t>5</w:t>
            </w:r>
          </w:p>
        </w:tc>
        <w:tc>
          <w:tcPr>
            <w:tcW w:w="170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60</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35</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5</w:t>
            </w:r>
          </w:p>
        </w:tc>
        <w:tc>
          <w:tcPr>
            <w:tcW w:w="198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95</w:t>
            </w:r>
          </w:p>
        </w:tc>
      </w:tr>
      <w:tr w:rsidR="00C12283" w:rsidRPr="00017CDE" w:rsidTr="00585786">
        <w:tc>
          <w:tcPr>
            <w:tcW w:w="230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6</w:t>
            </w:r>
          </w:p>
        </w:tc>
        <w:tc>
          <w:tcPr>
            <w:tcW w:w="170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46</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45</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9</w:t>
            </w:r>
          </w:p>
        </w:tc>
        <w:tc>
          <w:tcPr>
            <w:tcW w:w="198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91</w:t>
            </w:r>
          </w:p>
        </w:tc>
      </w:tr>
      <w:tr w:rsidR="00C12283" w:rsidRPr="00017CDE" w:rsidTr="00585786">
        <w:tc>
          <w:tcPr>
            <w:tcW w:w="230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7</w:t>
            </w:r>
          </w:p>
        </w:tc>
        <w:tc>
          <w:tcPr>
            <w:tcW w:w="170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48</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42</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10</w:t>
            </w:r>
          </w:p>
        </w:tc>
        <w:tc>
          <w:tcPr>
            <w:tcW w:w="198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90</w:t>
            </w:r>
          </w:p>
        </w:tc>
      </w:tr>
      <w:tr w:rsidR="00C12283" w:rsidRPr="00017CDE" w:rsidTr="00585786">
        <w:tc>
          <w:tcPr>
            <w:tcW w:w="230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8</w:t>
            </w:r>
          </w:p>
        </w:tc>
        <w:tc>
          <w:tcPr>
            <w:tcW w:w="170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50</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47</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3</w:t>
            </w:r>
          </w:p>
        </w:tc>
        <w:tc>
          <w:tcPr>
            <w:tcW w:w="198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97</w:t>
            </w:r>
          </w:p>
        </w:tc>
      </w:tr>
      <w:tr w:rsidR="00C12283" w:rsidRPr="00017CDE" w:rsidTr="00585786">
        <w:tc>
          <w:tcPr>
            <w:tcW w:w="230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9</w:t>
            </w:r>
          </w:p>
        </w:tc>
        <w:tc>
          <w:tcPr>
            <w:tcW w:w="170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53</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37</w:t>
            </w:r>
          </w:p>
        </w:tc>
        <w:tc>
          <w:tcPr>
            <w:tcW w:w="1560"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10</w:t>
            </w:r>
          </w:p>
        </w:tc>
        <w:tc>
          <w:tcPr>
            <w:tcW w:w="1982" w:type="dxa"/>
            <w:tcBorders>
              <w:top w:val="single" w:sz="4" w:space="0" w:color="auto"/>
              <w:left w:val="single" w:sz="4" w:space="0" w:color="auto"/>
              <w:bottom w:val="single" w:sz="4" w:space="0" w:color="auto"/>
              <w:right w:val="single" w:sz="4" w:space="0" w:color="auto"/>
            </w:tcBorders>
          </w:tcPr>
          <w:p w:rsidR="00C12283" w:rsidRPr="00017CDE" w:rsidRDefault="00C12283" w:rsidP="00C12283">
            <w:pPr>
              <w:spacing w:line="256" w:lineRule="auto"/>
              <w:jc w:val="center"/>
              <w:rPr>
                <w:lang w:eastAsia="en-US"/>
              </w:rPr>
            </w:pPr>
            <w:r w:rsidRPr="00017CDE">
              <w:rPr>
                <w:lang w:eastAsia="en-US"/>
              </w:rPr>
              <w:t>90</w:t>
            </w:r>
          </w:p>
        </w:tc>
      </w:tr>
      <w:tr w:rsidR="00172EC4" w:rsidRPr="00017CDE" w:rsidTr="00585786">
        <w:tc>
          <w:tcPr>
            <w:tcW w:w="2300" w:type="dxa"/>
            <w:tcBorders>
              <w:top w:val="single" w:sz="4" w:space="0" w:color="auto"/>
              <w:left w:val="single" w:sz="4" w:space="0" w:color="auto"/>
              <w:bottom w:val="single" w:sz="4" w:space="0" w:color="auto"/>
              <w:right w:val="single" w:sz="4" w:space="0" w:color="auto"/>
            </w:tcBorders>
            <w:hideMark/>
          </w:tcPr>
          <w:p w:rsidR="00172EC4" w:rsidRPr="00017CDE" w:rsidRDefault="00172EC4" w:rsidP="00C12283">
            <w:pPr>
              <w:ind w:firstLine="0"/>
              <w:rPr>
                <w:b/>
              </w:rPr>
            </w:pPr>
            <w:r w:rsidRPr="00017CDE">
              <w:rPr>
                <w:b/>
              </w:rPr>
              <w:t>Итого по школе в 20</w:t>
            </w:r>
            <w:r w:rsidR="00C12283" w:rsidRPr="00017CDE">
              <w:rPr>
                <w:b/>
              </w:rPr>
              <w:t>20</w:t>
            </w:r>
            <w:r w:rsidRPr="00017CDE">
              <w:rPr>
                <w:b/>
              </w:rPr>
              <w:t xml:space="preserve"> году</w:t>
            </w:r>
          </w:p>
        </w:tc>
        <w:tc>
          <w:tcPr>
            <w:tcW w:w="1702" w:type="dxa"/>
            <w:tcBorders>
              <w:top w:val="single" w:sz="4" w:space="0" w:color="auto"/>
              <w:left w:val="single" w:sz="4" w:space="0" w:color="auto"/>
              <w:bottom w:val="single" w:sz="4" w:space="0" w:color="auto"/>
              <w:right w:val="single" w:sz="4" w:space="0" w:color="auto"/>
            </w:tcBorders>
          </w:tcPr>
          <w:p w:rsidR="00172EC4" w:rsidRPr="00017CDE" w:rsidRDefault="00C619E8" w:rsidP="00585786">
            <w:pPr>
              <w:jc w:val="center"/>
              <w:rPr>
                <w:b/>
              </w:rPr>
            </w:pPr>
            <w:r w:rsidRPr="00017CDE">
              <w:rPr>
                <w:b/>
              </w:rPr>
              <w:t>49</w:t>
            </w:r>
          </w:p>
        </w:tc>
        <w:tc>
          <w:tcPr>
            <w:tcW w:w="1560" w:type="dxa"/>
            <w:tcBorders>
              <w:top w:val="single" w:sz="4" w:space="0" w:color="auto"/>
              <w:left w:val="single" w:sz="4" w:space="0" w:color="auto"/>
              <w:bottom w:val="single" w:sz="4" w:space="0" w:color="auto"/>
              <w:right w:val="single" w:sz="4" w:space="0" w:color="auto"/>
            </w:tcBorders>
          </w:tcPr>
          <w:p w:rsidR="00172EC4" w:rsidRPr="00017CDE" w:rsidRDefault="00C619E8" w:rsidP="00585786">
            <w:pPr>
              <w:jc w:val="center"/>
              <w:rPr>
                <w:b/>
              </w:rPr>
            </w:pPr>
            <w:r w:rsidRPr="00017CDE">
              <w:rPr>
                <w:b/>
              </w:rPr>
              <w:t>44</w:t>
            </w:r>
          </w:p>
        </w:tc>
        <w:tc>
          <w:tcPr>
            <w:tcW w:w="1560" w:type="dxa"/>
            <w:tcBorders>
              <w:top w:val="single" w:sz="4" w:space="0" w:color="auto"/>
              <w:left w:val="single" w:sz="4" w:space="0" w:color="auto"/>
              <w:bottom w:val="single" w:sz="4" w:space="0" w:color="auto"/>
              <w:right w:val="single" w:sz="4" w:space="0" w:color="auto"/>
            </w:tcBorders>
          </w:tcPr>
          <w:p w:rsidR="00172EC4" w:rsidRPr="00017CDE" w:rsidRDefault="00C619E8" w:rsidP="00585786">
            <w:pPr>
              <w:jc w:val="center"/>
              <w:rPr>
                <w:b/>
              </w:rPr>
            </w:pPr>
            <w:r w:rsidRPr="00017CDE">
              <w:rPr>
                <w:b/>
              </w:rPr>
              <w:t>6</w:t>
            </w:r>
          </w:p>
        </w:tc>
        <w:tc>
          <w:tcPr>
            <w:tcW w:w="1982" w:type="dxa"/>
            <w:tcBorders>
              <w:top w:val="single" w:sz="4" w:space="0" w:color="auto"/>
              <w:left w:val="single" w:sz="4" w:space="0" w:color="auto"/>
              <w:bottom w:val="single" w:sz="4" w:space="0" w:color="auto"/>
              <w:right w:val="single" w:sz="4" w:space="0" w:color="auto"/>
            </w:tcBorders>
          </w:tcPr>
          <w:p w:rsidR="00172EC4" w:rsidRPr="00017CDE" w:rsidRDefault="00C619E8" w:rsidP="00585786">
            <w:pPr>
              <w:jc w:val="center"/>
              <w:rPr>
                <w:b/>
              </w:rPr>
            </w:pPr>
            <w:r w:rsidRPr="00017CDE">
              <w:rPr>
                <w:b/>
              </w:rPr>
              <w:t>94</w:t>
            </w:r>
          </w:p>
        </w:tc>
      </w:tr>
      <w:tr w:rsidR="00172EC4" w:rsidRPr="00614B1F" w:rsidTr="00585786">
        <w:tc>
          <w:tcPr>
            <w:tcW w:w="2300" w:type="dxa"/>
            <w:tcBorders>
              <w:top w:val="single" w:sz="4" w:space="0" w:color="auto"/>
              <w:left w:val="single" w:sz="4" w:space="0" w:color="auto"/>
              <w:bottom w:val="single" w:sz="4" w:space="0" w:color="auto"/>
              <w:right w:val="single" w:sz="4" w:space="0" w:color="auto"/>
            </w:tcBorders>
          </w:tcPr>
          <w:p w:rsidR="00172EC4" w:rsidRPr="00017CDE" w:rsidRDefault="00172EC4" w:rsidP="00595D00">
            <w:pPr>
              <w:ind w:firstLine="0"/>
              <w:rPr>
                <w:b/>
              </w:rPr>
            </w:pPr>
            <w:r w:rsidRPr="00017CDE">
              <w:rPr>
                <w:b/>
              </w:rPr>
              <w:t>Итого по школе в 201</w:t>
            </w:r>
            <w:r w:rsidR="00595D00" w:rsidRPr="00017CDE">
              <w:rPr>
                <w:b/>
              </w:rPr>
              <w:t>9</w:t>
            </w:r>
            <w:r w:rsidRPr="00017CDE">
              <w:rPr>
                <w:b/>
              </w:rPr>
              <w:t xml:space="preserve"> г.</w:t>
            </w:r>
          </w:p>
        </w:tc>
        <w:tc>
          <w:tcPr>
            <w:tcW w:w="1702" w:type="dxa"/>
            <w:tcBorders>
              <w:top w:val="single" w:sz="4" w:space="0" w:color="auto"/>
              <w:left w:val="single" w:sz="4" w:space="0" w:color="auto"/>
              <w:bottom w:val="single" w:sz="4" w:space="0" w:color="auto"/>
              <w:right w:val="single" w:sz="4" w:space="0" w:color="auto"/>
            </w:tcBorders>
          </w:tcPr>
          <w:p w:rsidR="00172EC4" w:rsidRPr="00017CDE" w:rsidRDefault="00595D00" w:rsidP="00595D00">
            <w:pPr>
              <w:jc w:val="center"/>
              <w:rPr>
                <w:b/>
              </w:rPr>
            </w:pPr>
            <w:r w:rsidRPr="00017CDE">
              <w:rPr>
                <w:b/>
              </w:rPr>
              <w:t>46</w:t>
            </w:r>
          </w:p>
        </w:tc>
        <w:tc>
          <w:tcPr>
            <w:tcW w:w="1560" w:type="dxa"/>
            <w:tcBorders>
              <w:top w:val="single" w:sz="4" w:space="0" w:color="auto"/>
              <w:left w:val="single" w:sz="4" w:space="0" w:color="auto"/>
              <w:bottom w:val="single" w:sz="4" w:space="0" w:color="auto"/>
              <w:right w:val="single" w:sz="4" w:space="0" w:color="auto"/>
            </w:tcBorders>
          </w:tcPr>
          <w:p w:rsidR="00172EC4" w:rsidRPr="00017CDE" w:rsidRDefault="00595D00" w:rsidP="00585786">
            <w:pPr>
              <w:jc w:val="center"/>
              <w:rPr>
                <w:b/>
              </w:rPr>
            </w:pPr>
            <w:r w:rsidRPr="00017CDE">
              <w:rPr>
                <w:b/>
              </w:rPr>
              <w:t>48</w:t>
            </w:r>
          </w:p>
        </w:tc>
        <w:tc>
          <w:tcPr>
            <w:tcW w:w="1560" w:type="dxa"/>
            <w:tcBorders>
              <w:top w:val="single" w:sz="4" w:space="0" w:color="auto"/>
              <w:left w:val="single" w:sz="4" w:space="0" w:color="auto"/>
              <w:bottom w:val="single" w:sz="4" w:space="0" w:color="auto"/>
              <w:right w:val="single" w:sz="4" w:space="0" w:color="auto"/>
            </w:tcBorders>
          </w:tcPr>
          <w:p w:rsidR="00172EC4" w:rsidRPr="00017CDE" w:rsidRDefault="00595D00" w:rsidP="00585786">
            <w:pPr>
              <w:jc w:val="center"/>
              <w:rPr>
                <w:b/>
              </w:rPr>
            </w:pPr>
            <w:r w:rsidRPr="00017CDE">
              <w:rPr>
                <w:b/>
              </w:rPr>
              <w:t>6</w:t>
            </w:r>
          </w:p>
        </w:tc>
        <w:tc>
          <w:tcPr>
            <w:tcW w:w="1982" w:type="dxa"/>
            <w:tcBorders>
              <w:top w:val="single" w:sz="4" w:space="0" w:color="auto"/>
              <w:left w:val="single" w:sz="4" w:space="0" w:color="auto"/>
              <w:bottom w:val="single" w:sz="4" w:space="0" w:color="auto"/>
              <w:right w:val="single" w:sz="4" w:space="0" w:color="auto"/>
            </w:tcBorders>
          </w:tcPr>
          <w:p w:rsidR="00172EC4" w:rsidRPr="00017CDE" w:rsidRDefault="00595D00" w:rsidP="00585786">
            <w:pPr>
              <w:jc w:val="center"/>
              <w:rPr>
                <w:b/>
              </w:rPr>
            </w:pPr>
            <w:r w:rsidRPr="00017CDE">
              <w:rPr>
                <w:b/>
              </w:rPr>
              <w:t>94</w:t>
            </w:r>
          </w:p>
        </w:tc>
      </w:tr>
    </w:tbl>
    <w:p w:rsidR="00B04C1E" w:rsidRDefault="00B04C1E" w:rsidP="00BB4854">
      <w:pPr>
        <w:ind w:left="360"/>
        <w:jc w:val="center"/>
        <w:rPr>
          <w:b/>
          <w:szCs w:val="28"/>
        </w:rPr>
      </w:pPr>
    </w:p>
    <w:p w:rsidR="003B0D60" w:rsidRPr="00A33E7B" w:rsidRDefault="003B0D60" w:rsidP="000F7AD0">
      <w:pPr>
        <w:pStyle w:val="a7"/>
        <w:shd w:val="clear" w:color="auto" w:fill="E6E9EC" w:themeFill="background1"/>
        <w:tabs>
          <w:tab w:val="left" w:pos="375"/>
          <w:tab w:val="left" w:pos="6480"/>
        </w:tabs>
        <w:jc w:val="center"/>
        <w:rPr>
          <w:b/>
          <w:lang w:eastAsia="en-US"/>
        </w:rPr>
      </w:pPr>
      <w:r w:rsidRPr="00A33E7B">
        <w:rPr>
          <w:b/>
          <w:lang w:eastAsia="en-US"/>
        </w:rPr>
        <w:t>Промежуточная аттестация</w:t>
      </w:r>
    </w:p>
    <w:p w:rsidR="003B0D60" w:rsidRDefault="00D34313" w:rsidP="000F7AD0">
      <w:pPr>
        <w:shd w:val="clear" w:color="auto" w:fill="E6E9EC" w:themeFill="background1"/>
        <w:ind w:firstLine="708"/>
      </w:pPr>
      <w:r>
        <w:t>В 2020 году промежуточная аттестация в 1 – 8, 10 классах не проводилась.</w:t>
      </w:r>
    </w:p>
    <w:p w:rsidR="000B36A0" w:rsidRPr="00EB48EB" w:rsidRDefault="000B36A0" w:rsidP="000F7AD0">
      <w:pPr>
        <w:shd w:val="clear" w:color="auto" w:fill="E6E9EC" w:themeFill="background1"/>
        <w:ind w:firstLine="708"/>
      </w:pPr>
    </w:p>
    <w:p w:rsidR="003B0D60" w:rsidRPr="00F1239A" w:rsidRDefault="009819EA" w:rsidP="009819EA">
      <w:pPr>
        <w:pStyle w:val="1"/>
        <w:numPr>
          <w:ilvl w:val="0"/>
          <w:numId w:val="5"/>
        </w:numPr>
        <w:shd w:val="clear" w:color="auto" w:fill="E6E9EC" w:themeFill="background1"/>
        <w:jc w:val="both"/>
        <w:rPr>
          <w:bdr w:val="none" w:sz="0" w:space="0" w:color="auto" w:frame="1"/>
        </w:rPr>
      </w:pPr>
      <w:bookmarkStart w:id="34" w:name="_Toc428516454"/>
      <w:bookmarkStart w:id="35" w:name="_Toc427731533"/>
      <w:bookmarkStart w:id="36" w:name="_Toc427731677"/>
      <w:bookmarkStart w:id="37" w:name="_Toc427732143"/>
      <w:bookmarkStart w:id="38" w:name="_Toc427732367"/>
      <w:r>
        <w:rPr>
          <w:bdr w:val="none" w:sz="0" w:space="0" w:color="auto" w:frame="1"/>
        </w:rPr>
        <w:t xml:space="preserve"> </w:t>
      </w:r>
      <w:r w:rsidR="003B0D60" w:rsidRPr="00F1239A">
        <w:rPr>
          <w:bdr w:val="none" w:sz="0" w:space="0" w:color="auto" w:frame="1"/>
        </w:rPr>
        <w:t>Анализ показателей деятельности образовательной организации,</w:t>
      </w:r>
      <w:bookmarkEnd w:id="34"/>
    </w:p>
    <w:p w:rsidR="003B0D60" w:rsidRPr="00F1239A" w:rsidRDefault="003B0D60" w:rsidP="000F7AD0">
      <w:pPr>
        <w:pStyle w:val="1"/>
        <w:shd w:val="clear" w:color="auto" w:fill="E6E9EC" w:themeFill="background1"/>
      </w:pPr>
      <w:bookmarkStart w:id="39" w:name="_Toc428516455"/>
      <w:r w:rsidRPr="00F1239A">
        <w:rPr>
          <w:bdr w:val="none" w:sz="0" w:space="0" w:color="auto" w:frame="1"/>
        </w:rPr>
        <w:t>подлежащей самообследованию</w:t>
      </w:r>
      <w:bookmarkEnd w:id="39"/>
      <w:r w:rsidRPr="00F1239A">
        <w:br/>
      </w:r>
      <w:bookmarkEnd w:id="35"/>
      <w:bookmarkEnd w:id="36"/>
      <w:bookmarkEnd w:id="37"/>
      <w:bookmarkEnd w:id="38"/>
    </w:p>
    <w:tbl>
      <w:tblPr>
        <w:tblW w:w="9640" w:type="dxa"/>
        <w:tblCellSpacing w:w="0" w:type="dxa"/>
        <w:tblInd w:w="20" w:type="dxa"/>
        <w:tblLayout w:type="fixed"/>
        <w:tblCellMar>
          <w:left w:w="0" w:type="dxa"/>
          <w:right w:w="0" w:type="dxa"/>
        </w:tblCellMar>
        <w:tblLook w:val="04A0"/>
      </w:tblPr>
      <w:tblGrid>
        <w:gridCol w:w="1114"/>
        <w:gridCol w:w="6683"/>
        <w:gridCol w:w="1843"/>
      </w:tblGrid>
      <w:tr w:rsidR="003B0D60" w:rsidRPr="00F1239A"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F1239A" w:rsidRDefault="003B0D60" w:rsidP="000F7AD0">
            <w:pPr>
              <w:shd w:val="clear" w:color="auto" w:fill="E6E9EC" w:themeFill="background1"/>
              <w:ind w:firstLine="0"/>
              <w:jc w:val="center"/>
              <w:rPr>
                <w:b/>
              </w:rPr>
            </w:pPr>
            <w:r w:rsidRPr="00F1239A">
              <w:rPr>
                <w:b/>
              </w:rPr>
              <w:t>№п/п</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F1239A" w:rsidRDefault="003B0D60" w:rsidP="000F7AD0">
            <w:pPr>
              <w:shd w:val="clear" w:color="auto" w:fill="E6E9EC" w:themeFill="background1"/>
              <w:jc w:val="center"/>
              <w:rPr>
                <w:b/>
              </w:rPr>
            </w:pPr>
            <w:r w:rsidRPr="00F1239A">
              <w:rPr>
                <w:b/>
              </w:rPr>
              <w:t>Показатели</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F1239A" w:rsidRDefault="003B0D60" w:rsidP="000F7AD0">
            <w:pPr>
              <w:shd w:val="clear" w:color="auto" w:fill="E6E9EC" w:themeFill="background1"/>
              <w:ind w:firstLine="0"/>
              <w:jc w:val="center"/>
              <w:rPr>
                <w:b/>
              </w:rPr>
            </w:pPr>
            <w:r w:rsidRPr="00F1239A">
              <w:rPr>
                <w:b/>
              </w:rPr>
              <w:t>Единица измерения</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pPr>
            <w:r w:rsidRPr="000207F2">
              <w:t>1.</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rPr>
                <w:b/>
              </w:rPr>
            </w:pPr>
            <w:r w:rsidRPr="000207F2">
              <w:rPr>
                <w:b/>
              </w:rPr>
              <w:t>Образовательная деятельность</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pP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pPr>
            <w:r w:rsidRPr="000207F2">
              <w:t>1.1</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ind w:left="122" w:right="102" w:firstLine="445"/>
            </w:pPr>
            <w:r w:rsidRPr="000207F2">
              <w:t>Общая численность учащихся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B36A0">
            <w:pPr>
              <w:shd w:val="clear" w:color="auto" w:fill="E6E9EC" w:themeFill="background1"/>
              <w:ind w:left="142" w:right="122" w:firstLine="0"/>
            </w:pPr>
            <w:r w:rsidRPr="000207F2">
              <w:t>1</w:t>
            </w:r>
            <w:r w:rsidR="00E65ADF">
              <w:t>8</w:t>
            </w:r>
            <w:r w:rsidR="000B36A0">
              <w:t xml:space="preserve">9 </w:t>
            </w:r>
            <w:r w:rsidRPr="000207F2">
              <w:t>человек</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pPr>
            <w:r w:rsidRPr="000207F2">
              <w:t>1.2</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ind w:left="122" w:right="102" w:firstLine="445"/>
            </w:pPr>
            <w:r w:rsidRPr="000207F2">
              <w:t>Численность учащихся по образовательной программе начального общего образования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E65ADF" w:rsidP="000B36A0">
            <w:pPr>
              <w:shd w:val="clear" w:color="auto" w:fill="E6E9EC" w:themeFill="background1"/>
              <w:ind w:left="142" w:right="122" w:firstLine="0"/>
            </w:pPr>
            <w:r>
              <w:t>7</w:t>
            </w:r>
            <w:r w:rsidR="000B36A0">
              <w:t>7</w:t>
            </w:r>
            <w:r w:rsidR="003B0D60" w:rsidRPr="000207F2">
              <w:t xml:space="preserve"> человек</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pPr>
            <w:r w:rsidRPr="000207F2">
              <w:t>1.3</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ind w:left="122" w:right="102" w:firstLine="445"/>
            </w:pPr>
            <w:r w:rsidRPr="000207F2">
              <w:t>Численность учащихся по образовательной программе основного общего образования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0B36A0" w:rsidP="000F7AD0">
            <w:pPr>
              <w:shd w:val="clear" w:color="auto" w:fill="E6E9EC" w:themeFill="background1"/>
              <w:ind w:left="142" w:right="122" w:firstLine="0"/>
            </w:pPr>
            <w:r>
              <w:t>104</w:t>
            </w:r>
            <w:r w:rsidR="003B0D60" w:rsidRPr="000207F2">
              <w:t xml:space="preserve"> человека</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pPr>
            <w:r w:rsidRPr="000207F2">
              <w:t>1.4</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3B0D60" w:rsidP="000F7AD0">
            <w:pPr>
              <w:shd w:val="clear" w:color="auto" w:fill="E6E9EC" w:themeFill="background1"/>
              <w:ind w:left="122" w:right="102" w:firstLine="445"/>
            </w:pPr>
            <w:r w:rsidRPr="000207F2">
              <w:t>Численность учащихся по образовательной программе среднего общего образования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0207F2" w:rsidRDefault="000B36A0" w:rsidP="000F7AD0">
            <w:pPr>
              <w:shd w:val="clear" w:color="auto" w:fill="E6E9EC" w:themeFill="background1"/>
              <w:ind w:left="142" w:right="122" w:firstLine="0"/>
            </w:pPr>
            <w:r>
              <w:t>8</w:t>
            </w:r>
            <w:r w:rsidR="003B0D60" w:rsidRPr="000207F2">
              <w:t xml:space="preserve"> человек</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1.5</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 xml:space="preserve">Численность/удельный вес численности учащихся, успевающих на "4" и "5" по результатам промежуточной </w:t>
            </w:r>
            <w:r w:rsidRPr="00E73489">
              <w:lastRenderedPageBreak/>
              <w:t>аттестации, в общей численности учащихся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0B36A0" w:rsidP="000B36A0">
            <w:pPr>
              <w:shd w:val="clear" w:color="auto" w:fill="E6E9EC" w:themeFill="background1"/>
              <w:ind w:left="142" w:right="122" w:firstLine="0"/>
              <w:jc w:val="center"/>
            </w:pPr>
            <w:r>
              <w:lastRenderedPageBreak/>
              <w:t>-</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lastRenderedPageBreak/>
              <w:t>1.6</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Средний балл государственной итоговой аттестации выпускников 9 класса по русскому языку</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0B36A0" w:rsidP="000B36A0">
            <w:pPr>
              <w:shd w:val="clear" w:color="auto" w:fill="E6E9EC" w:themeFill="background1"/>
              <w:ind w:left="142" w:right="122" w:firstLine="0"/>
              <w:jc w:val="center"/>
            </w:pPr>
            <w:r>
              <w:t>-</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1.7</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Средний балл государственной итоговой аттестации выпускников 9 класса по математике</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0B36A0" w:rsidP="000B36A0">
            <w:pPr>
              <w:shd w:val="clear" w:color="auto" w:fill="E6E9EC" w:themeFill="background1"/>
              <w:ind w:left="142" w:right="122" w:firstLine="0"/>
              <w:jc w:val="center"/>
            </w:pPr>
            <w:r>
              <w:t>-</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1.8</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Средний балл единого государственного экзамена выпускников 11 класса по русскому языку</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F135C2" w:rsidP="000B36A0">
            <w:pPr>
              <w:shd w:val="clear" w:color="auto" w:fill="E6E9EC" w:themeFill="background1"/>
              <w:ind w:left="142" w:right="122" w:firstLine="0"/>
              <w:jc w:val="left"/>
            </w:pPr>
            <w:r w:rsidRPr="00F135C2">
              <w:rPr>
                <w:szCs w:val="24"/>
              </w:rPr>
              <w:t>6</w:t>
            </w:r>
            <w:r w:rsidR="000B36A0">
              <w:rPr>
                <w:szCs w:val="24"/>
              </w:rPr>
              <w:t>6</w:t>
            </w:r>
            <w:r w:rsidRPr="00F135C2">
              <w:rPr>
                <w:szCs w:val="24"/>
              </w:rPr>
              <w:t>,</w:t>
            </w:r>
            <w:r w:rsidR="000B36A0">
              <w:rPr>
                <w:szCs w:val="24"/>
              </w:rPr>
              <w:t>71</w:t>
            </w:r>
            <w:r w:rsidR="003B0D60" w:rsidRPr="00F135C2">
              <w:rPr>
                <w:szCs w:val="28"/>
              </w:rPr>
              <w:t>балла</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31169B" w:rsidRDefault="003B0D60" w:rsidP="000F7AD0">
            <w:pPr>
              <w:shd w:val="clear" w:color="auto" w:fill="E6E9EC" w:themeFill="background1"/>
            </w:pPr>
            <w:r w:rsidRPr="0031169B">
              <w:t>1.9</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31169B" w:rsidRDefault="003B0D60" w:rsidP="000F7AD0">
            <w:pPr>
              <w:shd w:val="clear" w:color="auto" w:fill="E6E9EC" w:themeFill="background1"/>
              <w:ind w:left="122" w:right="102" w:firstLine="445"/>
            </w:pPr>
            <w:r w:rsidRPr="0031169B">
              <w:t>Средний балл единого государственного экзамена выпускников 11 класса по математике (профильной/базовой);</w:t>
            </w:r>
          </w:p>
          <w:p w:rsidR="003B0D60" w:rsidRPr="0031169B" w:rsidRDefault="003B0D60" w:rsidP="000F7AD0">
            <w:pPr>
              <w:shd w:val="clear" w:color="auto" w:fill="E6E9EC" w:themeFill="background1"/>
              <w:ind w:left="122" w:right="102" w:firstLine="445"/>
            </w:pPr>
            <w:r w:rsidRPr="0031169B">
              <w:t>Средняя оценка по математике (базовой)</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31169B" w:rsidRDefault="000B36A0" w:rsidP="000B36A0">
            <w:pPr>
              <w:shd w:val="clear" w:color="auto" w:fill="E6E9EC" w:themeFill="background1"/>
              <w:ind w:left="142" w:right="122" w:firstLine="0"/>
            </w:pPr>
            <w:r>
              <w:t>34</w:t>
            </w:r>
            <w:r w:rsidR="00482C75">
              <w:t>,</w:t>
            </w:r>
            <w:r>
              <w:t>6</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1.10</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42" w:right="122" w:firstLine="0"/>
            </w:pPr>
            <w:r w:rsidRPr="00E73489">
              <w:t>0 человек/</w:t>
            </w:r>
          </w:p>
          <w:p w:rsidR="003B0D60" w:rsidRPr="00E73489" w:rsidRDefault="003B0D60" w:rsidP="000F7AD0">
            <w:pPr>
              <w:shd w:val="clear" w:color="auto" w:fill="E6E9EC" w:themeFill="background1"/>
              <w:ind w:left="142" w:right="122" w:firstLine="0"/>
            </w:pPr>
            <w:r w:rsidRPr="00E73489">
              <w:t>0%</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1.11</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42" w:right="122" w:firstLine="0"/>
            </w:pPr>
            <w:r w:rsidRPr="00E73489">
              <w:t>0 человек/</w:t>
            </w:r>
          </w:p>
          <w:p w:rsidR="003B0D60" w:rsidRPr="00E73489" w:rsidRDefault="003B0D60" w:rsidP="000F7AD0">
            <w:pPr>
              <w:shd w:val="clear" w:color="auto" w:fill="E6E9EC" w:themeFill="background1"/>
              <w:ind w:left="142" w:right="122" w:firstLine="0"/>
            </w:pPr>
            <w:r w:rsidRPr="00E73489">
              <w:t>0 %</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1.12</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42" w:right="122" w:firstLine="0"/>
            </w:pPr>
            <w:r w:rsidRPr="00E73489">
              <w:t>0 человек/</w:t>
            </w:r>
          </w:p>
          <w:p w:rsidR="003B0D60" w:rsidRPr="00E73489" w:rsidRDefault="003B0D60" w:rsidP="000F7AD0">
            <w:pPr>
              <w:shd w:val="clear" w:color="auto" w:fill="E6E9EC" w:themeFill="background1"/>
              <w:ind w:left="142" w:right="122" w:firstLine="0"/>
            </w:pPr>
            <w:r w:rsidRPr="00E73489">
              <w:t>0%</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1.13</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42" w:right="122" w:firstLine="0"/>
            </w:pPr>
            <w:r w:rsidRPr="00E73489">
              <w:t>0 человек/</w:t>
            </w:r>
          </w:p>
          <w:p w:rsidR="003B0D60" w:rsidRPr="00E73489" w:rsidRDefault="003B0D60" w:rsidP="000F7AD0">
            <w:pPr>
              <w:shd w:val="clear" w:color="auto" w:fill="E6E9EC" w:themeFill="background1"/>
              <w:ind w:left="142" w:right="122" w:firstLine="0"/>
            </w:pPr>
            <w:r w:rsidRPr="00E73489">
              <w:t>0%</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1.14</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42" w:right="122" w:firstLine="0"/>
            </w:pPr>
            <w:r w:rsidRPr="00E73489">
              <w:t>0 человек/</w:t>
            </w:r>
          </w:p>
          <w:p w:rsidR="003B0D60" w:rsidRPr="00E73489" w:rsidRDefault="003B0D60" w:rsidP="000F7AD0">
            <w:pPr>
              <w:shd w:val="clear" w:color="auto" w:fill="E6E9EC" w:themeFill="background1"/>
              <w:ind w:left="142" w:right="122" w:firstLine="0"/>
            </w:pPr>
            <w:r w:rsidRPr="00E73489">
              <w:t>0 %</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1.15</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42" w:right="122" w:firstLine="0"/>
            </w:pPr>
            <w:r w:rsidRPr="00E73489">
              <w:t>0 человек/</w:t>
            </w:r>
          </w:p>
          <w:p w:rsidR="003B0D60" w:rsidRPr="00E73489" w:rsidRDefault="003B0D60" w:rsidP="000F7AD0">
            <w:pPr>
              <w:shd w:val="clear" w:color="auto" w:fill="E6E9EC" w:themeFill="background1"/>
              <w:ind w:left="142" w:right="122" w:firstLine="0"/>
            </w:pPr>
            <w:r w:rsidRPr="00E73489">
              <w:t>0%</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1.16</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EE34BC" w:rsidRPr="00E73489" w:rsidRDefault="00EE34BC" w:rsidP="00EE34BC">
            <w:pPr>
              <w:shd w:val="clear" w:color="auto" w:fill="E6E9EC" w:themeFill="background1"/>
              <w:ind w:left="142" w:right="122" w:firstLine="0"/>
            </w:pPr>
            <w:r w:rsidRPr="00E73489">
              <w:t>0 человек/</w:t>
            </w:r>
          </w:p>
          <w:p w:rsidR="003B0D60" w:rsidRPr="00E73489" w:rsidRDefault="00EE34BC" w:rsidP="00EE34BC">
            <w:pPr>
              <w:shd w:val="clear" w:color="auto" w:fill="E6E9EC" w:themeFill="background1"/>
              <w:ind w:left="142" w:right="122" w:firstLine="0"/>
            </w:pPr>
            <w:r w:rsidRPr="00E73489">
              <w:t>0%</w:t>
            </w:r>
          </w:p>
        </w:tc>
      </w:tr>
      <w:tr w:rsidR="003B0D60" w:rsidRPr="00C65B99" w:rsidTr="00BC6277">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pPr>
            <w:r w:rsidRPr="00E73489">
              <w:t>1.17</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3B0D60" w:rsidP="000F7AD0">
            <w:pPr>
              <w:shd w:val="clear" w:color="auto" w:fill="E6E9EC" w:themeFill="background1"/>
              <w:ind w:left="122" w:right="102" w:firstLine="445"/>
            </w:pPr>
            <w:r w:rsidRPr="00E73489">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B0D60" w:rsidRPr="00E73489" w:rsidRDefault="000B36A0" w:rsidP="000F7AD0">
            <w:pPr>
              <w:shd w:val="clear" w:color="auto" w:fill="E6E9EC" w:themeFill="background1"/>
              <w:ind w:left="142" w:right="122" w:firstLine="0"/>
            </w:pPr>
            <w:r>
              <w:t>1</w:t>
            </w:r>
            <w:r w:rsidR="003B0D60" w:rsidRPr="00E73489">
              <w:t xml:space="preserve"> человек/</w:t>
            </w:r>
          </w:p>
          <w:p w:rsidR="003B0D60" w:rsidRPr="00E73489" w:rsidRDefault="000B36A0" w:rsidP="000F7AD0">
            <w:pPr>
              <w:shd w:val="clear" w:color="auto" w:fill="E6E9EC" w:themeFill="background1"/>
              <w:ind w:left="142" w:right="122" w:firstLine="0"/>
            </w:pPr>
            <w:r>
              <w:t>14</w:t>
            </w:r>
            <w:r w:rsidR="003B0D60" w:rsidRPr="00E73489">
              <w:t>%</w:t>
            </w:r>
          </w:p>
        </w:tc>
      </w:tr>
      <w:tr w:rsidR="00172EC4" w:rsidRPr="003C201E" w:rsidTr="00172EC4">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tcPr>
          <w:p w:rsidR="00172EC4" w:rsidRPr="00320F43" w:rsidRDefault="00172EC4" w:rsidP="00172EC4">
            <w:r w:rsidRPr="00320F43">
              <w:t>1.18</w:t>
            </w:r>
          </w:p>
        </w:tc>
        <w:tc>
          <w:tcPr>
            <w:tcW w:w="6683"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pPr>
              <w:ind w:left="122" w:right="102" w:firstLine="445"/>
            </w:pPr>
            <w:r w:rsidRPr="00FA0B14">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43" w:type="dxa"/>
            <w:tcBorders>
              <w:top w:val="single" w:sz="8" w:space="0" w:color="000000"/>
              <w:left w:val="single" w:sz="8" w:space="0" w:color="000000"/>
              <w:bottom w:val="single" w:sz="8" w:space="0" w:color="000000"/>
              <w:right w:val="single" w:sz="8" w:space="0" w:color="000000"/>
            </w:tcBorders>
            <w:vAlign w:val="center"/>
          </w:tcPr>
          <w:p w:rsidR="00172EC4" w:rsidRPr="00670887" w:rsidRDefault="00172EC4" w:rsidP="00172EC4">
            <w:pPr>
              <w:ind w:left="142" w:right="122" w:firstLine="0"/>
            </w:pPr>
            <w:r w:rsidRPr="00670887">
              <w:t>1</w:t>
            </w:r>
            <w:r w:rsidR="00670887" w:rsidRPr="00670887">
              <w:t>8</w:t>
            </w:r>
            <w:r w:rsidR="000B36A0">
              <w:t xml:space="preserve">9 </w:t>
            </w:r>
            <w:r w:rsidRPr="00670887">
              <w:t>человек/</w:t>
            </w:r>
          </w:p>
          <w:p w:rsidR="00172EC4" w:rsidRPr="00FA0B14" w:rsidRDefault="00172EC4" w:rsidP="00172EC4">
            <w:pPr>
              <w:ind w:left="142" w:right="122" w:firstLine="0"/>
              <w:rPr>
                <w:b/>
              </w:rPr>
            </w:pPr>
            <w:r w:rsidRPr="00670887">
              <w:t>100%</w:t>
            </w:r>
          </w:p>
        </w:tc>
      </w:tr>
      <w:tr w:rsidR="00172EC4" w:rsidRPr="003C201E" w:rsidTr="00172EC4">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r w:rsidRPr="00FA0B14">
              <w:t>1.19</w:t>
            </w:r>
          </w:p>
        </w:tc>
        <w:tc>
          <w:tcPr>
            <w:tcW w:w="6683" w:type="dxa"/>
            <w:tcBorders>
              <w:top w:val="single" w:sz="8" w:space="0" w:color="000000"/>
              <w:left w:val="single" w:sz="8" w:space="0" w:color="000000"/>
              <w:bottom w:val="single" w:sz="8" w:space="0" w:color="000000"/>
              <w:right w:val="single" w:sz="8" w:space="0" w:color="000000"/>
            </w:tcBorders>
            <w:vAlign w:val="center"/>
          </w:tcPr>
          <w:p w:rsidR="00172EC4" w:rsidRPr="00017CDE" w:rsidRDefault="00172EC4" w:rsidP="00172EC4">
            <w:pPr>
              <w:ind w:left="122" w:right="102" w:firstLine="445"/>
            </w:pPr>
            <w:r w:rsidRPr="00017CDE">
              <w:t>Численность/удельный вес численности учащихся - победителей и призеров олимпиад, смотров, конкурсов, в общей численности учащихся, в том числе:</w:t>
            </w:r>
          </w:p>
          <w:p w:rsidR="00172EC4" w:rsidRPr="00017CDE" w:rsidRDefault="00172EC4" w:rsidP="00172EC4">
            <w:pPr>
              <w:ind w:left="122" w:right="102" w:firstLine="445"/>
            </w:pPr>
            <w:r w:rsidRPr="00017CDE">
              <w:t>Муниципального уровня</w:t>
            </w:r>
          </w:p>
        </w:tc>
        <w:tc>
          <w:tcPr>
            <w:tcW w:w="1843" w:type="dxa"/>
            <w:tcBorders>
              <w:top w:val="single" w:sz="8" w:space="0" w:color="000000"/>
              <w:left w:val="single" w:sz="8" w:space="0" w:color="000000"/>
              <w:bottom w:val="single" w:sz="8" w:space="0" w:color="000000"/>
              <w:right w:val="single" w:sz="8" w:space="0" w:color="000000"/>
            </w:tcBorders>
            <w:vAlign w:val="center"/>
          </w:tcPr>
          <w:p w:rsidR="00172EC4" w:rsidRPr="00017CDE" w:rsidRDefault="00172EC4" w:rsidP="00172EC4">
            <w:pPr>
              <w:ind w:left="142" w:right="122" w:firstLine="0"/>
            </w:pPr>
          </w:p>
          <w:p w:rsidR="00172EC4" w:rsidRPr="00017CDE" w:rsidRDefault="00172EC4" w:rsidP="00172EC4">
            <w:pPr>
              <w:ind w:left="142" w:right="122" w:firstLine="0"/>
            </w:pPr>
          </w:p>
          <w:p w:rsidR="00172EC4" w:rsidRPr="00017CDE" w:rsidRDefault="00DE690C" w:rsidP="00172EC4">
            <w:pPr>
              <w:ind w:left="142" w:right="122" w:firstLine="0"/>
            </w:pPr>
            <w:r>
              <w:t>7</w:t>
            </w:r>
            <w:r w:rsidR="00017CDE" w:rsidRPr="00017CDE">
              <w:t xml:space="preserve">0 </w:t>
            </w:r>
            <w:r w:rsidR="00172EC4" w:rsidRPr="00017CDE">
              <w:t>человек/</w:t>
            </w:r>
          </w:p>
          <w:p w:rsidR="00172EC4" w:rsidRPr="00017CDE" w:rsidRDefault="00DE690C" w:rsidP="00670887">
            <w:pPr>
              <w:ind w:left="142" w:right="122" w:firstLine="0"/>
            </w:pPr>
            <w:r>
              <w:t>37</w:t>
            </w:r>
            <w:r w:rsidR="00172EC4" w:rsidRPr="00017CDE">
              <w:t>%</w:t>
            </w:r>
          </w:p>
        </w:tc>
      </w:tr>
      <w:tr w:rsidR="00172EC4" w:rsidRPr="003C201E" w:rsidTr="00172EC4">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pPr>
              <w:ind w:firstLine="0"/>
            </w:pPr>
            <w:r w:rsidRPr="00FA0B14">
              <w:t>1.19.1</w:t>
            </w:r>
          </w:p>
        </w:tc>
        <w:tc>
          <w:tcPr>
            <w:tcW w:w="6683" w:type="dxa"/>
            <w:tcBorders>
              <w:top w:val="single" w:sz="8" w:space="0" w:color="000000"/>
              <w:left w:val="single" w:sz="8" w:space="0" w:color="000000"/>
              <w:bottom w:val="single" w:sz="8" w:space="0" w:color="000000"/>
              <w:right w:val="single" w:sz="8" w:space="0" w:color="000000"/>
            </w:tcBorders>
            <w:vAlign w:val="center"/>
          </w:tcPr>
          <w:p w:rsidR="00172EC4" w:rsidRPr="00017CDE" w:rsidRDefault="00172EC4" w:rsidP="00172EC4">
            <w:pPr>
              <w:ind w:left="122" w:right="102" w:firstLine="445"/>
            </w:pPr>
            <w:r w:rsidRPr="00017CDE">
              <w:t>Регионального уровня</w:t>
            </w:r>
          </w:p>
        </w:tc>
        <w:tc>
          <w:tcPr>
            <w:tcW w:w="1843" w:type="dxa"/>
            <w:tcBorders>
              <w:top w:val="single" w:sz="8" w:space="0" w:color="000000"/>
              <w:left w:val="single" w:sz="8" w:space="0" w:color="000000"/>
              <w:bottom w:val="single" w:sz="8" w:space="0" w:color="000000"/>
              <w:right w:val="single" w:sz="8" w:space="0" w:color="000000"/>
            </w:tcBorders>
            <w:vAlign w:val="center"/>
          </w:tcPr>
          <w:p w:rsidR="00172EC4" w:rsidRPr="00017CDE" w:rsidRDefault="00017CDE" w:rsidP="00172EC4">
            <w:pPr>
              <w:ind w:left="142" w:right="122" w:firstLine="0"/>
            </w:pPr>
            <w:r w:rsidRPr="00017CDE">
              <w:t>7</w:t>
            </w:r>
            <w:r w:rsidR="00172EC4" w:rsidRPr="00017CDE">
              <w:t xml:space="preserve"> человек/</w:t>
            </w:r>
          </w:p>
          <w:p w:rsidR="00172EC4" w:rsidRPr="00017CDE" w:rsidRDefault="005D2147" w:rsidP="00172EC4">
            <w:pPr>
              <w:ind w:left="142" w:right="122" w:firstLine="0"/>
            </w:pPr>
            <w:r>
              <w:t>4</w:t>
            </w:r>
            <w:r w:rsidR="00172EC4" w:rsidRPr="00017CDE">
              <w:t xml:space="preserve"> %</w:t>
            </w:r>
          </w:p>
        </w:tc>
      </w:tr>
      <w:tr w:rsidR="00172EC4" w:rsidRPr="003C201E" w:rsidTr="00172EC4">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pPr>
              <w:ind w:firstLine="0"/>
            </w:pPr>
            <w:r w:rsidRPr="00FA0B14">
              <w:t>1.19.2</w:t>
            </w:r>
          </w:p>
        </w:tc>
        <w:tc>
          <w:tcPr>
            <w:tcW w:w="6683" w:type="dxa"/>
            <w:tcBorders>
              <w:top w:val="single" w:sz="8" w:space="0" w:color="000000"/>
              <w:left w:val="single" w:sz="8" w:space="0" w:color="000000"/>
              <w:bottom w:val="single" w:sz="8" w:space="0" w:color="000000"/>
              <w:right w:val="single" w:sz="8" w:space="0" w:color="000000"/>
            </w:tcBorders>
            <w:vAlign w:val="center"/>
          </w:tcPr>
          <w:p w:rsidR="00172EC4" w:rsidRPr="00017CDE" w:rsidRDefault="00172EC4" w:rsidP="00172EC4">
            <w:pPr>
              <w:ind w:left="122" w:right="102" w:firstLine="445"/>
            </w:pPr>
            <w:r w:rsidRPr="00017CDE">
              <w:t>Федерального уровня</w:t>
            </w:r>
          </w:p>
        </w:tc>
        <w:tc>
          <w:tcPr>
            <w:tcW w:w="1843" w:type="dxa"/>
            <w:tcBorders>
              <w:top w:val="single" w:sz="8" w:space="0" w:color="000000"/>
              <w:left w:val="single" w:sz="8" w:space="0" w:color="000000"/>
              <w:bottom w:val="single" w:sz="8" w:space="0" w:color="000000"/>
              <w:right w:val="single" w:sz="8" w:space="0" w:color="000000"/>
            </w:tcBorders>
            <w:vAlign w:val="center"/>
          </w:tcPr>
          <w:p w:rsidR="00172EC4" w:rsidRPr="00017CDE" w:rsidRDefault="00670887" w:rsidP="00670887">
            <w:pPr>
              <w:ind w:left="142" w:right="122" w:firstLine="0"/>
            </w:pPr>
            <w:r w:rsidRPr="00017CDE">
              <w:t>0</w:t>
            </w:r>
            <w:r w:rsidR="0021148B" w:rsidRPr="00017CDE">
              <w:t xml:space="preserve"> </w:t>
            </w:r>
            <w:r w:rsidR="00172EC4" w:rsidRPr="00017CDE">
              <w:t xml:space="preserve">человека/ </w:t>
            </w:r>
            <w:r w:rsidRPr="00017CDE">
              <w:t>0</w:t>
            </w:r>
            <w:r w:rsidR="00172EC4" w:rsidRPr="00017CDE">
              <w:t>%</w:t>
            </w:r>
          </w:p>
        </w:tc>
      </w:tr>
      <w:tr w:rsidR="00172EC4" w:rsidRPr="003C201E" w:rsidTr="00FA0B14">
        <w:trPr>
          <w:trHeight w:val="518"/>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pPr>
              <w:ind w:firstLine="0"/>
            </w:pPr>
            <w:r w:rsidRPr="00FA0B14">
              <w:lastRenderedPageBreak/>
              <w:t>1.19.3</w:t>
            </w:r>
          </w:p>
        </w:tc>
        <w:tc>
          <w:tcPr>
            <w:tcW w:w="6683" w:type="dxa"/>
            <w:tcBorders>
              <w:top w:val="single" w:sz="8" w:space="0" w:color="000000"/>
              <w:left w:val="single" w:sz="8" w:space="0" w:color="000000"/>
              <w:bottom w:val="single" w:sz="8" w:space="0" w:color="000000"/>
              <w:right w:val="single" w:sz="8" w:space="0" w:color="000000"/>
            </w:tcBorders>
            <w:vAlign w:val="center"/>
          </w:tcPr>
          <w:p w:rsidR="00172EC4" w:rsidRPr="00017CDE" w:rsidRDefault="00172EC4" w:rsidP="00172EC4">
            <w:pPr>
              <w:ind w:left="122" w:right="102" w:firstLine="445"/>
            </w:pPr>
            <w:r w:rsidRPr="00017CDE">
              <w:t>Международного уровня</w:t>
            </w:r>
          </w:p>
        </w:tc>
        <w:tc>
          <w:tcPr>
            <w:tcW w:w="1843" w:type="dxa"/>
            <w:tcBorders>
              <w:top w:val="single" w:sz="8" w:space="0" w:color="000000"/>
              <w:left w:val="single" w:sz="8" w:space="0" w:color="000000"/>
              <w:bottom w:val="single" w:sz="8" w:space="0" w:color="000000"/>
              <w:right w:val="single" w:sz="8" w:space="0" w:color="000000"/>
            </w:tcBorders>
            <w:vAlign w:val="center"/>
          </w:tcPr>
          <w:p w:rsidR="00172EC4" w:rsidRPr="00017CDE" w:rsidRDefault="0021148B" w:rsidP="00172EC4">
            <w:pPr>
              <w:ind w:left="142" w:right="122" w:firstLine="0"/>
            </w:pPr>
            <w:r w:rsidRPr="00017CDE">
              <w:t>0</w:t>
            </w:r>
            <w:r w:rsidR="00172EC4" w:rsidRPr="00017CDE">
              <w:t xml:space="preserve"> человек/</w:t>
            </w:r>
          </w:p>
          <w:p w:rsidR="00172EC4" w:rsidRPr="00017CDE" w:rsidRDefault="00C619E8" w:rsidP="00172EC4">
            <w:pPr>
              <w:ind w:left="142" w:right="122" w:firstLine="0"/>
            </w:pPr>
            <w:r w:rsidRPr="00017CDE">
              <w:t>0</w:t>
            </w:r>
            <w:r w:rsidR="00172EC4" w:rsidRPr="00017CDE">
              <w:t xml:space="preserve"> %</w:t>
            </w:r>
          </w:p>
        </w:tc>
      </w:tr>
      <w:tr w:rsidR="00172EC4" w:rsidRPr="003C201E" w:rsidTr="003B0D60">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r w:rsidRPr="00FA0B14">
              <w:t>1.20</w:t>
            </w:r>
          </w:p>
        </w:tc>
        <w:tc>
          <w:tcPr>
            <w:tcW w:w="6683"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pPr>
              <w:ind w:left="122" w:right="102" w:firstLine="445"/>
            </w:pPr>
            <w:r w:rsidRPr="00FA0B14">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43"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pPr>
              <w:ind w:left="142" w:right="122" w:firstLine="0"/>
            </w:pPr>
            <w:r w:rsidRPr="00FA0B14">
              <w:t>0 человек/</w:t>
            </w:r>
          </w:p>
          <w:p w:rsidR="00172EC4" w:rsidRPr="00FA0B14" w:rsidRDefault="00172EC4" w:rsidP="00172EC4">
            <w:pPr>
              <w:ind w:left="142" w:right="122" w:firstLine="0"/>
            </w:pPr>
            <w:r w:rsidRPr="00FA0B14">
              <w:t>0%</w:t>
            </w:r>
          </w:p>
        </w:tc>
      </w:tr>
      <w:tr w:rsidR="00172EC4" w:rsidRPr="003C201E" w:rsidTr="003B0D60">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r w:rsidRPr="00FA0B14">
              <w:t>1.21</w:t>
            </w:r>
          </w:p>
        </w:tc>
        <w:tc>
          <w:tcPr>
            <w:tcW w:w="6683"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pPr>
              <w:ind w:left="122" w:right="102" w:firstLine="445"/>
            </w:pPr>
            <w:r w:rsidRPr="00FA0B14">
              <w:t>Численность/удельный вес численности учащихся, получающих образование в рамках профильного обучения, в общей численности учащихся</w:t>
            </w:r>
          </w:p>
        </w:tc>
        <w:tc>
          <w:tcPr>
            <w:tcW w:w="1843"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pPr>
              <w:ind w:left="142" w:right="122" w:firstLine="0"/>
            </w:pPr>
            <w:r w:rsidRPr="00FA0B14">
              <w:t>0 человек/</w:t>
            </w:r>
          </w:p>
          <w:p w:rsidR="00172EC4" w:rsidRPr="00FA0B14" w:rsidRDefault="00172EC4" w:rsidP="00172EC4">
            <w:pPr>
              <w:ind w:left="142" w:right="122" w:firstLine="0"/>
            </w:pPr>
            <w:r w:rsidRPr="00FA0B14">
              <w:t>0%</w:t>
            </w:r>
          </w:p>
        </w:tc>
      </w:tr>
      <w:tr w:rsidR="00172EC4" w:rsidRPr="003C201E" w:rsidTr="003B0D60">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r w:rsidRPr="00FA0B14">
              <w:t>1.22</w:t>
            </w:r>
          </w:p>
        </w:tc>
        <w:tc>
          <w:tcPr>
            <w:tcW w:w="6683"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pPr>
              <w:ind w:left="122" w:right="102" w:firstLine="445"/>
            </w:pPr>
            <w:r w:rsidRPr="00FA0B14">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43" w:type="dxa"/>
            <w:tcBorders>
              <w:top w:val="single" w:sz="8" w:space="0" w:color="000000"/>
              <w:left w:val="single" w:sz="8" w:space="0" w:color="000000"/>
              <w:bottom w:val="single" w:sz="8" w:space="0" w:color="000000"/>
              <w:right w:val="single" w:sz="8" w:space="0" w:color="000000"/>
            </w:tcBorders>
            <w:vAlign w:val="center"/>
          </w:tcPr>
          <w:p w:rsidR="00AB123D" w:rsidRPr="00E73489" w:rsidRDefault="00AB123D" w:rsidP="00AB123D">
            <w:pPr>
              <w:shd w:val="clear" w:color="auto" w:fill="E6E9EC" w:themeFill="background1"/>
              <w:ind w:left="142" w:right="122" w:firstLine="0"/>
            </w:pPr>
            <w:r w:rsidRPr="00E73489">
              <w:t>0 человек/</w:t>
            </w:r>
          </w:p>
          <w:p w:rsidR="00172EC4" w:rsidRPr="00FA0B14" w:rsidRDefault="00AB123D" w:rsidP="00AB123D">
            <w:pPr>
              <w:ind w:left="142" w:right="122" w:firstLine="0"/>
            </w:pPr>
            <w:r w:rsidRPr="00E73489">
              <w:t>0%</w:t>
            </w:r>
          </w:p>
        </w:tc>
      </w:tr>
      <w:tr w:rsidR="00172EC4" w:rsidRPr="003C201E" w:rsidTr="003B0D60">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r w:rsidRPr="00FA0B14">
              <w:t>1.23</w:t>
            </w:r>
          </w:p>
        </w:tc>
        <w:tc>
          <w:tcPr>
            <w:tcW w:w="6683" w:type="dxa"/>
            <w:tcBorders>
              <w:top w:val="single" w:sz="8" w:space="0" w:color="000000"/>
              <w:left w:val="single" w:sz="8" w:space="0" w:color="000000"/>
              <w:bottom w:val="single" w:sz="8" w:space="0" w:color="000000"/>
              <w:right w:val="single" w:sz="8" w:space="0" w:color="000000"/>
            </w:tcBorders>
            <w:vAlign w:val="center"/>
          </w:tcPr>
          <w:p w:rsidR="00172EC4" w:rsidRPr="00FA0B14" w:rsidRDefault="00172EC4" w:rsidP="00172EC4">
            <w:pPr>
              <w:ind w:left="122" w:right="102" w:firstLine="445"/>
            </w:pPr>
            <w:r w:rsidRPr="00FA0B14">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43" w:type="dxa"/>
            <w:tcBorders>
              <w:top w:val="single" w:sz="8" w:space="0" w:color="000000"/>
              <w:left w:val="single" w:sz="8" w:space="0" w:color="000000"/>
              <w:bottom w:val="single" w:sz="8" w:space="0" w:color="000000"/>
              <w:right w:val="single" w:sz="8" w:space="0" w:color="000000"/>
            </w:tcBorders>
            <w:vAlign w:val="center"/>
          </w:tcPr>
          <w:p w:rsidR="00AF5310" w:rsidRPr="00E73489" w:rsidRDefault="00AF5310" w:rsidP="00AF5310">
            <w:pPr>
              <w:shd w:val="clear" w:color="auto" w:fill="E6E9EC" w:themeFill="background1"/>
              <w:ind w:left="142" w:right="122" w:firstLine="0"/>
            </w:pPr>
            <w:r w:rsidRPr="00E73489">
              <w:t>0 человек/</w:t>
            </w:r>
          </w:p>
          <w:p w:rsidR="00172EC4" w:rsidRPr="00FA0B14" w:rsidRDefault="00AF5310" w:rsidP="00AF5310">
            <w:pPr>
              <w:ind w:left="142" w:right="122" w:firstLine="0"/>
            </w:pPr>
            <w:r w:rsidRPr="00E73489">
              <w:t>0%</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1.24</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Общая численность педагогических работников, в том числе:</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Pr="00B81D7C" w:rsidRDefault="000E3688" w:rsidP="001A7E70">
            <w:pPr>
              <w:ind w:left="142" w:right="122" w:firstLine="0"/>
            </w:pPr>
            <w:r w:rsidRPr="00B81D7C">
              <w:t>2</w:t>
            </w:r>
            <w:r w:rsidR="00E65ADF">
              <w:t>1</w:t>
            </w:r>
            <w:r w:rsidR="0048351D" w:rsidRPr="00B81D7C">
              <w:t>человек</w:t>
            </w:r>
          </w:p>
          <w:p w:rsidR="0048351D" w:rsidRPr="00B81D7C" w:rsidRDefault="0048351D" w:rsidP="009851CF">
            <w:pPr>
              <w:ind w:left="142" w:right="122" w:firstLine="0"/>
            </w:pP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1.25</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Pr="00B81D7C" w:rsidRDefault="000E3688" w:rsidP="001A7E70">
            <w:pPr>
              <w:ind w:left="142" w:right="122" w:firstLine="0"/>
            </w:pPr>
            <w:r w:rsidRPr="00B81D7C">
              <w:t>1</w:t>
            </w:r>
            <w:r w:rsidR="00E65ADF">
              <w:t>9</w:t>
            </w:r>
            <w:r w:rsidR="0048351D" w:rsidRPr="00B81D7C">
              <w:t>человек/</w:t>
            </w:r>
          </w:p>
          <w:p w:rsidR="0048351D" w:rsidRPr="00B81D7C" w:rsidRDefault="00E65ADF" w:rsidP="009D2569">
            <w:pPr>
              <w:ind w:left="142" w:right="122" w:firstLine="0"/>
            </w:pPr>
            <w:r>
              <w:t>90,5</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1.26</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F1C43" w:rsidRPr="00B81D7C" w:rsidRDefault="00BF1C43" w:rsidP="00BF1C43">
            <w:pPr>
              <w:ind w:left="142" w:right="122" w:firstLine="0"/>
            </w:pPr>
            <w:r w:rsidRPr="00B81D7C">
              <w:t>1</w:t>
            </w:r>
            <w:r w:rsidR="000C35B9">
              <w:t>9</w:t>
            </w:r>
            <w:r w:rsidRPr="00B81D7C">
              <w:t xml:space="preserve"> человек/</w:t>
            </w:r>
          </w:p>
          <w:p w:rsidR="0048351D" w:rsidRPr="00B81D7C" w:rsidRDefault="00E65ADF" w:rsidP="00BF1C43">
            <w:pPr>
              <w:ind w:left="142" w:right="122" w:firstLine="0"/>
            </w:pPr>
            <w:r>
              <w:t>90,5</w:t>
            </w:r>
            <w:r w:rsidR="00BF1C43"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1.27</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Pr="00B81D7C" w:rsidRDefault="00C572CB" w:rsidP="001A7E70">
            <w:pPr>
              <w:ind w:left="142" w:right="122" w:firstLine="0"/>
            </w:pPr>
            <w:r>
              <w:t>2</w:t>
            </w:r>
            <w:r w:rsidR="0048351D" w:rsidRPr="00B81D7C">
              <w:t>человек</w:t>
            </w:r>
            <w:r w:rsidR="000E3688" w:rsidRPr="00B81D7C">
              <w:t>а</w:t>
            </w:r>
            <w:r w:rsidR="0048351D" w:rsidRPr="00B81D7C">
              <w:t>/</w:t>
            </w:r>
          </w:p>
          <w:p w:rsidR="0048351D" w:rsidRPr="00B81D7C" w:rsidRDefault="00C572CB" w:rsidP="001A7E70">
            <w:pPr>
              <w:ind w:left="142" w:right="122" w:firstLine="0"/>
            </w:pPr>
            <w:r>
              <w:t>9,5</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1.28</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Pr="00B81D7C" w:rsidRDefault="00C572CB" w:rsidP="001A7E70">
            <w:pPr>
              <w:ind w:left="142" w:right="122" w:firstLine="0"/>
            </w:pPr>
            <w:r>
              <w:t>2</w:t>
            </w:r>
            <w:r w:rsidR="0048351D" w:rsidRPr="00B81D7C">
              <w:t>человек</w:t>
            </w:r>
            <w:r w:rsidR="000E3688" w:rsidRPr="00B81D7C">
              <w:t>а</w:t>
            </w:r>
            <w:r w:rsidR="0048351D" w:rsidRPr="00B81D7C">
              <w:t>/</w:t>
            </w:r>
          </w:p>
          <w:p w:rsidR="0048351D" w:rsidRPr="00B81D7C" w:rsidRDefault="00C572CB" w:rsidP="001A7E70">
            <w:pPr>
              <w:ind w:left="142" w:right="122" w:firstLine="0"/>
            </w:pPr>
            <w:r>
              <w:t>9,5</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1.29</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Pr="00B81D7C" w:rsidRDefault="009D2569" w:rsidP="001A7E70">
            <w:pPr>
              <w:ind w:left="142" w:right="122" w:firstLine="0"/>
            </w:pPr>
            <w:r w:rsidRPr="00B81D7C">
              <w:t>1</w:t>
            </w:r>
            <w:r w:rsidR="00C572CB">
              <w:t>8</w:t>
            </w:r>
            <w:r w:rsidR="0048351D" w:rsidRPr="00B81D7C">
              <w:t>человек/</w:t>
            </w:r>
          </w:p>
          <w:p w:rsidR="0048351D" w:rsidRPr="00B81D7C" w:rsidRDefault="00C572CB" w:rsidP="001A7E70">
            <w:pPr>
              <w:ind w:left="142" w:right="122" w:firstLine="0"/>
            </w:pPr>
            <w:r>
              <w:t>85,7</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95A54">
            <w:pPr>
              <w:ind w:firstLine="0"/>
            </w:pPr>
            <w:r w:rsidRPr="003C201E">
              <w:t>1.29.1</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Высшая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Pr="00B81D7C" w:rsidRDefault="00C572CB" w:rsidP="001A7E70">
            <w:pPr>
              <w:ind w:left="142" w:right="122" w:firstLine="0"/>
            </w:pPr>
            <w:r>
              <w:t>2</w:t>
            </w:r>
            <w:r w:rsidR="0048351D" w:rsidRPr="00B81D7C">
              <w:t>человек</w:t>
            </w:r>
            <w:r w:rsidR="00695A54">
              <w:t>а</w:t>
            </w:r>
            <w:r w:rsidR="0048351D" w:rsidRPr="00B81D7C">
              <w:t>/</w:t>
            </w:r>
          </w:p>
          <w:p w:rsidR="0048351D" w:rsidRPr="00B81D7C" w:rsidRDefault="00C572CB" w:rsidP="00695A54">
            <w:pPr>
              <w:ind w:left="142" w:right="122" w:firstLine="0"/>
            </w:pPr>
            <w:r>
              <w:t>9,5</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95A54">
            <w:pPr>
              <w:ind w:firstLine="0"/>
            </w:pPr>
            <w:r w:rsidRPr="003C201E">
              <w:t>1.29.2</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Первая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Pr="00B81D7C" w:rsidRDefault="009851CF" w:rsidP="001A7E70">
            <w:pPr>
              <w:ind w:left="142" w:right="122" w:firstLine="0"/>
            </w:pPr>
            <w:r w:rsidRPr="00B81D7C">
              <w:t>1</w:t>
            </w:r>
            <w:r w:rsidR="000C35B9">
              <w:t>6</w:t>
            </w:r>
            <w:r w:rsidR="0048351D" w:rsidRPr="00B81D7C">
              <w:t>человек/</w:t>
            </w:r>
          </w:p>
          <w:p w:rsidR="0048351D" w:rsidRPr="003165C1" w:rsidRDefault="00C572CB" w:rsidP="009851CF">
            <w:pPr>
              <w:ind w:left="142" w:right="122" w:firstLine="0"/>
              <w:rPr>
                <w:b/>
              </w:rPr>
            </w:pPr>
            <w:r>
              <w:t>76,1</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1.30</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48351D" w:rsidRPr="003165C1" w:rsidRDefault="0048351D" w:rsidP="001A7E70">
            <w:pPr>
              <w:ind w:left="142" w:right="122" w:firstLine="0"/>
              <w:rPr>
                <w:b/>
              </w:rPr>
            </w:pP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95A54">
            <w:pPr>
              <w:ind w:firstLine="0"/>
            </w:pPr>
            <w:r w:rsidRPr="003C201E">
              <w:t>1.30.1</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До 5 лет</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48351D" w:rsidRPr="00B81D7C" w:rsidRDefault="00C572CB" w:rsidP="009851CF">
            <w:pPr>
              <w:ind w:left="142" w:right="122" w:firstLine="0"/>
            </w:pPr>
            <w:r>
              <w:t xml:space="preserve">1 </w:t>
            </w:r>
            <w:r w:rsidR="0048351D" w:rsidRPr="00B81D7C">
              <w:t>человек</w:t>
            </w:r>
            <w:r w:rsidR="00F21D33">
              <w:t>а</w:t>
            </w:r>
            <w:r>
              <w:t xml:space="preserve"> 4,7</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95A54">
            <w:pPr>
              <w:ind w:firstLine="0"/>
            </w:pPr>
            <w:r w:rsidRPr="003C201E">
              <w:t>1.30.2</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Свыше 30 лет</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Pr="00B81D7C" w:rsidRDefault="00C572CB" w:rsidP="001A7E70">
            <w:pPr>
              <w:ind w:left="142" w:right="122" w:firstLine="0"/>
            </w:pPr>
            <w:r>
              <w:t>17</w:t>
            </w:r>
            <w:r w:rsidR="0048351D" w:rsidRPr="00B81D7C">
              <w:t>человек/</w:t>
            </w:r>
          </w:p>
          <w:p w:rsidR="0048351D" w:rsidRPr="00B81D7C" w:rsidRDefault="00C572CB" w:rsidP="009851CF">
            <w:pPr>
              <w:ind w:left="142" w:right="122" w:firstLine="0"/>
            </w:pPr>
            <w:r>
              <w:t>80</w:t>
            </w:r>
            <w:r w:rsidR="000E3688" w:rsidRPr="00B81D7C">
              <w:t xml:space="preserve"> %</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1.31</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Численность/удельный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Pr="00B81D7C" w:rsidRDefault="009D2569" w:rsidP="001A7E70">
            <w:pPr>
              <w:ind w:left="142" w:right="122" w:firstLine="0"/>
            </w:pPr>
            <w:r w:rsidRPr="00B81D7C">
              <w:t xml:space="preserve">1 </w:t>
            </w:r>
            <w:r w:rsidR="0048351D" w:rsidRPr="00B81D7C">
              <w:t>человек/</w:t>
            </w:r>
          </w:p>
          <w:p w:rsidR="0048351D" w:rsidRPr="00B81D7C" w:rsidRDefault="00C572CB" w:rsidP="001A7E70">
            <w:pPr>
              <w:ind w:left="142" w:right="122" w:firstLine="0"/>
            </w:pPr>
            <w:r>
              <w:t>4</w:t>
            </w:r>
            <w:r w:rsidR="00F21D33">
              <w:t>,</w:t>
            </w:r>
            <w:r>
              <w:t>7</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1.32</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 xml:space="preserve">Численность/удельный вес численности педагогических </w:t>
            </w:r>
            <w:r w:rsidRPr="003C201E">
              <w:lastRenderedPageBreak/>
              <w:t>работников в общей численности педагогических работников в возрасте от 55 лет</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Pr="00B81D7C" w:rsidRDefault="003C5843" w:rsidP="001A7E70">
            <w:pPr>
              <w:ind w:left="142" w:right="122" w:firstLine="0"/>
            </w:pPr>
            <w:r>
              <w:lastRenderedPageBreak/>
              <w:t>9</w:t>
            </w:r>
            <w:r w:rsidR="0048351D" w:rsidRPr="00B81D7C">
              <w:t>человек/</w:t>
            </w:r>
          </w:p>
          <w:p w:rsidR="0048351D" w:rsidRPr="00B81D7C" w:rsidRDefault="003C5843" w:rsidP="00695A54">
            <w:pPr>
              <w:ind w:left="142" w:right="122" w:firstLine="0"/>
            </w:pPr>
            <w:r>
              <w:lastRenderedPageBreak/>
              <w:t>4</w:t>
            </w:r>
            <w:r w:rsidR="00C572CB">
              <w:t>2,8</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lastRenderedPageBreak/>
              <w:t>1.33</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1A7E70" w:rsidRPr="00B81D7C" w:rsidRDefault="001A7E70" w:rsidP="009851CF">
            <w:pPr>
              <w:ind w:right="122" w:firstLine="0"/>
            </w:pPr>
            <w:r w:rsidRPr="00B81D7C">
              <w:t>2</w:t>
            </w:r>
            <w:r w:rsidR="00CA1845">
              <w:t>2</w:t>
            </w:r>
            <w:r w:rsidR="0048351D" w:rsidRPr="00B81D7C">
              <w:t>человек</w:t>
            </w:r>
            <w:r w:rsidR="00CA1845">
              <w:t>а</w:t>
            </w:r>
            <w:r w:rsidR="0048351D" w:rsidRPr="00B81D7C">
              <w:t>/</w:t>
            </w:r>
          </w:p>
          <w:p w:rsidR="0048351D" w:rsidRPr="00B81D7C" w:rsidRDefault="00837A44" w:rsidP="00837A44">
            <w:pPr>
              <w:ind w:left="142" w:right="122" w:firstLine="0"/>
            </w:pPr>
            <w:r w:rsidRPr="00B81D7C">
              <w:t>1</w:t>
            </w:r>
            <w:r w:rsidR="009851CF" w:rsidRPr="00B81D7C">
              <w:t>00</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1.34</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1A7E70" w:rsidRPr="00B81D7C" w:rsidRDefault="00B82FA8" w:rsidP="001A7E70">
            <w:pPr>
              <w:ind w:left="142" w:right="122" w:firstLine="0"/>
            </w:pPr>
            <w:r w:rsidRPr="00B81D7C">
              <w:t>2</w:t>
            </w:r>
            <w:r w:rsidR="00CA1845">
              <w:t>2</w:t>
            </w:r>
            <w:r w:rsidR="0048351D" w:rsidRPr="00B81D7C">
              <w:t>человек</w:t>
            </w:r>
            <w:r w:rsidR="00CA1845">
              <w:t>а</w:t>
            </w:r>
            <w:r w:rsidR="0048351D" w:rsidRPr="00B81D7C">
              <w:t>/</w:t>
            </w:r>
          </w:p>
          <w:p w:rsidR="0048351D" w:rsidRPr="003165C1" w:rsidRDefault="003C5843" w:rsidP="001A7E70">
            <w:pPr>
              <w:ind w:left="142" w:right="122" w:firstLine="0"/>
              <w:rPr>
                <w:b/>
              </w:rPr>
            </w:pPr>
            <w:r>
              <w:t>100</w:t>
            </w:r>
            <w:r w:rsidR="0048351D" w:rsidRPr="00B81D7C">
              <w:t>%</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0E3688" w:rsidRDefault="0048351D" w:rsidP="006E4CC7">
            <w:pPr>
              <w:rPr>
                <w:b/>
              </w:rPr>
            </w:pPr>
            <w:r w:rsidRPr="000E3688">
              <w:rPr>
                <w:b/>
              </w:rPr>
              <w:t>2.</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0E3688" w:rsidRDefault="0048351D" w:rsidP="001A7E70">
            <w:pPr>
              <w:ind w:left="122" w:right="102" w:firstLine="445"/>
              <w:rPr>
                <w:b/>
              </w:rPr>
            </w:pPr>
            <w:r w:rsidRPr="000E3688">
              <w:rPr>
                <w:b/>
              </w:rPr>
              <w:t>Инфраструктура</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42" w:right="122" w:firstLine="0"/>
            </w:pP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2.1</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Количество компьютеров в расчете на одного учащегося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48351D" w:rsidRPr="00C572CB" w:rsidRDefault="000E3688" w:rsidP="00B82FA8">
            <w:pPr>
              <w:ind w:left="142" w:right="122" w:firstLine="0"/>
              <w:rPr>
                <w:color w:val="000000" w:themeColor="text1"/>
              </w:rPr>
            </w:pPr>
            <w:r w:rsidRPr="00C572CB">
              <w:rPr>
                <w:color w:val="000000" w:themeColor="text1"/>
              </w:rPr>
              <w:t>0,</w:t>
            </w:r>
            <w:r w:rsidR="003C5843" w:rsidRPr="00C572CB">
              <w:rPr>
                <w:color w:val="000000" w:themeColor="text1"/>
              </w:rPr>
              <w:t>2</w:t>
            </w:r>
            <w:r w:rsidR="00B82FA8" w:rsidRPr="00C572CB">
              <w:rPr>
                <w:color w:val="000000" w:themeColor="text1"/>
              </w:rPr>
              <w:t>3</w:t>
            </w:r>
            <w:r w:rsidR="0048351D" w:rsidRPr="00C572CB">
              <w:rPr>
                <w:color w:val="000000" w:themeColor="text1"/>
              </w:rPr>
              <w:t>единиц</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2.2</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48351D" w:rsidRPr="00C572CB" w:rsidRDefault="000E3688" w:rsidP="001A7E70">
            <w:pPr>
              <w:ind w:left="142" w:right="122" w:firstLine="0"/>
              <w:rPr>
                <w:color w:val="000000" w:themeColor="text1"/>
              </w:rPr>
            </w:pPr>
            <w:r w:rsidRPr="00C572CB">
              <w:rPr>
                <w:color w:val="000000" w:themeColor="text1"/>
              </w:rPr>
              <w:t>6</w:t>
            </w:r>
            <w:r w:rsidR="007F51BB" w:rsidRPr="00C572CB">
              <w:rPr>
                <w:color w:val="000000" w:themeColor="text1"/>
              </w:rPr>
              <w:t>8,9</w:t>
            </w:r>
            <w:r w:rsidR="0048351D" w:rsidRPr="00C572CB">
              <w:rPr>
                <w:color w:val="000000" w:themeColor="text1"/>
              </w:rPr>
              <w:t>единиц</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2.3</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Наличие в образовательной организации системы электронного документооборота</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42" w:right="122" w:firstLine="0"/>
            </w:pPr>
            <w:r w:rsidRPr="003C201E">
              <w:t>да</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2.4</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Наличие читального зала библиотеки, в том числе:</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0E3688" w:rsidP="001A7E70">
            <w:pPr>
              <w:ind w:left="142" w:right="122" w:firstLine="0"/>
            </w:pPr>
            <w:r>
              <w:t>да</w:t>
            </w:r>
          </w:p>
        </w:tc>
      </w:tr>
      <w:tr w:rsidR="000E3688"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0E3688" w:rsidRPr="003C201E" w:rsidRDefault="000E3688" w:rsidP="006E4CC7">
            <w:r w:rsidRPr="003C201E">
              <w:t>2.4.1</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0E3688" w:rsidRPr="003C201E" w:rsidRDefault="000E3688" w:rsidP="001A7E70">
            <w:pPr>
              <w:ind w:left="122" w:right="102" w:firstLine="445"/>
            </w:pPr>
            <w:r w:rsidRPr="003C201E">
              <w:t>С обеспечением возможности работы на стационарных компьютерах или использования переносных компьютеров</w:t>
            </w:r>
          </w:p>
        </w:tc>
        <w:tc>
          <w:tcPr>
            <w:tcW w:w="1843" w:type="dxa"/>
            <w:tcBorders>
              <w:top w:val="single" w:sz="8" w:space="0" w:color="000000"/>
              <w:left w:val="single" w:sz="8" w:space="0" w:color="000000"/>
              <w:bottom w:val="single" w:sz="8" w:space="0" w:color="000000"/>
              <w:right w:val="single" w:sz="8" w:space="0" w:color="000000"/>
            </w:tcBorders>
            <w:hideMark/>
          </w:tcPr>
          <w:p w:rsidR="000E3688" w:rsidRDefault="000E3688" w:rsidP="001A7E70">
            <w:pPr>
              <w:ind w:left="142" w:right="122" w:firstLine="0"/>
            </w:pPr>
            <w:r w:rsidRPr="009C51FE">
              <w:t>да</w:t>
            </w:r>
          </w:p>
        </w:tc>
      </w:tr>
      <w:tr w:rsidR="000E3688"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0E3688" w:rsidRPr="003C201E" w:rsidRDefault="000E3688" w:rsidP="006E4CC7">
            <w:r w:rsidRPr="003C201E">
              <w:t>2.4.2</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0E3688" w:rsidRPr="003C201E" w:rsidRDefault="000E3688" w:rsidP="001A7E70">
            <w:pPr>
              <w:ind w:left="122" w:right="102" w:firstLine="445"/>
            </w:pPr>
            <w:r w:rsidRPr="003C201E">
              <w:t>С медиатекой</w:t>
            </w:r>
          </w:p>
        </w:tc>
        <w:tc>
          <w:tcPr>
            <w:tcW w:w="1843" w:type="dxa"/>
            <w:tcBorders>
              <w:top w:val="single" w:sz="8" w:space="0" w:color="000000"/>
              <w:left w:val="single" w:sz="8" w:space="0" w:color="000000"/>
              <w:bottom w:val="single" w:sz="8" w:space="0" w:color="000000"/>
              <w:right w:val="single" w:sz="8" w:space="0" w:color="000000"/>
            </w:tcBorders>
            <w:hideMark/>
          </w:tcPr>
          <w:p w:rsidR="000E3688" w:rsidRDefault="000E3688" w:rsidP="001A7E70">
            <w:pPr>
              <w:ind w:left="142" w:right="122" w:firstLine="0"/>
            </w:pPr>
            <w:r w:rsidRPr="009C51FE">
              <w:t>да</w:t>
            </w:r>
          </w:p>
        </w:tc>
      </w:tr>
      <w:tr w:rsidR="000E3688"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0E3688" w:rsidRPr="003C201E" w:rsidRDefault="000E3688" w:rsidP="006E4CC7">
            <w:r w:rsidRPr="003C201E">
              <w:t>2.4.3</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0E3688" w:rsidRPr="003C201E" w:rsidRDefault="000E3688" w:rsidP="001A7E70">
            <w:pPr>
              <w:ind w:left="122" w:right="102" w:firstLine="445"/>
            </w:pPr>
            <w:r w:rsidRPr="003C201E">
              <w:t>Оснащенного средствами сканирования и распознавания текстов</w:t>
            </w:r>
          </w:p>
        </w:tc>
        <w:tc>
          <w:tcPr>
            <w:tcW w:w="1843" w:type="dxa"/>
            <w:tcBorders>
              <w:top w:val="single" w:sz="8" w:space="0" w:color="000000"/>
              <w:left w:val="single" w:sz="8" w:space="0" w:color="000000"/>
              <w:bottom w:val="single" w:sz="8" w:space="0" w:color="000000"/>
              <w:right w:val="single" w:sz="8" w:space="0" w:color="000000"/>
            </w:tcBorders>
            <w:hideMark/>
          </w:tcPr>
          <w:p w:rsidR="000E3688" w:rsidRDefault="000E3688" w:rsidP="001A7E70">
            <w:pPr>
              <w:ind w:left="142" w:right="122" w:firstLine="0"/>
            </w:pPr>
            <w:r w:rsidRPr="009C51FE">
              <w:t>да</w:t>
            </w:r>
          </w:p>
        </w:tc>
      </w:tr>
      <w:tr w:rsidR="000E3688"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0E3688" w:rsidRPr="003C201E" w:rsidRDefault="000E3688" w:rsidP="006E4CC7">
            <w:r w:rsidRPr="003C201E">
              <w:t>2.4.4</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0E3688" w:rsidRPr="003C201E" w:rsidRDefault="000E3688" w:rsidP="001A7E70">
            <w:pPr>
              <w:ind w:left="122" w:right="102" w:firstLine="445"/>
            </w:pPr>
            <w:r w:rsidRPr="003C201E">
              <w:t>С выходом в Интернет с компьютеров, расположенных в помещении библиотеки</w:t>
            </w:r>
          </w:p>
        </w:tc>
        <w:tc>
          <w:tcPr>
            <w:tcW w:w="1843" w:type="dxa"/>
            <w:tcBorders>
              <w:top w:val="single" w:sz="8" w:space="0" w:color="000000"/>
              <w:left w:val="single" w:sz="8" w:space="0" w:color="000000"/>
              <w:bottom w:val="single" w:sz="8" w:space="0" w:color="000000"/>
              <w:right w:val="single" w:sz="8" w:space="0" w:color="000000"/>
            </w:tcBorders>
            <w:hideMark/>
          </w:tcPr>
          <w:p w:rsidR="000E3688" w:rsidRDefault="000E3688" w:rsidP="001A7E70">
            <w:pPr>
              <w:ind w:left="142" w:right="122" w:firstLine="0"/>
            </w:pPr>
            <w:r w:rsidRPr="009C51FE">
              <w:t>да</w:t>
            </w:r>
          </w:p>
        </w:tc>
      </w:tr>
      <w:tr w:rsidR="000E3688"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0E3688" w:rsidRPr="003C201E" w:rsidRDefault="000E3688" w:rsidP="006E4CC7">
            <w:r w:rsidRPr="003C201E">
              <w:t>2.4.5</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0E3688" w:rsidRPr="003C201E" w:rsidRDefault="000E3688" w:rsidP="001A7E70">
            <w:pPr>
              <w:ind w:left="122" w:right="102" w:firstLine="445"/>
            </w:pPr>
            <w:r w:rsidRPr="003C201E">
              <w:t>С контролируемой распечаткой бумажных материалов</w:t>
            </w:r>
          </w:p>
        </w:tc>
        <w:tc>
          <w:tcPr>
            <w:tcW w:w="1843" w:type="dxa"/>
            <w:tcBorders>
              <w:top w:val="single" w:sz="8" w:space="0" w:color="000000"/>
              <w:left w:val="single" w:sz="8" w:space="0" w:color="000000"/>
              <w:bottom w:val="single" w:sz="8" w:space="0" w:color="000000"/>
              <w:right w:val="single" w:sz="8" w:space="0" w:color="000000"/>
            </w:tcBorders>
            <w:hideMark/>
          </w:tcPr>
          <w:p w:rsidR="000E3688" w:rsidRDefault="000E3688" w:rsidP="001A7E70">
            <w:pPr>
              <w:ind w:left="142" w:right="122" w:firstLine="0"/>
            </w:pPr>
            <w:r w:rsidRPr="009C51FE">
              <w:t>да</w:t>
            </w:r>
          </w:p>
        </w:tc>
      </w:tr>
      <w:tr w:rsidR="0048351D" w:rsidRPr="003C201E" w:rsidTr="0099706D">
        <w:trPr>
          <w:tblCellSpacing w:w="0" w:type="dxa"/>
        </w:trPr>
        <w:tc>
          <w:tcPr>
            <w:tcW w:w="1114"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6E4CC7">
            <w:r w:rsidRPr="003C201E">
              <w:t>2.5</w:t>
            </w:r>
          </w:p>
        </w:tc>
        <w:tc>
          <w:tcPr>
            <w:tcW w:w="6683" w:type="dxa"/>
            <w:tcBorders>
              <w:top w:val="single" w:sz="8" w:space="0" w:color="000000"/>
              <w:left w:val="single" w:sz="8" w:space="0" w:color="000000"/>
              <w:bottom w:val="single" w:sz="8" w:space="0" w:color="000000"/>
              <w:right w:val="single" w:sz="8" w:space="0" w:color="000000"/>
            </w:tcBorders>
            <w:vAlign w:val="center"/>
            <w:hideMark/>
          </w:tcPr>
          <w:p w:rsidR="0048351D" w:rsidRPr="003C201E" w:rsidRDefault="0048351D" w:rsidP="001A7E70">
            <w:pPr>
              <w:ind w:left="122" w:right="102" w:firstLine="445"/>
            </w:pPr>
            <w:r w:rsidRPr="003C201E">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E3688" w:rsidRDefault="000E3688" w:rsidP="001A7E70">
            <w:pPr>
              <w:ind w:left="142" w:right="122" w:firstLine="0"/>
            </w:pPr>
            <w:r>
              <w:t>1</w:t>
            </w:r>
            <w:r w:rsidR="00C572CB">
              <w:t>8</w:t>
            </w:r>
            <w:r w:rsidR="000B36A0">
              <w:t xml:space="preserve">9 </w:t>
            </w:r>
            <w:r w:rsidR="0048351D" w:rsidRPr="003C201E">
              <w:t>человек/</w:t>
            </w:r>
          </w:p>
          <w:p w:rsidR="0048351D" w:rsidRPr="003C201E" w:rsidRDefault="000E3688" w:rsidP="001A7E70">
            <w:pPr>
              <w:ind w:left="142" w:right="122" w:firstLine="0"/>
            </w:pPr>
            <w:r>
              <w:t xml:space="preserve">100 </w:t>
            </w:r>
            <w:r w:rsidR="0048351D" w:rsidRPr="003C201E">
              <w:t>%</w:t>
            </w:r>
          </w:p>
        </w:tc>
      </w:tr>
      <w:tr w:rsidR="0048351D" w:rsidRPr="003C201E" w:rsidTr="0051266B">
        <w:trPr>
          <w:tblCellSpacing w:w="0" w:type="dxa"/>
        </w:trPr>
        <w:tc>
          <w:tcPr>
            <w:tcW w:w="1114" w:type="dxa"/>
            <w:tcBorders>
              <w:top w:val="single" w:sz="8" w:space="0" w:color="000000"/>
              <w:left w:val="single" w:sz="8" w:space="0" w:color="000000"/>
              <w:bottom w:val="single" w:sz="4" w:space="0" w:color="auto"/>
              <w:right w:val="single" w:sz="8" w:space="0" w:color="000000"/>
            </w:tcBorders>
            <w:vAlign w:val="center"/>
            <w:hideMark/>
          </w:tcPr>
          <w:p w:rsidR="0048351D" w:rsidRPr="003C201E" w:rsidRDefault="0048351D" w:rsidP="006E4CC7">
            <w:r w:rsidRPr="003C201E">
              <w:t>2.6</w:t>
            </w:r>
          </w:p>
        </w:tc>
        <w:tc>
          <w:tcPr>
            <w:tcW w:w="6683" w:type="dxa"/>
            <w:tcBorders>
              <w:top w:val="single" w:sz="8" w:space="0" w:color="000000"/>
              <w:left w:val="single" w:sz="8" w:space="0" w:color="000000"/>
              <w:bottom w:val="single" w:sz="4" w:space="0" w:color="auto"/>
              <w:right w:val="single" w:sz="8" w:space="0" w:color="000000"/>
            </w:tcBorders>
            <w:vAlign w:val="center"/>
            <w:hideMark/>
          </w:tcPr>
          <w:p w:rsidR="0048351D" w:rsidRPr="003C201E" w:rsidRDefault="0048351D" w:rsidP="002B733A">
            <w:pPr>
              <w:ind w:left="122" w:right="102" w:firstLine="445"/>
            </w:pPr>
            <w:r w:rsidRPr="003C201E">
              <w:t xml:space="preserve">Общая площадь помещений, в которых осуществляется образовательная деятельность, в расчете на одного </w:t>
            </w:r>
            <w:r w:rsidR="0051266B">
              <w:t>учащегося</w:t>
            </w:r>
          </w:p>
        </w:tc>
        <w:tc>
          <w:tcPr>
            <w:tcW w:w="1843" w:type="dxa"/>
            <w:tcBorders>
              <w:top w:val="single" w:sz="8" w:space="0" w:color="000000"/>
              <w:left w:val="single" w:sz="8" w:space="0" w:color="000000"/>
              <w:bottom w:val="single" w:sz="4" w:space="0" w:color="auto"/>
              <w:right w:val="single" w:sz="8" w:space="0" w:color="000000"/>
            </w:tcBorders>
            <w:vAlign w:val="center"/>
            <w:hideMark/>
          </w:tcPr>
          <w:p w:rsidR="0048351D" w:rsidRPr="007F51BB" w:rsidRDefault="00695A54" w:rsidP="00695A54">
            <w:pPr>
              <w:ind w:left="142" w:right="122" w:firstLine="0"/>
            </w:pPr>
            <w:r>
              <w:t>7</w:t>
            </w:r>
            <w:r w:rsidR="000E3688" w:rsidRPr="007F51BB">
              <w:t>,</w:t>
            </w:r>
            <w:r>
              <w:t>6</w:t>
            </w:r>
            <w:r w:rsidR="003C5843">
              <w:t>5</w:t>
            </w:r>
            <w:r w:rsidR="0048351D" w:rsidRPr="007F51BB">
              <w:t>кв. м</w:t>
            </w:r>
          </w:p>
        </w:tc>
      </w:tr>
    </w:tbl>
    <w:p w:rsidR="0099706D" w:rsidRDefault="003E43A2" w:rsidP="00695A54">
      <w:pPr>
        <w:pStyle w:val="normactprilozhenie"/>
        <w:shd w:val="clear" w:color="auto" w:fill="FFFFFF"/>
        <w:spacing w:before="0" w:beforeAutospacing="0" w:after="0" w:afterAutospacing="0"/>
        <w:ind w:firstLine="708"/>
        <w:jc w:val="both"/>
        <w:textAlignment w:val="baseline"/>
        <w:rPr>
          <w:color w:val="000000"/>
        </w:rPr>
      </w:pPr>
      <w:r>
        <w:rPr>
          <w:noProof/>
          <w:color w:val="000000"/>
        </w:rPr>
        <w:pict>
          <v:line id="Прямая соединительная линия 2" o:spid="_x0000_s1029" style="position:absolute;left:0;text-align:left;z-index:251662336;visibility:visible;mso-position-horizontal-relative:text;mso-position-vertical-relative:text" from="1.5pt,.4pt" to="482.2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" strokecolor="#4579b8 [3044]">
            <o:lock v:ext="edit" shapetype="f"/>
          </v:line>
        </w:pict>
      </w:r>
    </w:p>
    <w:p w:rsidR="00A00893" w:rsidRDefault="00A00893" w:rsidP="002B733A">
      <w:pPr>
        <w:pStyle w:val="normactprilozhenie"/>
        <w:shd w:val="clear" w:color="auto" w:fill="FFFFFF"/>
        <w:spacing w:before="0" w:beforeAutospacing="0" w:after="0" w:afterAutospacing="0"/>
        <w:jc w:val="both"/>
        <w:textAlignment w:val="baseline"/>
      </w:pPr>
    </w:p>
    <w:p w:rsidR="00C572CB" w:rsidRDefault="00C572CB" w:rsidP="00C572CB">
      <w:pPr>
        <w:pStyle w:val="normactprilozhenie"/>
        <w:shd w:val="clear" w:color="auto" w:fill="FFFFFF"/>
        <w:spacing w:before="0" w:beforeAutospacing="0" w:after="0" w:afterAutospacing="0"/>
        <w:ind w:firstLine="708"/>
        <w:jc w:val="both"/>
        <w:textAlignment w:val="baseline"/>
        <w:rPr>
          <w:color w:val="000000"/>
        </w:rPr>
      </w:pPr>
      <w:r w:rsidRPr="000F0303">
        <w:rPr>
          <w:color w:val="000000"/>
        </w:rPr>
        <w:t xml:space="preserve">Анализируя данные таблицы, можно сделать вывод, что численность обучающихся не превышает предельно допустимую. Качество знаний </w:t>
      </w:r>
      <w:r>
        <w:rPr>
          <w:color w:val="000000"/>
        </w:rPr>
        <w:t xml:space="preserve">составляет </w:t>
      </w:r>
      <w:r w:rsidR="00B843C7">
        <w:rPr>
          <w:color w:val="000000"/>
        </w:rPr>
        <w:t>50</w:t>
      </w:r>
      <w:r w:rsidRPr="00B843C7">
        <w:rPr>
          <w:color w:val="000000"/>
        </w:rPr>
        <w:t>%,</w:t>
      </w:r>
      <w:r>
        <w:rPr>
          <w:color w:val="000000"/>
        </w:rPr>
        <w:t xml:space="preserve"> неуспевающие отсутствуют</w:t>
      </w:r>
      <w:r w:rsidRPr="000F0303">
        <w:rPr>
          <w:color w:val="000000"/>
        </w:rPr>
        <w:t>. Высокий процент педагогических работников с высшим профессиональным образованием</w:t>
      </w:r>
      <w:r>
        <w:rPr>
          <w:color w:val="000000"/>
        </w:rPr>
        <w:t>, высшей или первой квалификационной категорией</w:t>
      </w:r>
      <w:r w:rsidRPr="000F0303">
        <w:rPr>
          <w:color w:val="000000"/>
        </w:rPr>
        <w:t>. Все учащиеся обеспечены учебниками</w:t>
      </w:r>
      <w:r>
        <w:rPr>
          <w:color w:val="000000"/>
        </w:rPr>
        <w:t>, количество компьютеров в среднем составляет 1 компьютер на 4 человека.</w:t>
      </w:r>
    </w:p>
    <w:p w:rsidR="00C572CB" w:rsidRPr="00B843C7" w:rsidRDefault="00C572CB" w:rsidP="00C572CB">
      <w:pPr>
        <w:pStyle w:val="normactprilozhenie"/>
        <w:shd w:val="clear" w:color="auto" w:fill="FFFFFF"/>
        <w:spacing w:before="0" w:beforeAutospacing="0" w:after="0" w:afterAutospacing="0"/>
        <w:ind w:firstLine="708"/>
        <w:jc w:val="both"/>
        <w:textAlignment w:val="baseline"/>
      </w:pPr>
      <w:r w:rsidRPr="00B843C7">
        <w:rPr>
          <w:color w:val="000000"/>
        </w:rPr>
        <w:t xml:space="preserve">Однако успеваемость и </w:t>
      </w:r>
      <w:r w:rsidRPr="00B843C7">
        <w:t xml:space="preserve">качество знаний по итогам всероссийского мониторинга обучающихся </w:t>
      </w:r>
      <w:r w:rsidR="00556FDE">
        <w:t xml:space="preserve">ВПР, </w:t>
      </w:r>
      <w:r w:rsidRPr="00B843C7">
        <w:t xml:space="preserve">ЕГЭ нестабильны. Снижается качество знаний обучающихся 1-11 классов. Снижается занятость обучающихся на уровне основного общего (7-9 кл.), среднего общего образования во второй половине дня. </w:t>
      </w:r>
      <w:r w:rsidRPr="00B843C7">
        <w:rPr>
          <w:color w:val="000000"/>
        </w:rPr>
        <w:t>Невысок</w:t>
      </w:r>
      <w:r w:rsidRPr="00B843C7">
        <w:t>ий уровень участия педагогов в обобщении опыта работы учителей на муниципальном уровне,«старение» кадров.</w:t>
      </w:r>
    </w:p>
    <w:p w:rsidR="00C572CB" w:rsidRPr="00B843C7" w:rsidRDefault="00C572CB" w:rsidP="00C572CB">
      <w:pPr>
        <w:widowControl/>
        <w:ind w:firstLine="708"/>
        <w:rPr>
          <w:sz w:val="22"/>
          <w:szCs w:val="24"/>
        </w:rPr>
      </w:pPr>
      <w:r w:rsidRPr="00B843C7">
        <w:rPr>
          <w:szCs w:val="24"/>
        </w:rPr>
        <w:lastRenderedPageBreak/>
        <w:t>Намерения по совершенствованию образовательной деятельности:</w:t>
      </w:r>
    </w:p>
    <w:p w:rsidR="00C572CB" w:rsidRPr="00B843C7" w:rsidRDefault="00C572CB" w:rsidP="00C572CB">
      <w:pPr>
        <w:widowControl/>
        <w:ind w:firstLine="0"/>
        <w:rPr>
          <w:szCs w:val="24"/>
        </w:rPr>
      </w:pPr>
      <w:r w:rsidRPr="00B843C7">
        <w:rPr>
          <w:szCs w:val="24"/>
        </w:rPr>
        <w:t xml:space="preserve"> а) спланировать работу по индивидуальному сопровождению обучающихся  при подготовке к аттестационным испытаниям, итоговой аттестации, ВПР;</w:t>
      </w:r>
    </w:p>
    <w:p w:rsidR="00C572CB" w:rsidRPr="00B843C7" w:rsidRDefault="00C572CB" w:rsidP="00C572CB">
      <w:pPr>
        <w:widowControl/>
        <w:ind w:firstLine="0"/>
        <w:rPr>
          <w:szCs w:val="24"/>
        </w:rPr>
      </w:pPr>
      <w:r w:rsidRPr="00B843C7">
        <w:rPr>
          <w:szCs w:val="24"/>
        </w:rPr>
        <w:t>б) обеспечить стабильность и рост качества знаний;</w:t>
      </w:r>
    </w:p>
    <w:p w:rsidR="00C572CB" w:rsidRPr="00B843C7" w:rsidRDefault="00C572CB" w:rsidP="00C572CB">
      <w:pPr>
        <w:widowControl/>
        <w:ind w:firstLine="0"/>
        <w:rPr>
          <w:szCs w:val="24"/>
        </w:rPr>
      </w:pPr>
      <w:r w:rsidRPr="00B843C7">
        <w:rPr>
          <w:szCs w:val="24"/>
        </w:rPr>
        <w:t>в) обеспечить индивидуальное сопровождение обучающихся  при подготовке к очным  олимпиадам, конкурсам и т.д.</w:t>
      </w:r>
    </w:p>
    <w:p w:rsidR="00C572CB" w:rsidRPr="0081630C" w:rsidRDefault="00C572CB" w:rsidP="00C572CB">
      <w:pPr>
        <w:widowControl/>
        <w:ind w:firstLine="0"/>
        <w:rPr>
          <w:szCs w:val="24"/>
        </w:rPr>
      </w:pPr>
      <w:r w:rsidRPr="00B843C7">
        <w:rPr>
          <w:szCs w:val="24"/>
        </w:rPr>
        <w:t>г) трудоустроить молодых специалистов.</w:t>
      </w:r>
    </w:p>
    <w:p w:rsidR="00C572CB" w:rsidRDefault="00C572CB" w:rsidP="00C572CB">
      <w:pPr>
        <w:widowControl/>
        <w:ind w:firstLine="0"/>
        <w:jc w:val="left"/>
        <w:rPr>
          <w:b/>
          <w:szCs w:val="24"/>
        </w:rPr>
      </w:pPr>
    </w:p>
    <w:p w:rsidR="00C572CB" w:rsidRDefault="00C572CB" w:rsidP="00C572CB">
      <w:pPr>
        <w:widowControl/>
        <w:ind w:firstLine="0"/>
        <w:jc w:val="left"/>
        <w:rPr>
          <w:b/>
          <w:szCs w:val="24"/>
        </w:rPr>
      </w:pPr>
      <w:r>
        <w:rPr>
          <w:b/>
          <w:szCs w:val="24"/>
        </w:rPr>
        <w:t>Председатель комиссии</w:t>
      </w:r>
      <w:r>
        <w:rPr>
          <w:b/>
          <w:szCs w:val="24"/>
        </w:rPr>
        <w:tab/>
      </w:r>
      <w:r>
        <w:rPr>
          <w:b/>
          <w:szCs w:val="24"/>
        </w:rPr>
        <w:tab/>
      </w:r>
      <w:r>
        <w:rPr>
          <w:b/>
          <w:szCs w:val="24"/>
        </w:rPr>
        <w:tab/>
      </w:r>
      <w:r>
        <w:rPr>
          <w:b/>
          <w:szCs w:val="24"/>
        </w:rPr>
        <w:tab/>
      </w:r>
      <w:r>
        <w:rPr>
          <w:b/>
          <w:szCs w:val="24"/>
        </w:rPr>
        <w:tab/>
      </w:r>
      <w:r w:rsidRPr="00C572CB">
        <w:rPr>
          <w:szCs w:val="24"/>
        </w:rPr>
        <w:t xml:space="preserve">         Г.П. Заболотная</w:t>
      </w:r>
    </w:p>
    <w:p w:rsidR="00C572CB" w:rsidRDefault="00C572CB" w:rsidP="00C572CB">
      <w:pPr>
        <w:widowControl/>
        <w:ind w:firstLine="0"/>
        <w:jc w:val="left"/>
      </w:pPr>
      <w:r>
        <w:rPr>
          <w:b/>
          <w:szCs w:val="24"/>
        </w:rPr>
        <w:t>Члены комиссии:</w:t>
      </w:r>
      <w:r>
        <w:rPr>
          <w:b/>
          <w:szCs w:val="24"/>
        </w:rPr>
        <w:tab/>
      </w:r>
      <w:r>
        <w:rPr>
          <w:b/>
          <w:szCs w:val="24"/>
        </w:rPr>
        <w:tab/>
      </w:r>
      <w:r>
        <w:rPr>
          <w:b/>
          <w:szCs w:val="24"/>
        </w:rPr>
        <w:tab/>
      </w:r>
      <w:r>
        <w:rPr>
          <w:b/>
          <w:szCs w:val="24"/>
        </w:rPr>
        <w:tab/>
      </w:r>
      <w:r>
        <w:rPr>
          <w:b/>
          <w:szCs w:val="24"/>
        </w:rPr>
        <w:tab/>
      </w:r>
      <w:r>
        <w:rPr>
          <w:b/>
          <w:szCs w:val="24"/>
        </w:rPr>
        <w:tab/>
      </w:r>
      <w:r w:rsidR="0021148B">
        <w:rPr>
          <w:b/>
          <w:szCs w:val="24"/>
        </w:rPr>
        <w:t xml:space="preserve">         </w:t>
      </w:r>
      <w:r>
        <w:t xml:space="preserve">Крючкова О. В. </w:t>
      </w:r>
    </w:p>
    <w:p w:rsidR="00C572CB" w:rsidRDefault="009819EA" w:rsidP="00C572CB">
      <w:pPr>
        <w:ind w:left="5664"/>
      </w:pPr>
      <w:r>
        <w:t>Костина Н.Н.</w:t>
      </w:r>
      <w:r w:rsidR="00C572CB">
        <w:t xml:space="preserve"> </w:t>
      </w:r>
    </w:p>
    <w:p w:rsidR="009819EA" w:rsidRDefault="009819EA" w:rsidP="00C572CB">
      <w:pPr>
        <w:ind w:left="5664"/>
      </w:pPr>
      <w:r>
        <w:t>Свинарева И.А.</w:t>
      </w:r>
    </w:p>
    <w:p w:rsidR="009819EA" w:rsidRDefault="009819EA" w:rsidP="00C572CB">
      <w:pPr>
        <w:ind w:left="5664"/>
      </w:pPr>
      <w:r>
        <w:t>Васильчикова О.А.</w:t>
      </w:r>
    </w:p>
    <w:p w:rsidR="00C572CB" w:rsidRDefault="00C572CB" w:rsidP="00C572CB">
      <w:pPr>
        <w:ind w:left="5664"/>
      </w:pPr>
      <w:r>
        <w:t xml:space="preserve">Гончарова Л. А. </w:t>
      </w:r>
    </w:p>
    <w:p w:rsidR="00C572CB" w:rsidRDefault="00C572CB" w:rsidP="00C572CB">
      <w:pPr>
        <w:ind w:left="5664"/>
      </w:pPr>
      <w:r>
        <w:t xml:space="preserve">Лисицына Г.В. </w:t>
      </w:r>
    </w:p>
    <w:p w:rsidR="00DD6956" w:rsidRDefault="00DD6956" w:rsidP="002B733A">
      <w:pPr>
        <w:pStyle w:val="normactprilozhenie"/>
        <w:shd w:val="clear" w:color="auto" w:fill="FFFFFF"/>
        <w:spacing w:before="0" w:beforeAutospacing="0" w:after="0" w:afterAutospacing="0"/>
        <w:jc w:val="both"/>
        <w:textAlignment w:val="baseline"/>
      </w:pPr>
    </w:p>
    <w:sectPr w:rsidR="00DD6956" w:rsidSect="00CA7FC5">
      <w:headerReference w:type="default" r:id="rId10"/>
      <w:footerReference w:type="even" r:id="rId11"/>
      <w:footerReference w:type="default" r:id="rId12"/>
      <w:pgSz w:w="11906" w:h="16838"/>
      <w:pgMar w:top="709" w:right="709" w:bottom="851"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A92" w:rsidRDefault="00E66A92" w:rsidP="00DE5789">
      <w:r>
        <w:separator/>
      </w:r>
    </w:p>
  </w:endnote>
  <w:endnote w:type="continuationSeparator" w:id="0">
    <w:p w:rsidR="00E66A92" w:rsidRDefault="00E66A92" w:rsidP="00DE57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F7FFAFFF" w:usb1="E9DFFFFF" w:usb2="0000003F" w:usb3="00000000" w:csb0="003F01FF" w:csb1="00000000"/>
  </w:font>
  <w:font w:name="Microsoft YaHei">
    <w:panose1 w:val="020B0503020204020204"/>
    <w:charset w:val="86"/>
    <w:family w:val="auto"/>
    <w:pitch w:val="variable"/>
    <w:sig w:usb0="8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D2" w:rsidRDefault="003E43A2" w:rsidP="007E64A4">
    <w:pPr>
      <w:pStyle w:val="ad"/>
      <w:framePr w:wrap="around" w:vAnchor="text" w:hAnchor="margin" w:xAlign="right" w:y="1"/>
      <w:rPr>
        <w:rStyle w:val="af"/>
      </w:rPr>
    </w:pPr>
    <w:r>
      <w:rPr>
        <w:rStyle w:val="af"/>
      </w:rPr>
      <w:fldChar w:fldCharType="begin"/>
    </w:r>
    <w:r w:rsidR="004326D2">
      <w:rPr>
        <w:rStyle w:val="af"/>
      </w:rPr>
      <w:instrText xml:space="preserve">PAGE  </w:instrText>
    </w:r>
    <w:r>
      <w:rPr>
        <w:rStyle w:val="af"/>
      </w:rPr>
      <w:fldChar w:fldCharType="end"/>
    </w:r>
  </w:p>
  <w:p w:rsidR="004326D2" w:rsidRDefault="004326D2" w:rsidP="007E64A4">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D2" w:rsidRDefault="003E43A2" w:rsidP="007E64A4">
    <w:pPr>
      <w:pStyle w:val="ad"/>
      <w:framePr w:wrap="around" w:vAnchor="text" w:hAnchor="margin" w:xAlign="right" w:y="1"/>
      <w:rPr>
        <w:rStyle w:val="af"/>
      </w:rPr>
    </w:pPr>
    <w:r>
      <w:rPr>
        <w:rStyle w:val="af"/>
      </w:rPr>
      <w:fldChar w:fldCharType="begin"/>
    </w:r>
    <w:r w:rsidR="004326D2">
      <w:rPr>
        <w:rStyle w:val="af"/>
      </w:rPr>
      <w:instrText xml:space="preserve">PAGE  </w:instrText>
    </w:r>
    <w:r>
      <w:rPr>
        <w:rStyle w:val="af"/>
      </w:rPr>
      <w:fldChar w:fldCharType="separate"/>
    </w:r>
    <w:r w:rsidR="00FC6F4D">
      <w:rPr>
        <w:rStyle w:val="af"/>
        <w:noProof/>
      </w:rPr>
      <w:t>8</w:t>
    </w:r>
    <w:r>
      <w:rPr>
        <w:rStyle w:val="af"/>
      </w:rPr>
      <w:fldChar w:fldCharType="end"/>
    </w:r>
  </w:p>
  <w:p w:rsidR="004326D2" w:rsidRDefault="004326D2" w:rsidP="007E64A4">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A92" w:rsidRDefault="00E66A92" w:rsidP="00DE5789">
      <w:r>
        <w:separator/>
      </w:r>
    </w:p>
  </w:footnote>
  <w:footnote w:type="continuationSeparator" w:id="0">
    <w:p w:rsidR="00E66A92" w:rsidRDefault="00E66A92" w:rsidP="00DE5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D2" w:rsidRDefault="004326D2" w:rsidP="007E64A4">
    <w:pPr>
      <w:pStyle w:val="a7"/>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2315"/>
    <w:multiLevelType w:val="hybridMultilevel"/>
    <w:tmpl w:val="472A6CB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B24D51"/>
    <w:multiLevelType w:val="hybridMultilevel"/>
    <w:tmpl w:val="8D429AF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7119C0"/>
    <w:multiLevelType w:val="multilevel"/>
    <w:tmpl w:val="408CB702"/>
    <w:lvl w:ilvl="0">
      <w:start w:val="1"/>
      <w:numFmt w:val="decimal"/>
      <w:lvlText w:val="%1."/>
      <w:lvlJc w:val="left"/>
      <w:pPr>
        <w:tabs>
          <w:tab w:val="num" w:pos="786"/>
        </w:tabs>
        <w:ind w:left="786" w:hanging="360"/>
      </w:pPr>
      <w:rPr>
        <w:rFonts w:cs="Times New Roman" w:hint="default"/>
      </w:rPr>
    </w:lvl>
    <w:lvl w:ilvl="1">
      <w:start w:val="10"/>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3">
    <w:nsid w:val="6F2B0D64"/>
    <w:multiLevelType w:val="hybridMultilevel"/>
    <w:tmpl w:val="B694FA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8AA5949"/>
    <w:multiLevelType w:val="multilevel"/>
    <w:tmpl w:val="408CB702"/>
    <w:lvl w:ilvl="0">
      <w:start w:val="1"/>
      <w:numFmt w:val="decimal"/>
      <w:lvlText w:val="%1."/>
      <w:lvlJc w:val="left"/>
      <w:pPr>
        <w:tabs>
          <w:tab w:val="num" w:pos="786"/>
        </w:tabs>
        <w:ind w:left="786" w:hanging="360"/>
      </w:pPr>
      <w:rPr>
        <w:rFonts w:cs="Times New Roman" w:hint="default"/>
      </w:rPr>
    </w:lvl>
    <w:lvl w:ilvl="1">
      <w:start w:val="10"/>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num w:numId="1">
    <w:abstractNumId w:val="2"/>
  </w:num>
  <w:num w:numId="2">
    <w:abstractNumId w:val="0"/>
  </w:num>
  <w:num w:numId="3">
    <w:abstractNumId w:val="3"/>
  </w:num>
  <w:num w:numId="4">
    <w:abstractNumId w:val="4"/>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B4753"/>
    <w:rsid w:val="00002F71"/>
    <w:rsid w:val="00005761"/>
    <w:rsid w:val="00005C5B"/>
    <w:rsid w:val="0001309A"/>
    <w:rsid w:val="00015E91"/>
    <w:rsid w:val="00017CDE"/>
    <w:rsid w:val="0002782D"/>
    <w:rsid w:val="0003165A"/>
    <w:rsid w:val="0003419D"/>
    <w:rsid w:val="000348F3"/>
    <w:rsid w:val="00044171"/>
    <w:rsid w:val="00044F84"/>
    <w:rsid w:val="0004623A"/>
    <w:rsid w:val="0006761C"/>
    <w:rsid w:val="00080CC7"/>
    <w:rsid w:val="00086A33"/>
    <w:rsid w:val="00086B3B"/>
    <w:rsid w:val="00096B48"/>
    <w:rsid w:val="000A5FB2"/>
    <w:rsid w:val="000B03A6"/>
    <w:rsid w:val="000B36A0"/>
    <w:rsid w:val="000B5AAC"/>
    <w:rsid w:val="000B7A5C"/>
    <w:rsid w:val="000C0B36"/>
    <w:rsid w:val="000C35B9"/>
    <w:rsid w:val="000D38DE"/>
    <w:rsid w:val="000D7306"/>
    <w:rsid w:val="000E3688"/>
    <w:rsid w:val="000E432B"/>
    <w:rsid w:val="000E5022"/>
    <w:rsid w:val="000E5745"/>
    <w:rsid w:val="000F1E72"/>
    <w:rsid w:val="000F7AD0"/>
    <w:rsid w:val="00101C65"/>
    <w:rsid w:val="00105322"/>
    <w:rsid w:val="00122452"/>
    <w:rsid w:val="00122BF4"/>
    <w:rsid w:val="00130898"/>
    <w:rsid w:val="001370CE"/>
    <w:rsid w:val="00140706"/>
    <w:rsid w:val="00147FC2"/>
    <w:rsid w:val="0015453E"/>
    <w:rsid w:val="00172EC4"/>
    <w:rsid w:val="00180444"/>
    <w:rsid w:val="0018137D"/>
    <w:rsid w:val="00182CBC"/>
    <w:rsid w:val="00184A04"/>
    <w:rsid w:val="00186FD8"/>
    <w:rsid w:val="00187622"/>
    <w:rsid w:val="001928EB"/>
    <w:rsid w:val="00197239"/>
    <w:rsid w:val="001A3837"/>
    <w:rsid w:val="001A5C1C"/>
    <w:rsid w:val="001A7E70"/>
    <w:rsid w:val="001B4753"/>
    <w:rsid w:val="001C18E0"/>
    <w:rsid w:val="001C3FAA"/>
    <w:rsid w:val="001C6253"/>
    <w:rsid w:val="001C7AF2"/>
    <w:rsid w:val="001F0EFE"/>
    <w:rsid w:val="001F2BB2"/>
    <w:rsid w:val="00202E97"/>
    <w:rsid w:val="00206D65"/>
    <w:rsid w:val="0021148B"/>
    <w:rsid w:val="00213FC7"/>
    <w:rsid w:val="00214E7D"/>
    <w:rsid w:val="00223FFC"/>
    <w:rsid w:val="002244EE"/>
    <w:rsid w:val="00224EBD"/>
    <w:rsid w:val="00226F79"/>
    <w:rsid w:val="0024470A"/>
    <w:rsid w:val="002466E2"/>
    <w:rsid w:val="00250017"/>
    <w:rsid w:val="0026245E"/>
    <w:rsid w:val="00271002"/>
    <w:rsid w:val="00281C3F"/>
    <w:rsid w:val="00290197"/>
    <w:rsid w:val="00290302"/>
    <w:rsid w:val="002B2849"/>
    <w:rsid w:val="002B2BA4"/>
    <w:rsid w:val="002B5D07"/>
    <w:rsid w:val="002B6446"/>
    <w:rsid w:val="002B733A"/>
    <w:rsid w:val="002D4A73"/>
    <w:rsid w:val="002D7310"/>
    <w:rsid w:val="002E6BB8"/>
    <w:rsid w:val="002F4890"/>
    <w:rsid w:val="00311856"/>
    <w:rsid w:val="00315F26"/>
    <w:rsid w:val="003165C1"/>
    <w:rsid w:val="003209ED"/>
    <w:rsid w:val="00323520"/>
    <w:rsid w:val="00324712"/>
    <w:rsid w:val="00327B74"/>
    <w:rsid w:val="00330B50"/>
    <w:rsid w:val="00334E3C"/>
    <w:rsid w:val="00335FD9"/>
    <w:rsid w:val="00345E8A"/>
    <w:rsid w:val="003469EB"/>
    <w:rsid w:val="00351DC9"/>
    <w:rsid w:val="00353D2E"/>
    <w:rsid w:val="00362075"/>
    <w:rsid w:val="00364390"/>
    <w:rsid w:val="00371A95"/>
    <w:rsid w:val="00375C6F"/>
    <w:rsid w:val="00376FBF"/>
    <w:rsid w:val="00381BFA"/>
    <w:rsid w:val="00381EF9"/>
    <w:rsid w:val="00382850"/>
    <w:rsid w:val="003833BD"/>
    <w:rsid w:val="00386673"/>
    <w:rsid w:val="00387FE6"/>
    <w:rsid w:val="00396866"/>
    <w:rsid w:val="00397337"/>
    <w:rsid w:val="003A4ED6"/>
    <w:rsid w:val="003B0D60"/>
    <w:rsid w:val="003B1A1A"/>
    <w:rsid w:val="003B3840"/>
    <w:rsid w:val="003B43F7"/>
    <w:rsid w:val="003C1412"/>
    <w:rsid w:val="003C5843"/>
    <w:rsid w:val="003D1DF3"/>
    <w:rsid w:val="003D2A1A"/>
    <w:rsid w:val="003D2AD2"/>
    <w:rsid w:val="003D66D4"/>
    <w:rsid w:val="003D690D"/>
    <w:rsid w:val="003E43A2"/>
    <w:rsid w:val="003E5A6B"/>
    <w:rsid w:val="003F0072"/>
    <w:rsid w:val="003F13AF"/>
    <w:rsid w:val="003F1970"/>
    <w:rsid w:val="003F56CA"/>
    <w:rsid w:val="003F64D1"/>
    <w:rsid w:val="00401BCB"/>
    <w:rsid w:val="00402BD3"/>
    <w:rsid w:val="004048EE"/>
    <w:rsid w:val="004142F9"/>
    <w:rsid w:val="004210A2"/>
    <w:rsid w:val="00421172"/>
    <w:rsid w:val="004264DC"/>
    <w:rsid w:val="00426A94"/>
    <w:rsid w:val="00426AA1"/>
    <w:rsid w:val="00427A9F"/>
    <w:rsid w:val="004326D2"/>
    <w:rsid w:val="00437755"/>
    <w:rsid w:val="004447EF"/>
    <w:rsid w:val="00452CA3"/>
    <w:rsid w:val="00465019"/>
    <w:rsid w:val="00470F91"/>
    <w:rsid w:val="00474EBE"/>
    <w:rsid w:val="00482B80"/>
    <w:rsid w:val="00482C75"/>
    <w:rsid w:val="00482D56"/>
    <w:rsid w:val="0048351D"/>
    <w:rsid w:val="004C4601"/>
    <w:rsid w:val="004C59EF"/>
    <w:rsid w:val="004C6628"/>
    <w:rsid w:val="004D1F3E"/>
    <w:rsid w:val="004D2393"/>
    <w:rsid w:val="004D4EEC"/>
    <w:rsid w:val="004E727F"/>
    <w:rsid w:val="004F23B2"/>
    <w:rsid w:val="004F28E1"/>
    <w:rsid w:val="00500183"/>
    <w:rsid w:val="005033EE"/>
    <w:rsid w:val="00503BB0"/>
    <w:rsid w:val="00506A4B"/>
    <w:rsid w:val="00507B79"/>
    <w:rsid w:val="0051266B"/>
    <w:rsid w:val="005153DE"/>
    <w:rsid w:val="00517DCB"/>
    <w:rsid w:val="00520A53"/>
    <w:rsid w:val="00522F90"/>
    <w:rsid w:val="0053604E"/>
    <w:rsid w:val="00536ADE"/>
    <w:rsid w:val="005413E9"/>
    <w:rsid w:val="00553F33"/>
    <w:rsid w:val="005558E5"/>
    <w:rsid w:val="00556FDE"/>
    <w:rsid w:val="00561C17"/>
    <w:rsid w:val="005620B8"/>
    <w:rsid w:val="005622DF"/>
    <w:rsid w:val="00564D4E"/>
    <w:rsid w:val="00565C82"/>
    <w:rsid w:val="005700AE"/>
    <w:rsid w:val="00571B46"/>
    <w:rsid w:val="0057550D"/>
    <w:rsid w:val="005765CC"/>
    <w:rsid w:val="00585786"/>
    <w:rsid w:val="00591A4D"/>
    <w:rsid w:val="00593B34"/>
    <w:rsid w:val="00595D00"/>
    <w:rsid w:val="005A1737"/>
    <w:rsid w:val="005A6A12"/>
    <w:rsid w:val="005B1F19"/>
    <w:rsid w:val="005B6346"/>
    <w:rsid w:val="005B740D"/>
    <w:rsid w:val="005D2147"/>
    <w:rsid w:val="0060162D"/>
    <w:rsid w:val="00605156"/>
    <w:rsid w:val="00605A0D"/>
    <w:rsid w:val="00617BFD"/>
    <w:rsid w:val="00621079"/>
    <w:rsid w:val="0062364E"/>
    <w:rsid w:val="00623CFB"/>
    <w:rsid w:val="0063605D"/>
    <w:rsid w:val="006378C5"/>
    <w:rsid w:val="00637DC5"/>
    <w:rsid w:val="006457E2"/>
    <w:rsid w:val="0064652C"/>
    <w:rsid w:val="00647875"/>
    <w:rsid w:val="006544EF"/>
    <w:rsid w:val="00657960"/>
    <w:rsid w:val="006608CB"/>
    <w:rsid w:val="00670887"/>
    <w:rsid w:val="0067176D"/>
    <w:rsid w:val="006739A6"/>
    <w:rsid w:val="006747E0"/>
    <w:rsid w:val="00676B77"/>
    <w:rsid w:val="00686D64"/>
    <w:rsid w:val="006913DD"/>
    <w:rsid w:val="00691758"/>
    <w:rsid w:val="006928C6"/>
    <w:rsid w:val="00695A54"/>
    <w:rsid w:val="006B353D"/>
    <w:rsid w:val="006B6A55"/>
    <w:rsid w:val="006C4CEA"/>
    <w:rsid w:val="006C5A57"/>
    <w:rsid w:val="006C63F3"/>
    <w:rsid w:val="006D0954"/>
    <w:rsid w:val="006D1553"/>
    <w:rsid w:val="006D60B4"/>
    <w:rsid w:val="006E02C6"/>
    <w:rsid w:val="006E4CC7"/>
    <w:rsid w:val="00707465"/>
    <w:rsid w:val="0070773C"/>
    <w:rsid w:val="0072302C"/>
    <w:rsid w:val="007337E1"/>
    <w:rsid w:val="007416F1"/>
    <w:rsid w:val="00752B65"/>
    <w:rsid w:val="007559E7"/>
    <w:rsid w:val="0075793A"/>
    <w:rsid w:val="007702F5"/>
    <w:rsid w:val="00770E96"/>
    <w:rsid w:val="00772BE6"/>
    <w:rsid w:val="00781CFA"/>
    <w:rsid w:val="007940C7"/>
    <w:rsid w:val="007A1FAC"/>
    <w:rsid w:val="007A79A5"/>
    <w:rsid w:val="007B0537"/>
    <w:rsid w:val="007C2847"/>
    <w:rsid w:val="007D090A"/>
    <w:rsid w:val="007D1D69"/>
    <w:rsid w:val="007E0144"/>
    <w:rsid w:val="007E4457"/>
    <w:rsid w:val="007E64A4"/>
    <w:rsid w:val="007E67C2"/>
    <w:rsid w:val="007F2372"/>
    <w:rsid w:val="007F3D8B"/>
    <w:rsid w:val="007F51BB"/>
    <w:rsid w:val="00804E10"/>
    <w:rsid w:val="00806999"/>
    <w:rsid w:val="00807454"/>
    <w:rsid w:val="00815B54"/>
    <w:rsid w:val="0081630C"/>
    <w:rsid w:val="008178EE"/>
    <w:rsid w:val="00822D12"/>
    <w:rsid w:val="008353A2"/>
    <w:rsid w:val="00837A44"/>
    <w:rsid w:val="00842F19"/>
    <w:rsid w:val="008443BA"/>
    <w:rsid w:val="008533A7"/>
    <w:rsid w:val="00862020"/>
    <w:rsid w:val="008708B9"/>
    <w:rsid w:val="00870CAB"/>
    <w:rsid w:val="00872404"/>
    <w:rsid w:val="008729F2"/>
    <w:rsid w:val="00880804"/>
    <w:rsid w:val="008A3160"/>
    <w:rsid w:val="008A3611"/>
    <w:rsid w:val="008A429D"/>
    <w:rsid w:val="008B0A3E"/>
    <w:rsid w:val="008B4051"/>
    <w:rsid w:val="008B4A71"/>
    <w:rsid w:val="008C2320"/>
    <w:rsid w:val="008D0A49"/>
    <w:rsid w:val="008D1855"/>
    <w:rsid w:val="008E40D3"/>
    <w:rsid w:val="00902A62"/>
    <w:rsid w:val="00903221"/>
    <w:rsid w:val="00910572"/>
    <w:rsid w:val="009171C9"/>
    <w:rsid w:val="00917DCF"/>
    <w:rsid w:val="00920598"/>
    <w:rsid w:val="0092114E"/>
    <w:rsid w:val="009261CD"/>
    <w:rsid w:val="00930E9E"/>
    <w:rsid w:val="009341D8"/>
    <w:rsid w:val="009510FF"/>
    <w:rsid w:val="0095119F"/>
    <w:rsid w:val="009518CD"/>
    <w:rsid w:val="00954641"/>
    <w:rsid w:val="00971742"/>
    <w:rsid w:val="009819EA"/>
    <w:rsid w:val="009851CF"/>
    <w:rsid w:val="009950C5"/>
    <w:rsid w:val="00996F8E"/>
    <w:rsid w:val="0099706D"/>
    <w:rsid w:val="009A007D"/>
    <w:rsid w:val="009A16B9"/>
    <w:rsid w:val="009A2220"/>
    <w:rsid w:val="009B67F4"/>
    <w:rsid w:val="009B7FB9"/>
    <w:rsid w:val="009C0850"/>
    <w:rsid w:val="009C3877"/>
    <w:rsid w:val="009C5A9C"/>
    <w:rsid w:val="009D2569"/>
    <w:rsid w:val="009D419D"/>
    <w:rsid w:val="009D7DFE"/>
    <w:rsid w:val="009E3671"/>
    <w:rsid w:val="009E3924"/>
    <w:rsid w:val="009F4AC8"/>
    <w:rsid w:val="00A00893"/>
    <w:rsid w:val="00A01B54"/>
    <w:rsid w:val="00A01C76"/>
    <w:rsid w:val="00A16D43"/>
    <w:rsid w:val="00A23BCD"/>
    <w:rsid w:val="00A25362"/>
    <w:rsid w:val="00A26AEC"/>
    <w:rsid w:val="00A26BB5"/>
    <w:rsid w:val="00A33E7B"/>
    <w:rsid w:val="00A36506"/>
    <w:rsid w:val="00A43522"/>
    <w:rsid w:val="00A65B1A"/>
    <w:rsid w:val="00A7042C"/>
    <w:rsid w:val="00A74426"/>
    <w:rsid w:val="00A77E68"/>
    <w:rsid w:val="00A83BF1"/>
    <w:rsid w:val="00A90AA2"/>
    <w:rsid w:val="00A94DA7"/>
    <w:rsid w:val="00AA1943"/>
    <w:rsid w:val="00AA47EC"/>
    <w:rsid w:val="00AB123D"/>
    <w:rsid w:val="00AB64DA"/>
    <w:rsid w:val="00AC1410"/>
    <w:rsid w:val="00AC7BAA"/>
    <w:rsid w:val="00AD502E"/>
    <w:rsid w:val="00AD7320"/>
    <w:rsid w:val="00AE0606"/>
    <w:rsid w:val="00AE3D0A"/>
    <w:rsid w:val="00AE62D2"/>
    <w:rsid w:val="00AF0B5C"/>
    <w:rsid w:val="00AF5310"/>
    <w:rsid w:val="00AF6740"/>
    <w:rsid w:val="00B02059"/>
    <w:rsid w:val="00B028E9"/>
    <w:rsid w:val="00B03982"/>
    <w:rsid w:val="00B04C1E"/>
    <w:rsid w:val="00B07899"/>
    <w:rsid w:val="00B134B2"/>
    <w:rsid w:val="00B22719"/>
    <w:rsid w:val="00B264A6"/>
    <w:rsid w:val="00B3139B"/>
    <w:rsid w:val="00B42FF2"/>
    <w:rsid w:val="00B47248"/>
    <w:rsid w:val="00B504F6"/>
    <w:rsid w:val="00B56888"/>
    <w:rsid w:val="00B70D28"/>
    <w:rsid w:val="00B800CC"/>
    <w:rsid w:val="00B81D7C"/>
    <w:rsid w:val="00B82FA8"/>
    <w:rsid w:val="00B843C7"/>
    <w:rsid w:val="00BA086E"/>
    <w:rsid w:val="00BA248E"/>
    <w:rsid w:val="00BB28C2"/>
    <w:rsid w:val="00BB39DE"/>
    <w:rsid w:val="00BB4854"/>
    <w:rsid w:val="00BB62BE"/>
    <w:rsid w:val="00BC298B"/>
    <w:rsid w:val="00BC6277"/>
    <w:rsid w:val="00BD1EF0"/>
    <w:rsid w:val="00BE0752"/>
    <w:rsid w:val="00BE1BF3"/>
    <w:rsid w:val="00BE4792"/>
    <w:rsid w:val="00BF1C43"/>
    <w:rsid w:val="00C077B2"/>
    <w:rsid w:val="00C07E3B"/>
    <w:rsid w:val="00C1102D"/>
    <w:rsid w:val="00C12283"/>
    <w:rsid w:val="00C2473C"/>
    <w:rsid w:val="00C265F4"/>
    <w:rsid w:val="00C31FDE"/>
    <w:rsid w:val="00C3392F"/>
    <w:rsid w:val="00C35D1C"/>
    <w:rsid w:val="00C416C3"/>
    <w:rsid w:val="00C4172B"/>
    <w:rsid w:val="00C45DD9"/>
    <w:rsid w:val="00C5132A"/>
    <w:rsid w:val="00C572CB"/>
    <w:rsid w:val="00C619E8"/>
    <w:rsid w:val="00C75570"/>
    <w:rsid w:val="00C81992"/>
    <w:rsid w:val="00C9053A"/>
    <w:rsid w:val="00C91870"/>
    <w:rsid w:val="00CA1845"/>
    <w:rsid w:val="00CA7A16"/>
    <w:rsid w:val="00CA7FC5"/>
    <w:rsid w:val="00CB263C"/>
    <w:rsid w:val="00CC3E58"/>
    <w:rsid w:val="00CC5E7F"/>
    <w:rsid w:val="00CC7068"/>
    <w:rsid w:val="00CE2AAC"/>
    <w:rsid w:val="00CF039B"/>
    <w:rsid w:val="00CF10A3"/>
    <w:rsid w:val="00CF22D1"/>
    <w:rsid w:val="00CF3343"/>
    <w:rsid w:val="00D010D2"/>
    <w:rsid w:val="00D019E1"/>
    <w:rsid w:val="00D10BF2"/>
    <w:rsid w:val="00D14C13"/>
    <w:rsid w:val="00D2426E"/>
    <w:rsid w:val="00D34313"/>
    <w:rsid w:val="00D37856"/>
    <w:rsid w:val="00D37B78"/>
    <w:rsid w:val="00D43456"/>
    <w:rsid w:val="00D44A00"/>
    <w:rsid w:val="00D45812"/>
    <w:rsid w:val="00D61222"/>
    <w:rsid w:val="00D67137"/>
    <w:rsid w:val="00D70EDA"/>
    <w:rsid w:val="00D7411F"/>
    <w:rsid w:val="00D77B05"/>
    <w:rsid w:val="00D84F8D"/>
    <w:rsid w:val="00D93065"/>
    <w:rsid w:val="00D94E53"/>
    <w:rsid w:val="00D96908"/>
    <w:rsid w:val="00DA3825"/>
    <w:rsid w:val="00DA7662"/>
    <w:rsid w:val="00DB4919"/>
    <w:rsid w:val="00DC29D6"/>
    <w:rsid w:val="00DC71C2"/>
    <w:rsid w:val="00DD6956"/>
    <w:rsid w:val="00DE5789"/>
    <w:rsid w:val="00DE690C"/>
    <w:rsid w:val="00DE7981"/>
    <w:rsid w:val="00DF33ED"/>
    <w:rsid w:val="00DF3BD2"/>
    <w:rsid w:val="00DF5AA6"/>
    <w:rsid w:val="00DF7315"/>
    <w:rsid w:val="00E032E8"/>
    <w:rsid w:val="00E03A57"/>
    <w:rsid w:val="00E12212"/>
    <w:rsid w:val="00E12A49"/>
    <w:rsid w:val="00E139E2"/>
    <w:rsid w:val="00E14F2B"/>
    <w:rsid w:val="00E300EF"/>
    <w:rsid w:val="00E32978"/>
    <w:rsid w:val="00E35575"/>
    <w:rsid w:val="00E36A17"/>
    <w:rsid w:val="00E410C7"/>
    <w:rsid w:val="00E56973"/>
    <w:rsid w:val="00E65ADF"/>
    <w:rsid w:val="00E65BE3"/>
    <w:rsid w:val="00E66A92"/>
    <w:rsid w:val="00E673C6"/>
    <w:rsid w:val="00E736EB"/>
    <w:rsid w:val="00E94E9C"/>
    <w:rsid w:val="00E963FE"/>
    <w:rsid w:val="00EA6C06"/>
    <w:rsid w:val="00EB012A"/>
    <w:rsid w:val="00EB1456"/>
    <w:rsid w:val="00EC106C"/>
    <w:rsid w:val="00EC1DE2"/>
    <w:rsid w:val="00EC3E01"/>
    <w:rsid w:val="00EC4377"/>
    <w:rsid w:val="00ED65E2"/>
    <w:rsid w:val="00EE163E"/>
    <w:rsid w:val="00EE34BC"/>
    <w:rsid w:val="00EE65EE"/>
    <w:rsid w:val="00EF7FA3"/>
    <w:rsid w:val="00F024A5"/>
    <w:rsid w:val="00F12D31"/>
    <w:rsid w:val="00F135C2"/>
    <w:rsid w:val="00F140BF"/>
    <w:rsid w:val="00F17163"/>
    <w:rsid w:val="00F21D33"/>
    <w:rsid w:val="00F25724"/>
    <w:rsid w:val="00F3099D"/>
    <w:rsid w:val="00F331C2"/>
    <w:rsid w:val="00F35B07"/>
    <w:rsid w:val="00F367CB"/>
    <w:rsid w:val="00F37764"/>
    <w:rsid w:val="00F504CB"/>
    <w:rsid w:val="00F550E0"/>
    <w:rsid w:val="00F55859"/>
    <w:rsid w:val="00F566E2"/>
    <w:rsid w:val="00F569B5"/>
    <w:rsid w:val="00F65E75"/>
    <w:rsid w:val="00F724FE"/>
    <w:rsid w:val="00F74786"/>
    <w:rsid w:val="00F75E2D"/>
    <w:rsid w:val="00F82610"/>
    <w:rsid w:val="00F866EE"/>
    <w:rsid w:val="00F93F8C"/>
    <w:rsid w:val="00F9748D"/>
    <w:rsid w:val="00F97E55"/>
    <w:rsid w:val="00FA00CD"/>
    <w:rsid w:val="00FA0AA0"/>
    <w:rsid w:val="00FA0B14"/>
    <w:rsid w:val="00FA21D8"/>
    <w:rsid w:val="00FA3739"/>
    <w:rsid w:val="00FA4261"/>
    <w:rsid w:val="00FB1873"/>
    <w:rsid w:val="00FC04D6"/>
    <w:rsid w:val="00FC3B33"/>
    <w:rsid w:val="00FC6F4D"/>
    <w:rsid w:val="00FE38C9"/>
    <w:rsid w:val="00FE4901"/>
    <w:rsid w:val="00FF2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56"/>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1B4753"/>
    <w:pPr>
      <w:keepNext/>
      <w:widowControl/>
      <w:spacing w:line="200" w:lineRule="atLeast"/>
      <w:ind w:firstLine="0"/>
      <w:jc w:val="center"/>
      <w:outlineLvl w:val="0"/>
    </w:pPr>
    <w:rPr>
      <w:b/>
      <w:sz w:val="28"/>
    </w:rPr>
  </w:style>
  <w:style w:type="paragraph" w:styleId="2">
    <w:name w:val="heading 2"/>
    <w:basedOn w:val="a"/>
    <w:next w:val="a"/>
    <w:link w:val="20"/>
    <w:qFormat/>
    <w:rsid w:val="001B4753"/>
    <w:pPr>
      <w:keepNext/>
      <w:spacing w:line="200" w:lineRule="atLeast"/>
      <w:jc w:val="center"/>
      <w:outlineLvl w:val="1"/>
    </w:pPr>
    <w:rPr>
      <w:b/>
      <w:bCs/>
      <w:snapToGrid w:val="0"/>
    </w:rPr>
  </w:style>
  <w:style w:type="paragraph" w:styleId="3">
    <w:name w:val="heading 3"/>
    <w:basedOn w:val="a"/>
    <w:next w:val="a"/>
    <w:link w:val="30"/>
    <w:qFormat/>
    <w:rsid w:val="001B4753"/>
    <w:pPr>
      <w:keepNext/>
      <w:widowControl/>
      <w:spacing w:line="180" w:lineRule="atLeast"/>
      <w:ind w:firstLine="0"/>
      <w:jc w:val="right"/>
      <w:outlineLvl w:val="2"/>
    </w:pPr>
    <w:rPr>
      <w:b/>
      <w:i/>
      <w:sz w:val="18"/>
    </w:rPr>
  </w:style>
  <w:style w:type="paragraph" w:styleId="4">
    <w:name w:val="heading 4"/>
    <w:basedOn w:val="a"/>
    <w:next w:val="a"/>
    <w:link w:val="40"/>
    <w:qFormat/>
    <w:rsid w:val="00902A62"/>
    <w:pPr>
      <w:keepNext/>
      <w:widowControl/>
      <w:spacing w:before="240" w:after="60"/>
      <w:ind w:firstLine="0"/>
      <w:jc w:val="left"/>
      <w:outlineLvl w:val="3"/>
    </w:pPr>
    <w:rPr>
      <w:b/>
      <w:bCs/>
      <w:sz w:val="28"/>
      <w:szCs w:val="28"/>
    </w:rPr>
  </w:style>
  <w:style w:type="paragraph" w:styleId="5">
    <w:name w:val="heading 5"/>
    <w:basedOn w:val="a"/>
    <w:next w:val="a"/>
    <w:link w:val="50"/>
    <w:uiPriority w:val="9"/>
    <w:qFormat/>
    <w:rsid w:val="001B4753"/>
    <w:pPr>
      <w:keepNext/>
      <w:widowControl/>
      <w:spacing w:line="400" w:lineRule="atLeast"/>
      <w:ind w:firstLine="0"/>
      <w:jc w:val="center"/>
      <w:outlineLvl w:val="4"/>
    </w:pPr>
    <w:rPr>
      <w:sz w:val="28"/>
    </w:rPr>
  </w:style>
  <w:style w:type="paragraph" w:styleId="6">
    <w:name w:val="heading 6"/>
    <w:basedOn w:val="a"/>
    <w:next w:val="a"/>
    <w:link w:val="60"/>
    <w:uiPriority w:val="9"/>
    <w:qFormat/>
    <w:rsid w:val="001B4753"/>
    <w:pPr>
      <w:widowControl/>
      <w:spacing w:before="240" w:after="60"/>
      <w:ind w:firstLine="0"/>
      <w:jc w:val="left"/>
      <w:outlineLvl w:val="5"/>
    </w:pPr>
    <w:rPr>
      <w:rFonts w:ascii="Calibri" w:hAnsi="Calibri"/>
      <w:b/>
      <w:bCs/>
      <w:sz w:val="22"/>
      <w:szCs w:val="22"/>
    </w:rPr>
  </w:style>
  <w:style w:type="paragraph" w:styleId="7">
    <w:name w:val="heading 7"/>
    <w:basedOn w:val="a"/>
    <w:next w:val="a"/>
    <w:link w:val="70"/>
    <w:qFormat/>
    <w:rsid w:val="00B04C1E"/>
    <w:pPr>
      <w:keepNext/>
      <w:widowControl/>
      <w:ind w:firstLine="0"/>
      <w:jc w:val="center"/>
      <w:outlineLvl w:val="6"/>
    </w:pPr>
    <w:rPr>
      <w:rFonts w:eastAsia="Calibri"/>
      <w:b/>
    </w:rPr>
  </w:style>
  <w:style w:type="paragraph" w:styleId="8">
    <w:name w:val="heading 8"/>
    <w:basedOn w:val="a"/>
    <w:next w:val="a"/>
    <w:link w:val="80"/>
    <w:qFormat/>
    <w:rsid w:val="001B4753"/>
    <w:pPr>
      <w:keepNext/>
      <w:widowControl/>
      <w:ind w:firstLine="0"/>
      <w:outlineLvl w:val="7"/>
    </w:pPr>
    <w:rPr>
      <w:sz w:val="28"/>
    </w:rPr>
  </w:style>
  <w:style w:type="paragraph" w:styleId="9">
    <w:name w:val="heading 9"/>
    <w:basedOn w:val="a"/>
    <w:next w:val="a"/>
    <w:link w:val="90"/>
    <w:qFormat/>
    <w:rsid w:val="00B04C1E"/>
    <w:pPr>
      <w:keepNext/>
      <w:widowControl/>
      <w:ind w:firstLine="0"/>
      <w:jc w:val="center"/>
      <w:outlineLvl w:val="8"/>
    </w:pPr>
    <w:rPr>
      <w:rFonts w:eastAsia="Calibri"/>
      <w:i/>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4753"/>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B4753"/>
    <w:rPr>
      <w:rFonts w:ascii="Times New Roman" w:eastAsia="Times New Roman" w:hAnsi="Times New Roman" w:cs="Times New Roman"/>
      <w:b/>
      <w:bCs/>
      <w:snapToGrid w:val="0"/>
      <w:sz w:val="24"/>
      <w:szCs w:val="20"/>
      <w:lang w:eastAsia="ru-RU"/>
    </w:rPr>
  </w:style>
  <w:style w:type="character" w:customStyle="1" w:styleId="30">
    <w:name w:val="Заголовок 3 Знак"/>
    <w:basedOn w:val="a0"/>
    <w:link w:val="3"/>
    <w:rsid w:val="001B4753"/>
    <w:rPr>
      <w:rFonts w:ascii="Times New Roman" w:eastAsia="Times New Roman" w:hAnsi="Times New Roman" w:cs="Times New Roman"/>
      <w:b/>
      <w:i/>
      <w:sz w:val="18"/>
      <w:szCs w:val="20"/>
      <w:lang w:eastAsia="ru-RU"/>
    </w:rPr>
  </w:style>
  <w:style w:type="character" w:customStyle="1" w:styleId="50">
    <w:name w:val="Заголовок 5 Знак"/>
    <w:basedOn w:val="a0"/>
    <w:link w:val="5"/>
    <w:uiPriority w:val="9"/>
    <w:rsid w:val="001B4753"/>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1B4753"/>
    <w:rPr>
      <w:rFonts w:ascii="Calibri" w:eastAsia="Times New Roman" w:hAnsi="Calibri" w:cs="Times New Roman"/>
      <w:b/>
      <w:bCs/>
      <w:lang w:eastAsia="ru-RU"/>
    </w:rPr>
  </w:style>
  <w:style w:type="character" w:customStyle="1" w:styleId="80">
    <w:name w:val="Заголовок 8 Знак"/>
    <w:basedOn w:val="a0"/>
    <w:link w:val="8"/>
    <w:rsid w:val="001B4753"/>
    <w:rPr>
      <w:rFonts w:ascii="Times New Roman" w:eastAsia="Times New Roman" w:hAnsi="Times New Roman" w:cs="Times New Roman"/>
      <w:sz w:val="28"/>
      <w:szCs w:val="20"/>
      <w:lang w:eastAsia="ru-RU"/>
    </w:rPr>
  </w:style>
  <w:style w:type="character" w:styleId="a3">
    <w:name w:val="Strong"/>
    <w:basedOn w:val="a0"/>
    <w:qFormat/>
    <w:rsid w:val="001B4753"/>
    <w:rPr>
      <w:b/>
      <w:bCs/>
    </w:rPr>
  </w:style>
  <w:style w:type="paragraph" w:styleId="a4">
    <w:name w:val="List Paragraph"/>
    <w:basedOn w:val="a"/>
    <w:uiPriority w:val="34"/>
    <w:qFormat/>
    <w:rsid w:val="001B4753"/>
    <w:pPr>
      <w:shd w:val="clear" w:color="auto" w:fill="FFFFFF"/>
      <w:tabs>
        <w:tab w:val="left" w:pos="0"/>
      </w:tabs>
      <w:ind w:left="720"/>
      <w:contextualSpacing/>
    </w:pPr>
    <w:rPr>
      <w:szCs w:val="24"/>
    </w:rPr>
  </w:style>
  <w:style w:type="paragraph" w:customStyle="1" w:styleId="11">
    <w:name w:val="заголовок 1"/>
    <w:basedOn w:val="a"/>
    <w:next w:val="a"/>
    <w:rsid w:val="001B4753"/>
    <w:pPr>
      <w:keepNext/>
      <w:ind w:firstLine="0"/>
      <w:jc w:val="center"/>
    </w:pPr>
    <w:rPr>
      <w:b/>
      <w:sz w:val="28"/>
    </w:rPr>
  </w:style>
  <w:style w:type="paragraph" w:styleId="a5">
    <w:name w:val="Body Text Indent"/>
    <w:basedOn w:val="a"/>
    <w:link w:val="a6"/>
    <w:rsid w:val="001B4753"/>
    <w:pPr>
      <w:widowControl/>
      <w:spacing w:line="260" w:lineRule="atLeast"/>
      <w:ind w:firstLine="500"/>
      <w:jc w:val="left"/>
    </w:pPr>
    <w:rPr>
      <w:sz w:val="28"/>
    </w:rPr>
  </w:style>
  <w:style w:type="character" w:customStyle="1" w:styleId="a6">
    <w:name w:val="Основной текст с отступом Знак"/>
    <w:basedOn w:val="a0"/>
    <w:link w:val="a5"/>
    <w:rsid w:val="001B4753"/>
    <w:rPr>
      <w:rFonts w:ascii="Times New Roman" w:eastAsia="Times New Roman" w:hAnsi="Times New Roman" w:cs="Times New Roman"/>
      <w:sz w:val="28"/>
      <w:szCs w:val="20"/>
      <w:lang w:eastAsia="ru-RU"/>
    </w:rPr>
  </w:style>
  <w:style w:type="paragraph" w:styleId="a7">
    <w:name w:val="header"/>
    <w:basedOn w:val="a"/>
    <w:link w:val="a8"/>
    <w:rsid w:val="001B4753"/>
    <w:pPr>
      <w:tabs>
        <w:tab w:val="center" w:pos="4153"/>
        <w:tab w:val="right" w:pos="8306"/>
      </w:tabs>
    </w:pPr>
  </w:style>
  <w:style w:type="character" w:customStyle="1" w:styleId="a8">
    <w:name w:val="Верхний колонтитул Знак"/>
    <w:basedOn w:val="a0"/>
    <w:link w:val="a7"/>
    <w:rsid w:val="001B4753"/>
    <w:rPr>
      <w:rFonts w:ascii="Times New Roman" w:eastAsia="Times New Roman" w:hAnsi="Times New Roman" w:cs="Times New Roman"/>
      <w:sz w:val="24"/>
      <w:szCs w:val="20"/>
      <w:lang w:eastAsia="ru-RU"/>
    </w:rPr>
  </w:style>
  <w:style w:type="paragraph" w:styleId="21">
    <w:name w:val="Body Text 2"/>
    <w:basedOn w:val="a"/>
    <w:link w:val="22"/>
    <w:rsid w:val="001B4753"/>
    <w:pPr>
      <w:widowControl/>
      <w:ind w:firstLine="0"/>
      <w:jc w:val="left"/>
    </w:pPr>
  </w:style>
  <w:style w:type="character" w:customStyle="1" w:styleId="22">
    <w:name w:val="Основной текст 2 Знак"/>
    <w:basedOn w:val="a0"/>
    <w:link w:val="21"/>
    <w:rsid w:val="001B4753"/>
    <w:rPr>
      <w:rFonts w:ascii="Times New Roman" w:eastAsia="Times New Roman" w:hAnsi="Times New Roman" w:cs="Times New Roman"/>
      <w:sz w:val="24"/>
      <w:szCs w:val="20"/>
      <w:lang w:eastAsia="ru-RU"/>
    </w:rPr>
  </w:style>
  <w:style w:type="paragraph" w:styleId="a9">
    <w:name w:val="Body Text"/>
    <w:basedOn w:val="a"/>
    <w:link w:val="aa"/>
    <w:rsid w:val="001B4753"/>
    <w:pPr>
      <w:widowControl/>
      <w:spacing w:line="200" w:lineRule="atLeast"/>
      <w:ind w:firstLine="0"/>
      <w:jc w:val="left"/>
    </w:pPr>
    <w:rPr>
      <w:b/>
      <w:sz w:val="28"/>
    </w:rPr>
  </w:style>
  <w:style w:type="character" w:customStyle="1" w:styleId="aa">
    <w:name w:val="Основной текст Знак"/>
    <w:basedOn w:val="a0"/>
    <w:link w:val="a9"/>
    <w:rsid w:val="001B4753"/>
    <w:rPr>
      <w:rFonts w:ascii="Times New Roman" w:eastAsia="Times New Roman" w:hAnsi="Times New Roman" w:cs="Times New Roman"/>
      <w:b/>
      <w:sz w:val="28"/>
      <w:szCs w:val="20"/>
      <w:lang w:eastAsia="ru-RU"/>
    </w:rPr>
  </w:style>
  <w:style w:type="paragraph" w:styleId="ab">
    <w:name w:val="Title"/>
    <w:basedOn w:val="a"/>
    <w:link w:val="ac"/>
    <w:qFormat/>
    <w:rsid w:val="001B4753"/>
    <w:pPr>
      <w:widowControl/>
      <w:spacing w:line="160" w:lineRule="atLeast"/>
      <w:ind w:firstLine="240"/>
      <w:jc w:val="center"/>
    </w:pPr>
    <w:rPr>
      <w:rFonts w:ascii="Arial" w:hAnsi="Arial"/>
      <w:sz w:val="28"/>
    </w:rPr>
  </w:style>
  <w:style w:type="character" w:customStyle="1" w:styleId="ac">
    <w:name w:val="Название Знак"/>
    <w:basedOn w:val="a0"/>
    <w:link w:val="ab"/>
    <w:rsid w:val="001B4753"/>
    <w:rPr>
      <w:rFonts w:ascii="Arial" w:eastAsia="Times New Roman" w:hAnsi="Arial" w:cs="Times New Roman"/>
      <w:sz w:val="28"/>
      <w:szCs w:val="20"/>
      <w:lang w:eastAsia="ru-RU"/>
    </w:rPr>
  </w:style>
  <w:style w:type="paragraph" w:styleId="31">
    <w:name w:val="Body Text 3"/>
    <w:basedOn w:val="a"/>
    <w:link w:val="32"/>
    <w:uiPriority w:val="99"/>
    <w:rsid w:val="001B4753"/>
    <w:pPr>
      <w:widowControl/>
      <w:ind w:firstLine="0"/>
    </w:pPr>
    <w:rPr>
      <w:sz w:val="28"/>
    </w:rPr>
  </w:style>
  <w:style w:type="character" w:customStyle="1" w:styleId="32">
    <w:name w:val="Основной текст 3 Знак"/>
    <w:basedOn w:val="a0"/>
    <w:link w:val="31"/>
    <w:uiPriority w:val="99"/>
    <w:rsid w:val="001B4753"/>
    <w:rPr>
      <w:rFonts w:ascii="Times New Roman" w:eastAsia="Times New Roman" w:hAnsi="Times New Roman" w:cs="Times New Roman"/>
      <w:sz w:val="28"/>
      <w:szCs w:val="20"/>
      <w:lang w:eastAsia="ru-RU"/>
    </w:rPr>
  </w:style>
  <w:style w:type="paragraph" w:styleId="ad">
    <w:name w:val="footer"/>
    <w:basedOn w:val="a"/>
    <w:link w:val="ae"/>
    <w:uiPriority w:val="99"/>
    <w:rsid w:val="001B4753"/>
    <w:pPr>
      <w:widowControl/>
      <w:tabs>
        <w:tab w:val="center" w:pos="4153"/>
        <w:tab w:val="right" w:pos="8306"/>
      </w:tabs>
      <w:ind w:firstLine="0"/>
      <w:jc w:val="left"/>
    </w:pPr>
    <w:rPr>
      <w:sz w:val="20"/>
    </w:rPr>
  </w:style>
  <w:style w:type="character" w:customStyle="1" w:styleId="ae">
    <w:name w:val="Нижний колонтитул Знак"/>
    <w:basedOn w:val="a0"/>
    <w:link w:val="ad"/>
    <w:uiPriority w:val="99"/>
    <w:rsid w:val="001B4753"/>
    <w:rPr>
      <w:rFonts w:ascii="Times New Roman" w:eastAsia="Times New Roman" w:hAnsi="Times New Roman" w:cs="Times New Roman"/>
      <w:sz w:val="20"/>
      <w:szCs w:val="20"/>
      <w:lang w:eastAsia="ru-RU"/>
    </w:rPr>
  </w:style>
  <w:style w:type="character" w:styleId="af">
    <w:name w:val="page number"/>
    <w:basedOn w:val="a0"/>
    <w:rsid w:val="001B4753"/>
    <w:rPr>
      <w:rFonts w:cs="Times New Roman"/>
    </w:rPr>
  </w:style>
  <w:style w:type="paragraph" w:styleId="af0">
    <w:name w:val="annotation text"/>
    <w:basedOn w:val="a"/>
    <w:link w:val="af1"/>
    <w:rsid w:val="001B4753"/>
    <w:pPr>
      <w:widowControl/>
      <w:ind w:firstLine="0"/>
      <w:jc w:val="left"/>
    </w:pPr>
    <w:rPr>
      <w:sz w:val="20"/>
    </w:rPr>
  </w:style>
  <w:style w:type="character" w:customStyle="1" w:styleId="af1">
    <w:name w:val="Текст примечания Знак"/>
    <w:basedOn w:val="a0"/>
    <w:link w:val="af0"/>
    <w:rsid w:val="001B4753"/>
    <w:rPr>
      <w:rFonts w:ascii="Times New Roman" w:eastAsia="Times New Roman" w:hAnsi="Times New Roman" w:cs="Times New Roman"/>
      <w:sz w:val="20"/>
      <w:szCs w:val="20"/>
      <w:lang w:eastAsia="ru-RU"/>
    </w:rPr>
  </w:style>
  <w:style w:type="paragraph" w:styleId="33">
    <w:name w:val="Body Text Indent 3"/>
    <w:basedOn w:val="a"/>
    <w:link w:val="34"/>
    <w:rsid w:val="001B4753"/>
    <w:pPr>
      <w:widowControl/>
      <w:spacing w:after="120"/>
      <w:ind w:left="283" w:firstLine="0"/>
      <w:jc w:val="left"/>
    </w:pPr>
    <w:rPr>
      <w:sz w:val="16"/>
      <w:szCs w:val="16"/>
    </w:rPr>
  </w:style>
  <w:style w:type="character" w:customStyle="1" w:styleId="34">
    <w:name w:val="Основной текст с отступом 3 Знак"/>
    <w:basedOn w:val="a0"/>
    <w:link w:val="33"/>
    <w:rsid w:val="001B4753"/>
    <w:rPr>
      <w:rFonts w:ascii="Times New Roman" w:eastAsia="Times New Roman" w:hAnsi="Times New Roman" w:cs="Times New Roman"/>
      <w:sz w:val="16"/>
      <w:szCs w:val="16"/>
      <w:lang w:eastAsia="ru-RU"/>
    </w:rPr>
  </w:style>
  <w:style w:type="character" w:customStyle="1" w:styleId="23">
    <w:name w:val="Знак Знак2"/>
    <w:rsid w:val="001B4753"/>
    <w:rPr>
      <w:snapToGrid w:val="0"/>
      <w:sz w:val="24"/>
      <w:lang w:val="ru-RU" w:eastAsia="ru-RU"/>
    </w:rPr>
  </w:style>
  <w:style w:type="paragraph" w:customStyle="1" w:styleId="ConsPlusNormal">
    <w:name w:val="ConsPlusNormal"/>
    <w:rsid w:val="001B47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B4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w:basedOn w:val="a"/>
    <w:rsid w:val="001B4753"/>
    <w:pPr>
      <w:widowControl/>
      <w:spacing w:after="160" w:line="240" w:lineRule="exact"/>
      <w:ind w:firstLine="0"/>
      <w:jc w:val="left"/>
    </w:pPr>
    <w:rPr>
      <w:rFonts w:ascii="Verdana" w:hAnsi="Verdana"/>
      <w:sz w:val="20"/>
      <w:lang w:val="en-US" w:eastAsia="en-US"/>
    </w:rPr>
  </w:style>
  <w:style w:type="character" w:styleId="af3">
    <w:name w:val="footnote reference"/>
    <w:basedOn w:val="a0"/>
    <w:rsid w:val="001B4753"/>
    <w:rPr>
      <w:rFonts w:cs="Times New Roman"/>
      <w:vertAlign w:val="superscript"/>
    </w:rPr>
  </w:style>
  <w:style w:type="paragraph" w:styleId="af4">
    <w:name w:val="footnote text"/>
    <w:basedOn w:val="a"/>
    <w:link w:val="af5"/>
    <w:rsid w:val="001B4753"/>
    <w:pPr>
      <w:widowControl/>
      <w:ind w:firstLine="0"/>
      <w:jc w:val="left"/>
    </w:pPr>
    <w:rPr>
      <w:sz w:val="20"/>
    </w:rPr>
  </w:style>
  <w:style w:type="character" w:customStyle="1" w:styleId="af5">
    <w:name w:val="Текст сноски Знак"/>
    <w:basedOn w:val="a0"/>
    <w:link w:val="af4"/>
    <w:rsid w:val="001B4753"/>
    <w:rPr>
      <w:rFonts w:ascii="Times New Roman" w:eastAsia="Times New Roman" w:hAnsi="Times New Roman" w:cs="Times New Roman"/>
      <w:sz w:val="20"/>
      <w:szCs w:val="20"/>
      <w:lang w:eastAsia="ru-RU"/>
    </w:rPr>
  </w:style>
  <w:style w:type="character" w:styleId="af6">
    <w:name w:val="Emphasis"/>
    <w:basedOn w:val="a0"/>
    <w:qFormat/>
    <w:rsid w:val="001B4753"/>
    <w:rPr>
      <w:rFonts w:cs="Times New Roman"/>
      <w:i/>
    </w:rPr>
  </w:style>
  <w:style w:type="character" w:customStyle="1" w:styleId="dash041e005f0431005f044b005f0447005f043d005f044b005f0439005f005fchar1char1">
    <w:name w:val="dash041e_005f0431_005f044b_005f0447_005f043d_005f044b_005f0439_005f_005fchar1__char1"/>
    <w:basedOn w:val="a0"/>
    <w:rsid w:val="001B4753"/>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1B4753"/>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1B4753"/>
    <w:pPr>
      <w:widowControl/>
      <w:ind w:firstLine="0"/>
      <w:jc w:val="left"/>
    </w:pPr>
    <w:rPr>
      <w:szCs w:val="24"/>
    </w:rPr>
  </w:style>
  <w:style w:type="paragraph" w:customStyle="1" w:styleId="dash041e005f0431005f044b005f0447005f043d005f044b005f0439">
    <w:name w:val="dash041e_005f0431_005f044b_005f0447_005f043d_005f044b_005f0439"/>
    <w:basedOn w:val="a"/>
    <w:rsid w:val="001B4753"/>
    <w:pPr>
      <w:widowControl/>
      <w:ind w:firstLine="0"/>
      <w:jc w:val="left"/>
    </w:pPr>
    <w:rPr>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B475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B4753"/>
    <w:pPr>
      <w:widowControl/>
      <w:ind w:left="720" w:firstLine="700"/>
    </w:pPr>
    <w:rPr>
      <w:szCs w:val="24"/>
    </w:rPr>
  </w:style>
  <w:style w:type="paragraph" w:customStyle="1" w:styleId="ConsPlusTitle">
    <w:name w:val="ConsPlusTitle"/>
    <w:rsid w:val="001B47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1B4753"/>
    <w:rPr>
      <w:rFonts w:ascii="Times New Roman" w:hAnsi="Times New Roman" w:cs="Times New Roman" w:hint="default"/>
      <w:strike w:val="0"/>
      <w:dstrike w:val="0"/>
      <w:sz w:val="24"/>
      <w:szCs w:val="24"/>
      <w:u w:val="none"/>
      <w:effect w:val="none"/>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8"/>
    <w:rsid w:val="001B4753"/>
    <w:pPr>
      <w:widowControl/>
      <w:spacing w:before="100" w:beforeAutospacing="1" w:after="100" w:afterAutospacing="1"/>
      <w:ind w:firstLine="0"/>
      <w:jc w:val="left"/>
    </w:pPr>
    <w:rPr>
      <w:szCs w:val="24"/>
    </w:rPr>
  </w:style>
  <w:style w:type="paragraph" w:customStyle="1" w:styleId="af9">
    <w:name w:val="Знак Знак Знак Знак"/>
    <w:basedOn w:val="a"/>
    <w:rsid w:val="001B4753"/>
    <w:pPr>
      <w:widowControl/>
      <w:spacing w:after="160" w:line="240" w:lineRule="exact"/>
      <w:ind w:firstLine="0"/>
      <w:jc w:val="left"/>
    </w:pPr>
    <w:rPr>
      <w:rFonts w:ascii="Verdana" w:hAnsi="Verdana"/>
      <w:sz w:val="20"/>
      <w:lang w:val="en-US" w:eastAsia="en-US"/>
    </w:rPr>
  </w:style>
  <w:style w:type="character" w:styleId="afa">
    <w:name w:val="Hyperlink"/>
    <w:basedOn w:val="a0"/>
    <w:uiPriority w:val="99"/>
    <w:rsid w:val="001B4753"/>
    <w:rPr>
      <w:color w:val="0000FF"/>
      <w:u w:val="single"/>
    </w:rPr>
  </w:style>
  <w:style w:type="table" w:styleId="afb">
    <w:name w:val="Table Grid"/>
    <w:basedOn w:val="a1"/>
    <w:uiPriority w:val="39"/>
    <w:rsid w:val="001B4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Знак Знак Знак Знак Знак Знак Знак"/>
    <w:basedOn w:val="a"/>
    <w:rsid w:val="001B4753"/>
    <w:pPr>
      <w:widowControl/>
      <w:spacing w:after="160" w:line="240" w:lineRule="exact"/>
      <w:ind w:firstLine="0"/>
      <w:jc w:val="left"/>
    </w:pPr>
    <w:rPr>
      <w:rFonts w:ascii="Verdana" w:hAnsi="Verdana" w:cs="Verdana"/>
      <w:sz w:val="20"/>
      <w:lang w:val="en-US" w:eastAsia="en-US"/>
    </w:rPr>
  </w:style>
  <w:style w:type="character" w:customStyle="1" w:styleId="val">
    <w:name w:val="val"/>
    <w:basedOn w:val="a0"/>
    <w:rsid w:val="001B4753"/>
  </w:style>
  <w:style w:type="paragraph" w:styleId="afd">
    <w:name w:val="Balloon Text"/>
    <w:basedOn w:val="a"/>
    <w:link w:val="afe"/>
    <w:uiPriority w:val="99"/>
    <w:rsid w:val="001B4753"/>
    <w:rPr>
      <w:rFonts w:ascii="Tahoma" w:hAnsi="Tahoma" w:cs="Tahoma"/>
      <w:sz w:val="16"/>
      <w:szCs w:val="16"/>
    </w:rPr>
  </w:style>
  <w:style w:type="character" w:customStyle="1" w:styleId="afe">
    <w:name w:val="Текст выноски Знак"/>
    <w:basedOn w:val="a0"/>
    <w:link w:val="afd"/>
    <w:uiPriority w:val="99"/>
    <w:rsid w:val="001B4753"/>
    <w:rPr>
      <w:rFonts w:ascii="Tahoma" w:eastAsia="Times New Roman" w:hAnsi="Tahoma" w:cs="Tahoma"/>
      <w:sz w:val="16"/>
      <w:szCs w:val="16"/>
      <w:lang w:eastAsia="ru-RU"/>
    </w:rPr>
  </w:style>
  <w:style w:type="paragraph" w:styleId="aff">
    <w:name w:val="No Spacing"/>
    <w:link w:val="aff0"/>
    <w:qFormat/>
    <w:rsid w:val="001B4753"/>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basedOn w:val="a0"/>
    <w:link w:val="aff"/>
    <w:uiPriority w:val="1"/>
    <w:rsid w:val="00482D56"/>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437755"/>
    <w:pPr>
      <w:tabs>
        <w:tab w:val="right" w:leader="dot" w:pos="9911"/>
      </w:tabs>
      <w:ind w:left="600" w:hanging="33"/>
    </w:pPr>
  </w:style>
  <w:style w:type="paragraph" w:styleId="24">
    <w:name w:val="toc 2"/>
    <w:basedOn w:val="a"/>
    <w:next w:val="a"/>
    <w:autoRedefine/>
    <w:uiPriority w:val="39"/>
    <w:unhideWhenUsed/>
    <w:rsid w:val="00437755"/>
    <w:pPr>
      <w:ind w:left="240"/>
    </w:pPr>
  </w:style>
  <w:style w:type="paragraph" w:customStyle="1" w:styleId="13">
    <w:name w:val="Абзац списка1"/>
    <w:basedOn w:val="a"/>
    <w:rsid w:val="00426AA1"/>
    <w:pPr>
      <w:widowControl/>
      <w:spacing w:after="200" w:line="276" w:lineRule="auto"/>
      <w:ind w:left="720" w:firstLine="0"/>
      <w:jc w:val="left"/>
    </w:pPr>
    <w:rPr>
      <w:rFonts w:ascii="Calibri" w:hAnsi="Calibri"/>
      <w:sz w:val="22"/>
      <w:szCs w:val="22"/>
    </w:rPr>
  </w:style>
  <w:style w:type="paragraph" w:customStyle="1" w:styleId="ConsNormal">
    <w:name w:val="ConsNormal"/>
    <w:rsid w:val="0064652C"/>
    <w:pPr>
      <w:widowControl w:val="0"/>
      <w:spacing w:after="0" w:line="240" w:lineRule="auto"/>
      <w:ind w:left="714" w:firstLine="720"/>
      <w:jc w:val="center"/>
    </w:pPr>
    <w:rPr>
      <w:rFonts w:ascii="Arial" w:eastAsia="Times New Roman" w:hAnsi="Arial" w:cs="Times New Roman"/>
      <w:sz w:val="20"/>
      <w:szCs w:val="20"/>
      <w:lang w:eastAsia="ru-RU"/>
    </w:rPr>
  </w:style>
  <w:style w:type="paragraph" w:customStyle="1" w:styleId="consplustitle0">
    <w:name w:val="consplustitle"/>
    <w:basedOn w:val="a"/>
    <w:rsid w:val="0064652C"/>
    <w:pPr>
      <w:widowControl/>
      <w:spacing w:before="100" w:beforeAutospacing="1" w:after="100" w:afterAutospacing="1"/>
      <w:ind w:firstLine="0"/>
      <w:jc w:val="left"/>
    </w:pPr>
    <w:rPr>
      <w:szCs w:val="24"/>
    </w:rPr>
  </w:style>
  <w:style w:type="character" w:customStyle="1" w:styleId="submenu-table">
    <w:name w:val="submenu-table"/>
    <w:basedOn w:val="a0"/>
    <w:rsid w:val="00F37764"/>
  </w:style>
  <w:style w:type="paragraph" w:customStyle="1" w:styleId="normactprilozhenie">
    <w:name w:val="norm_act_prilozhenie"/>
    <w:basedOn w:val="a"/>
    <w:rsid w:val="006608CB"/>
    <w:pPr>
      <w:widowControl/>
      <w:spacing w:before="100" w:beforeAutospacing="1" w:after="100" w:afterAutospacing="1"/>
      <w:ind w:firstLine="0"/>
      <w:jc w:val="left"/>
    </w:pPr>
    <w:rPr>
      <w:szCs w:val="24"/>
    </w:rPr>
  </w:style>
  <w:style w:type="paragraph" w:customStyle="1" w:styleId="14">
    <w:name w:val="Стиль1"/>
    <w:basedOn w:val="a"/>
    <w:qFormat/>
    <w:rsid w:val="00507B79"/>
    <w:pPr>
      <w:widowControl/>
      <w:ind w:firstLine="900"/>
    </w:pPr>
    <w:rPr>
      <w:sz w:val="28"/>
      <w:szCs w:val="24"/>
    </w:rPr>
  </w:style>
  <w:style w:type="character" w:customStyle="1" w:styleId="40">
    <w:name w:val="Заголовок 4 Знак"/>
    <w:basedOn w:val="a0"/>
    <w:link w:val="4"/>
    <w:rsid w:val="00902A62"/>
    <w:rPr>
      <w:rFonts w:ascii="Times New Roman" w:eastAsia="Times New Roman" w:hAnsi="Times New Roman" w:cs="Times New Roman"/>
      <w:b/>
      <w:bCs/>
      <w:sz w:val="28"/>
      <w:szCs w:val="28"/>
      <w:lang w:eastAsia="ru-RU"/>
    </w:rPr>
  </w:style>
  <w:style w:type="paragraph" w:customStyle="1" w:styleId="aff1">
    <w:name w:val="Знак Знак Знак"/>
    <w:basedOn w:val="a"/>
    <w:rsid w:val="00902A62"/>
    <w:pPr>
      <w:widowControl/>
      <w:spacing w:before="100" w:beforeAutospacing="1" w:after="100" w:afterAutospacing="1"/>
      <w:ind w:firstLine="0"/>
      <w:jc w:val="left"/>
    </w:pPr>
    <w:rPr>
      <w:rFonts w:ascii="Tahoma" w:hAnsi="Tahoma"/>
      <w:sz w:val="20"/>
      <w:lang w:val="en-US" w:eastAsia="en-US"/>
    </w:rPr>
  </w:style>
  <w:style w:type="paragraph" w:styleId="aff2">
    <w:name w:val="Plain Text"/>
    <w:basedOn w:val="a"/>
    <w:link w:val="aff3"/>
    <w:uiPriority w:val="99"/>
    <w:rsid w:val="00902A62"/>
    <w:pPr>
      <w:widowControl/>
      <w:ind w:firstLine="0"/>
      <w:jc w:val="left"/>
    </w:pPr>
    <w:rPr>
      <w:rFonts w:ascii="Courier New" w:hAnsi="Courier New" w:cs="Courier New"/>
      <w:sz w:val="20"/>
    </w:rPr>
  </w:style>
  <w:style w:type="character" w:customStyle="1" w:styleId="aff3">
    <w:name w:val="Текст Знак"/>
    <w:basedOn w:val="a0"/>
    <w:link w:val="aff2"/>
    <w:uiPriority w:val="99"/>
    <w:rsid w:val="00902A62"/>
    <w:rPr>
      <w:rFonts w:ascii="Courier New" w:eastAsia="Times New Roman" w:hAnsi="Courier New" w:cs="Courier New"/>
      <w:sz w:val="20"/>
      <w:szCs w:val="20"/>
      <w:lang w:eastAsia="ru-RU"/>
    </w:rPr>
  </w:style>
  <w:style w:type="paragraph" w:styleId="25">
    <w:name w:val="Body Text Indent 2"/>
    <w:basedOn w:val="a"/>
    <w:link w:val="26"/>
    <w:rsid w:val="00902A62"/>
    <w:pPr>
      <w:widowControl/>
      <w:spacing w:after="120" w:line="480" w:lineRule="auto"/>
      <w:ind w:left="283" w:firstLine="0"/>
      <w:jc w:val="left"/>
    </w:pPr>
    <w:rPr>
      <w:szCs w:val="24"/>
    </w:rPr>
  </w:style>
  <w:style w:type="character" w:customStyle="1" w:styleId="26">
    <w:name w:val="Основной текст с отступом 2 Знак"/>
    <w:basedOn w:val="a0"/>
    <w:link w:val="25"/>
    <w:rsid w:val="00902A62"/>
    <w:rPr>
      <w:rFonts w:ascii="Times New Roman" w:eastAsia="Times New Roman" w:hAnsi="Times New Roman" w:cs="Times New Roman"/>
      <w:sz w:val="24"/>
      <w:szCs w:val="24"/>
      <w:lang w:eastAsia="ru-RU"/>
    </w:rPr>
  </w:style>
  <w:style w:type="paragraph" w:styleId="61">
    <w:name w:val="toc 6"/>
    <w:basedOn w:val="a"/>
    <w:next w:val="a"/>
    <w:autoRedefine/>
    <w:uiPriority w:val="39"/>
    <w:rsid w:val="00902A62"/>
    <w:pPr>
      <w:widowControl/>
      <w:spacing w:after="120"/>
      <w:ind w:left="1000" w:firstLine="0"/>
    </w:pPr>
    <w:rPr>
      <w:sz w:val="18"/>
    </w:rPr>
  </w:style>
  <w:style w:type="paragraph" w:styleId="aff4">
    <w:name w:val="Block Text"/>
    <w:basedOn w:val="a"/>
    <w:uiPriority w:val="99"/>
    <w:rsid w:val="00902A62"/>
    <w:pPr>
      <w:widowControl/>
      <w:ind w:left="-851" w:right="-1050" w:firstLine="0"/>
    </w:pPr>
    <w:rPr>
      <w:sz w:val="30"/>
    </w:rPr>
  </w:style>
  <w:style w:type="character" w:styleId="aff5">
    <w:name w:val="FollowedHyperlink"/>
    <w:basedOn w:val="a0"/>
    <w:rsid w:val="00902A62"/>
    <w:rPr>
      <w:rFonts w:cs="Times New Roman"/>
      <w:color w:val="800080"/>
      <w:u w:val="single"/>
    </w:rPr>
  </w:style>
  <w:style w:type="paragraph" w:customStyle="1" w:styleId="aff6">
    <w:name w:val="Обычный абзац"/>
    <w:basedOn w:val="a"/>
    <w:rsid w:val="00902A62"/>
    <w:pPr>
      <w:widowControl/>
      <w:spacing w:line="288" w:lineRule="auto"/>
    </w:pPr>
  </w:style>
  <w:style w:type="paragraph" w:styleId="aff7">
    <w:name w:val="caption"/>
    <w:aliases w:val="Подпись рисунка"/>
    <w:basedOn w:val="a"/>
    <w:next w:val="a"/>
    <w:qFormat/>
    <w:rsid w:val="00902A62"/>
    <w:pPr>
      <w:widowControl/>
      <w:spacing w:line="360" w:lineRule="auto"/>
      <w:ind w:left="1060" w:right="561" w:hanging="703"/>
      <w:jc w:val="center"/>
    </w:pPr>
    <w:rPr>
      <w:i/>
      <w:iCs/>
      <w:sz w:val="28"/>
      <w:szCs w:val="24"/>
    </w:rPr>
  </w:style>
  <w:style w:type="paragraph" w:customStyle="1" w:styleId="aff8">
    <w:name w:val="Сжатый текст"/>
    <w:basedOn w:val="a"/>
    <w:link w:val="aff9"/>
    <w:rsid w:val="00902A62"/>
    <w:pPr>
      <w:widowControl/>
      <w:ind w:left="1060" w:right="561" w:hanging="703"/>
    </w:pPr>
    <w:rPr>
      <w:szCs w:val="24"/>
    </w:rPr>
  </w:style>
  <w:style w:type="character" w:customStyle="1" w:styleId="aff9">
    <w:name w:val="Сжатый текст Знак"/>
    <w:basedOn w:val="a0"/>
    <w:link w:val="aff8"/>
    <w:locked/>
    <w:rsid w:val="00902A62"/>
    <w:rPr>
      <w:rFonts w:ascii="Times New Roman" w:eastAsia="Times New Roman" w:hAnsi="Times New Roman" w:cs="Times New Roman"/>
      <w:sz w:val="24"/>
      <w:szCs w:val="24"/>
      <w:lang w:eastAsia="ru-RU"/>
    </w:rPr>
  </w:style>
  <w:style w:type="paragraph" w:customStyle="1" w:styleId="15">
    <w:name w:val="Знак1"/>
    <w:basedOn w:val="a"/>
    <w:uiPriority w:val="99"/>
    <w:rsid w:val="00902A62"/>
    <w:pPr>
      <w:widowControl/>
      <w:spacing w:after="160" w:line="240" w:lineRule="exact"/>
      <w:ind w:firstLine="0"/>
      <w:jc w:val="left"/>
    </w:pPr>
    <w:rPr>
      <w:rFonts w:ascii="Verdana" w:hAnsi="Verdana" w:cs="Verdana"/>
      <w:sz w:val="20"/>
      <w:lang w:val="en-US" w:eastAsia="en-US"/>
    </w:rPr>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7"/>
    <w:locked/>
    <w:rsid w:val="00902A62"/>
    <w:rPr>
      <w:rFonts w:ascii="Times New Roman" w:eastAsia="Times New Roman" w:hAnsi="Times New Roman" w:cs="Times New Roman"/>
      <w:sz w:val="24"/>
      <w:szCs w:val="24"/>
      <w:lang w:eastAsia="ru-RU"/>
    </w:rPr>
  </w:style>
  <w:style w:type="paragraph" w:customStyle="1" w:styleId="27">
    <w:name w:val="Знак2"/>
    <w:basedOn w:val="a"/>
    <w:rsid w:val="00902A62"/>
    <w:pPr>
      <w:widowControl/>
      <w:autoSpaceDE w:val="0"/>
      <w:autoSpaceDN w:val="0"/>
      <w:spacing w:after="160" w:line="240" w:lineRule="exact"/>
      <w:ind w:firstLine="0"/>
      <w:jc w:val="left"/>
    </w:pPr>
    <w:rPr>
      <w:rFonts w:ascii="Arial" w:hAnsi="Arial" w:cs="Arial"/>
      <w:sz w:val="20"/>
      <w:lang w:val="en-US" w:eastAsia="en-US"/>
    </w:rPr>
  </w:style>
  <w:style w:type="character" w:customStyle="1" w:styleId="16">
    <w:name w:val="Знак Знак1"/>
    <w:basedOn w:val="a0"/>
    <w:locked/>
    <w:rsid w:val="00902A62"/>
    <w:rPr>
      <w:rFonts w:cs="Times New Roman"/>
      <w:sz w:val="24"/>
      <w:szCs w:val="24"/>
      <w:lang w:val="ru-RU" w:eastAsia="ru-RU" w:bidi="ar-SA"/>
    </w:rPr>
  </w:style>
  <w:style w:type="paragraph" w:customStyle="1" w:styleId="Style1">
    <w:name w:val="Style 1"/>
    <w:uiPriority w:val="99"/>
    <w:rsid w:val="00902A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2">
    <w:name w:val="Style 2"/>
    <w:uiPriority w:val="99"/>
    <w:rsid w:val="00902A62"/>
    <w:pPr>
      <w:widowControl w:val="0"/>
      <w:autoSpaceDE w:val="0"/>
      <w:autoSpaceDN w:val="0"/>
      <w:spacing w:after="0" w:line="264" w:lineRule="auto"/>
      <w:ind w:left="1080"/>
    </w:pPr>
    <w:rPr>
      <w:rFonts w:ascii="Arial" w:eastAsia="Times New Roman" w:hAnsi="Arial" w:cs="Arial"/>
      <w:lang w:eastAsia="ru-RU"/>
    </w:rPr>
  </w:style>
  <w:style w:type="character" w:customStyle="1" w:styleId="CharacterStyle1">
    <w:name w:val="Character Style 1"/>
    <w:rsid w:val="00902A62"/>
    <w:rPr>
      <w:rFonts w:ascii="Arial" w:hAnsi="Arial"/>
      <w:sz w:val="22"/>
    </w:rPr>
  </w:style>
  <w:style w:type="paragraph" w:customStyle="1" w:styleId="Style20">
    <w:name w:val="Style2"/>
    <w:basedOn w:val="a"/>
    <w:uiPriority w:val="99"/>
    <w:rsid w:val="00902A62"/>
    <w:pPr>
      <w:autoSpaceDE w:val="0"/>
      <w:autoSpaceDN w:val="0"/>
      <w:adjustRightInd w:val="0"/>
      <w:spacing w:line="214" w:lineRule="exact"/>
      <w:ind w:firstLine="346"/>
    </w:pPr>
    <w:rPr>
      <w:rFonts w:ascii="Tahoma" w:hAnsi="Tahoma" w:cs="Tahoma"/>
      <w:szCs w:val="24"/>
    </w:rPr>
  </w:style>
  <w:style w:type="character" w:customStyle="1" w:styleId="FontStyle63">
    <w:name w:val="Font Style63"/>
    <w:basedOn w:val="a0"/>
    <w:rsid w:val="00902A62"/>
    <w:rPr>
      <w:rFonts w:ascii="Times New Roman" w:hAnsi="Times New Roman" w:cs="Times New Roman"/>
      <w:b/>
      <w:bCs/>
      <w:sz w:val="22"/>
      <w:szCs w:val="22"/>
    </w:rPr>
  </w:style>
  <w:style w:type="character" w:customStyle="1" w:styleId="FontStyle64">
    <w:name w:val="Font Style64"/>
    <w:basedOn w:val="a0"/>
    <w:rsid w:val="00902A62"/>
    <w:rPr>
      <w:rFonts w:ascii="Times New Roman" w:hAnsi="Times New Roman" w:cs="Times New Roman"/>
      <w:sz w:val="22"/>
      <w:szCs w:val="22"/>
    </w:rPr>
  </w:style>
  <w:style w:type="paragraph" w:styleId="affa">
    <w:name w:val="Subtitle"/>
    <w:basedOn w:val="a"/>
    <w:next w:val="a"/>
    <w:link w:val="affb"/>
    <w:qFormat/>
    <w:rsid w:val="00902A62"/>
    <w:pPr>
      <w:widowControl/>
      <w:spacing w:after="60"/>
      <w:ind w:firstLine="0"/>
      <w:jc w:val="center"/>
      <w:outlineLvl w:val="1"/>
    </w:pPr>
    <w:rPr>
      <w:rFonts w:ascii="Cambria" w:hAnsi="Cambria"/>
      <w:szCs w:val="24"/>
    </w:rPr>
  </w:style>
  <w:style w:type="character" w:customStyle="1" w:styleId="affb">
    <w:name w:val="Подзаголовок Знак"/>
    <w:basedOn w:val="a0"/>
    <w:link w:val="affa"/>
    <w:rsid w:val="00902A62"/>
    <w:rPr>
      <w:rFonts w:ascii="Cambria" w:eastAsia="Times New Roman" w:hAnsi="Cambria" w:cs="Times New Roman"/>
      <w:sz w:val="24"/>
      <w:szCs w:val="24"/>
      <w:lang w:eastAsia="ru-RU"/>
    </w:rPr>
  </w:style>
  <w:style w:type="paragraph" w:customStyle="1" w:styleId="ajus">
    <w:name w:val="ajus"/>
    <w:basedOn w:val="a"/>
    <w:rsid w:val="00902A62"/>
    <w:pPr>
      <w:widowControl/>
      <w:spacing w:before="100" w:beforeAutospacing="1" w:after="100" w:afterAutospacing="1"/>
      <w:ind w:firstLine="0"/>
      <w:jc w:val="left"/>
    </w:pPr>
    <w:rPr>
      <w:szCs w:val="24"/>
    </w:rPr>
  </w:style>
  <w:style w:type="character" w:customStyle="1" w:styleId="apple-converted-space">
    <w:name w:val="apple-converted-space"/>
    <w:basedOn w:val="a0"/>
    <w:rsid w:val="00902A62"/>
  </w:style>
  <w:style w:type="numbering" w:customStyle="1" w:styleId="17">
    <w:name w:val="Нет списка1"/>
    <w:next w:val="a2"/>
    <w:semiHidden/>
    <w:rsid w:val="00902A62"/>
  </w:style>
  <w:style w:type="table" w:customStyle="1" w:styleId="18">
    <w:name w:val="Сетка таблицы1"/>
    <w:basedOn w:val="a1"/>
    <w:next w:val="afb"/>
    <w:uiPriority w:val="59"/>
    <w:rsid w:val="00902A62"/>
    <w:pPr>
      <w:spacing w:after="0" w:line="360" w:lineRule="auto"/>
      <w:ind w:left="1060" w:right="561" w:hanging="703"/>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5">
    <w:name w:val="A15"/>
    <w:rsid w:val="00902A62"/>
    <w:rPr>
      <w:color w:val="000000"/>
      <w:sz w:val="22"/>
      <w:szCs w:val="22"/>
    </w:rPr>
  </w:style>
  <w:style w:type="paragraph" w:customStyle="1" w:styleId="Pa1">
    <w:name w:val="Pa1"/>
    <w:basedOn w:val="a"/>
    <w:next w:val="a"/>
    <w:rsid w:val="00902A62"/>
    <w:pPr>
      <w:widowControl/>
      <w:autoSpaceDE w:val="0"/>
      <w:autoSpaceDN w:val="0"/>
      <w:adjustRightInd w:val="0"/>
      <w:spacing w:line="241" w:lineRule="atLeast"/>
      <w:ind w:firstLine="0"/>
      <w:jc w:val="left"/>
    </w:pPr>
    <w:rPr>
      <w:szCs w:val="24"/>
    </w:rPr>
  </w:style>
  <w:style w:type="character" w:customStyle="1" w:styleId="Zag11">
    <w:name w:val="Zag_11"/>
    <w:rsid w:val="00902A62"/>
  </w:style>
  <w:style w:type="paragraph" w:customStyle="1" w:styleId="Osnova">
    <w:name w:val="Osnova"/>
    <w:basedOn w:val="a"/>
    <w:rsid w:val="00902A62"/>
    <w:pPr>
      <w:autoSpaceDE w:val="0"/>
      <w:autoSpaceDN w:val="0"/>
      <w:adjustRightInd w:val="0"/>
      <w:spacing w:line="213" w:lineRule="exact"/>
      <w:ind w:firstLine="339"/>
    </w:pPr>
    <w:rPr>
      <w:rFonts w:ascii="NewtonCSanPin" w:hAnsi="NewtonCSanPin" w:cs="NewtonCSanPin"/>
      <w:color w:val="000000"/>
      <w:sz w:val="21"/>
      <w:szCs w:val="21"/>
      <w:lang w:val="en-US"/>
    </w:rPr>
  </w:style>
  <w:style w:type="paragraph" w:customStyle="1" w:styleId="Standard">
    <w:name w:val="Standard"/>
    <w:rsid w:val="00902A62"/>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19">
    <w:name w:val="Без интервала1"/>
    <w:link w:val="NoSpacingChar"/>
    <w:rsid w:val="00902A62"/>
    <w:pPr>
      <w:spacing w:after="0" w:line="240" w:lineRule="auto"/>
    </w:pPr>
    <w:rPr>
      <w:rFonts w:ascii="Calibri" w:eastAsia="Calibri" w:hAnsi="Calibri" w:cs="Times New Roman"/>
      <w:lang w:eastAsia="ru-RU"/>
    </w:rPr>
  </w:style>
  <w:style w:type="paragraph" w:customStyle="1" w:styleId="Default0">
    <w:name w:val="Default"/>
    <w:rsid w:val="00BE07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uiPriority w:val="99"/>
    <w:rsid w:val="00BE0752"/>
    <w:rPr>
      <w:rFonts w:cs="Times New Roman"/>
    </w:rPr>
  </w:style>
  <w:style w:type="character" w:customStyle="1" w:styleId="70">
    <w:name w:val="Заголовок 7 Знак"/>
    <w:basedOn w:val="a0"/>
    <w:link w:val="7"/>
    <w:rsid w:val="00B04C1E"/>
    <w:rPr>
      <w:rFonts w:ascii="Times New Roman" w:eastAsia="Calibri" w:hAnsi="Times New Roman" w:cs="Times New Roman"/>
      <w:b/>
      <w:sz w:val="24"/>
      <w:szCs w:val="20"/>
      <w:lang w:eastAsia="ru-RU"/>
    </w:rPr>
  </w:style>
  <w:style w:type="character" w:customStyle="1" w:styleId="90">
    <w:name w:val="Заголовок 9 Знак"/>
    <w:basedOn w:val="a0"/>
    <w:link w:val="9"/>
    <w:rsid w:val="00B04C1E"/>
    <w:rPr>
      <w:rFonts w:ascii="Times New Roman" w:eastAsia="Calibri" w:hAnsi="Times New Roman" w:cs="Times New Roman"/>
      <w:i/>
      <w:sz w:val="28"/>
      <w:szCs w:val="20"/>
      <w:u w:val="single"/>
      <w:lang w:eastAsia="ru-RU"/>
    </w:rPr>
  </w:style>
  <w:style w:type="paragraph" w:customStyle="1" w:styleId="Abstract">
    <w:name w:val="Abstract"/>
    <w:basedOn w:val="a"/>
    <w:link w:val="Abstract0"/>
    <w:rsid w:val="00B04C1E"/>
    <w:pPr>
      <w:autoSpaceDE w:val="0"/>
      <w:autoSpaceDN w:val="0"/>
      <w:adjustRightInd w:val="0"/>
      <w:spacing w:line="360" w:lineRule="auto"/>
      <w:ind w:firstLine="454"/>
    </w:pPr>
    <w:rPr>
      <w:rFonts w:eastAsia="@Arial Unicode MS"/>
      <w:sz w:val="28"/>
      <w:szCs w:val="28"/>
    </w:rPr>
  </w:style>
  <w:style w:type="character" w:customStyle="1" w:styleId="Abstract0">
    <w:name w:val="Abstract Знак"/>
    <w:link w:val="Abstract"/>
    <w:rsid w:val="00B04C1E"/>
    <w:rPr>
      <w:rFonts w:ascii="Times New Roman" w:eastAsia="@Arial Unicode MS" w:hAnsi="Times New Roman" w:cs="Times New Roman"/>
      <w:sz w:val="28"/>
      <w:szCs w:val="28"/>
      <w:lang w:eastAsia="ru-RU"/>
    </w:rPr>
  </w:style>
  <w:style w:type="paragraph" w:customStyle="1" w:styleId="28">
    <w:name w:val="Абзац списка2"/>
    <w:basedOn w:val="a"/>
    <w:link w:val="ListParagraphChar"/>
    <w:rsid w:val="00B04C1E"/>
    <w:pPr>
      <w:widowControl/>
      <w:spacing w:after="200" w:line="276" w:lineRule="auto"/>
      <w:ind w:left="720" w:firstLine="0"/>
      <w:contextualSpacing/>
      <w:jc w:val="left"/>
    </w:pPr>
    <w:rPr>
      <w:rFonts w:ascii="Calibri" w:hAnsi="Calibri"/>
      <w:sz w:val="22"/>
      <w:szCs w:val="22"/>
      <w:lang w:eastAsia="en-US"/>
    </w:rPr>
  </w:style>
  <w:style w:type="character" w:customStyle="1" w:styleId="91">
    <w:name w:val="Знак Знак9"/>
    <w:locked/>
    <w:rsid w:val="00B04C1E"/>
    <w:rPr>
      <w:lang w:val="ru-RU" w:eastAsia="ru-RU" w:bidi="ar-SA"/>
    </w:rPr>
  </w:style>
  <w:style w:type="character" w:customStyle="1" w:styleId="FontStyle44">
    <w:name w:val="Font Style44"/>
    <w:rsid w:val="00B04C1E"/>
    <w:rPr>
      <w:rFonts w:ascii="Arial" w:hAnsi="Arial" w:cs="Arial" w:hint="default"/>
      <w:b/>
      <w:bCs/>
      <w:i/>
      <w:iCs/>
      <w:sz w:val="22"/>
      <w:szCs w:val="22"/>
    </w:rPr>
  </w:style>
  <w:style w:type="paragraph" w:customStyle="1" w:styleId="msonormalcxsplast">
    <w:name w:val="msonormalcxsplast"/>
    <w:basedOn w:val="a"/>
    <w:rsid w:val="00B04C1E"/>
    <w:pPr>
      <w:widowControl/>
      <w:spacing w:before="100" w:beforeAutospacing="1" w:after="100" w:afterAutospacing="1"/>
      <w:ind w:firstLine="0"/>
      <w:jc w:val="left"/>
    </w:pPr>
    <w:rPr>
      <w:szCs w:val="24"/>
    </w:rPr>
  </w:style>
  <w:style w:type="paragraph" w:customStyle="1" w:styleId="acxspmiddle">
    <w:name w:val="acxspmiddle"/>
    <w:basedOn w:val="a"/>
    <w:rsid w:val="00B04C1E"/>
    <w:pPr>
      <w:widowControl/>
      <w:spacing w:before="100" w:beforeAutospacing="1" w:after="100" w:afterAutospacing="1"/>
      <w:ind w:firstLine="0"/>
      <w:jc w:val="left"/>
    </w:pPr>
    <w:rPr>
      <w:szCs w:val="24"/>
    </w:rPr>
  </w:style>
  <w:style w:type="paragraph" w:customStyle="1" w:styleId="acxsplast">
    <w:name w:val="acxsplast"/>
    <w:basedOn w:val="a"/>
    <w:rsid w:val="00B04C1E"/>
    <w:pPr>
      <w:widowControl/>
      <w:spacing w:before="100" w:beforeAutospacing="1" w:after="100" w:afterAutospacing="1"/>
      <w:ind w:firstLine="0"/>
      <w:jc w:val="left"/>
    </w:pPr>
    <w:rPr>
      <w:szCs w:val="24"/>
    </w:rPr>
  </w:style>
  <w:style w:type="paragraph" w:customStyle="1" w:styleId="110">
    <w:name w:val="Абзац списка11"/>
    <w:basedOn w:val="a"/>
    <w:rsid w:val="00B04C1E"/>
    <w:pPr>
      <w:widowControl/>
      <w:spacing w:line="360" w:lineRule="atLeast"/>
      <w:ind w:left="720" w:firstLine="0"/>
      <w:contextualSpacing/>
    </w:pPr>
    <w:rPr>
      <w:sz w:val="28"/>
    </w:rPr>
  </w:style>
  <w:style w:type="character" w:customStyle="1" w:styleId="Heading2Char">
    <w:name w:val="Heading 2 Char"/>
    <w:locked/>
    <w:rsid w:val="00B04C1E"/>
    <w:rPr>
      <w:rFonts w:ascii="Times New Roman" w:hAnsi="Times New Roman" w:cs="Times New Roman"/>
      <w:sz w:val="20"/>
      <w:szCs w:val="20"/>
      <w:lang w:eastAsia="ru-RU"/>
    </w:rPr>
  </w:style>
  <w:style w:type="character" w:customStyle="1" w:styleId="TitleChar">
    <w:name w:val="Title Char"/>
    <w:locked/>
    <w:rsid w:val="00B04C1E"/>
    <w:rPr>
      <w:rFonts w:ascii="Times New Roman" w:hAnsi="Times New Roman" w:cs="Times New Roman"/>
      <w:b/>
      <w:sz w:val="20"/>
      <w:szCs w:val="20"/>
      <w:lang w:eastAsia="ru-RU"/>
    </w:rPr>
  </w:style>
  <w:style w:type="character" w:customStyle="1" w:styleId="BodyTextChar">
    <w:name w:val="Body Text Char"/>
    <w:locked/>
    <w:rsid w:val="00B04C1E"/>
    <w:rPr>
      <w:rFonts w:ascii="Times New Roman" w:hAnsi="Times New Roman" w:cs="Times New Roman"/>
      <w:sz w:val="20"/>
      <w:szCs w:val="20"/>
      <w:lang w:eastAsia="ru-RU"/>
    </w:rPr>
  </w:style>
  <w:style w:type="character" w:customStyle="1" w:styleId="BodyTextIndentChar">
    <w:name w:val="Body Text Indent Char"/>
    <w:locked/>
    <w:rsid w:val="00B04C1E"/>
    <w:rPr>
      <w:rFonts w:ascii="Times New Roman" w:hAnsi="Times New Roman" w:cs="Times New Roman"/>
      <w:sz w:val="20"/>
      <w:szCs w:val="20"/>
      <w:lang w:eastAsia="ru-RU"/>
    </w:rPr>
  </w:style>
  <w:style w:type="character" w:customStyle="1" w:styleId="affc">
    <w:name w:val="Схема документа Знак"/>
    <w:link w:val="affd"/>
    <w:semiHidden/>
    <w:locked/>
    <w:rsid w:val="00B04C1E"/>
    <w:rPr>
      <w:rFonts w:ascii="Tahoma" w:hAnsi="Tahoma"/>
      <w:shd w:val="clear" w:color="auto" w:fill="000080"/>
      <w:lang w:eastAsia="ru-RU"/>
    </w:rPr>
  </w:style>
  <w:style w:type="paragraph" w:styleId="affd">
    <w:name w:val="Document Map"/>
    <w:basedOn w:val="a"/>
    <w:link w:val="affc"/>
    <w:semiHidden/>
    <w:rsid w:val="00B04C1E"/>
    <w:pPr>
      <w:widowControl/>
      <w:shd w:val="clear" w:color="auto" w:fill="000080"/>
      <w:ind w:firstLine="0"/>
      <w:jc w:val="left"/>
    </w:pPr>
    <w:rPr>
      <w:rFonts w:ascii="Tahoma" w:eastAsiaTheme="minorHAnsi" w:hAnsi="Tahoma" w:cstheme="minorBidi"/>
      <w:sz w:val="22"/>
      <w:szCs w:val="22"/>
      <w:shd w:val="clear" w:color="auto" w:fill="000080"/>
    </w:rPr>
  </w:style>
  <w:style w:type="character" w:customStyle="1" w:styleId="1a">
    <w:name w:val="Схема документа Знак1"/>
    <w:basedOn w:val="a0"/>
    <w:uiPriority w:val="99"/>
    <w:semiHidden/>
    <w:rsid w:val="00B04C1E"/>
    <w:rPr>
      <w:rFonts w:ascii="Tahoma" w:eastAsia="Times New Roman" w:hAnsi="Tahoma" w:cs="Tahoma"/>
      <w:sz w:val="16"/>
      <w:szCs w:val="16"/>
      <w:lang w:eastAsia="ru-RU"/>
    </w:rPr>
  </w:style>
  <w:style w:type="paragraph" w:customStyle="1" w:styleId="29">
    <w:name w:val="Без интервала2"/>
    <w:link w:val="NoSpacingChar1"/>
    <w:rsid w:val="00B04C1E"/>
    <w:pPr>
      <w:spacing w:after="0" w:line="240" w:lineRule="auto"/>
    </w:pPr>
    <w:rPr>
      <w:rFonts w:ascii="Calibri" w:eastAsia="Calibri" w:hAnsi="Calibri" w:cs="Times New Roman"/>
      <w:lang w:eastAsia="ru-RU"/>
    </w:rPr>
  </w:style>
  <w:style w:type="character" w:customStyle="1" w:styleId="NoSpacingChar1">
    <w:name w:val="No Spacing Char1"/>
    <w:link w:val="29"/>
    <w:locked/>
    <w:rsid w:val="00B04C1E"/>
    <w:rPr>
      <w:rFonts w:ascii="Calibri" w:eastAsia="Calibri" w:hAnsi="Calibri" w:cs="Times New Roman"/>
      <w:lang w:eastAsia="ru-RU"/>
    </w:rPr>
  </w:style>
  <w:style w:type="paragraph" w:customStyle="1" w:styleId="1b">
    <w:name w:val="Заголовок1"/>
    <w:basedOn w:val="a"/>
    <w:next w:val="a9"/>
    <w:rsid w:val="00B04C1E"/>
    <w:pPr>
      <w:keepNext/>
      <w:widowControl/>
      <w:spacing w:before="240" w:after="120"/>
      <w:ind w:firstLine="0"/>
      <w:jc w:val="left"/>
    </w:pPr>
    <w:rPr>
      <w:rFonts w:ascii="Arial" w:eastAsia="Microsoft YaHei" w:hAnsi="Arial" w:cs="Mangal"/>
      <w:sz w:val="28"/>
      <w:szCs w:val="28"/>
      <w:lang w:eastAsia="ar-SA"/>
    </w:rPr>
  </w:style>
  <w:style w:type="paragraph" w:styleId="affe">
    <w:name w:val="List"/>
    <w:basedOn w:val="a9"/>
    <w:rsid w:val="00B04C1E"/>
    <w:pPr>
      <w:spacing w:line="240" w:lineRule="auto"/>
      <w:jc w:val="center"/>
    </w:pPr>
    <w:rPr>
      <w:rFonts w:ascii="Arial" w:eastAsia="Calibri" w:hAnsi="Arial" w:cs="Mangal"/>
      <w:b w:val="0"/>
      <w:lang w:eastAsia="ar-SA"/>
    </w:rPr>
  </w:style>
  <w:style w:type="paragraph" w:customStyle="1" w:styleId="210">
    <w:name w:val="Основной текст 21"/>
    <w:basedOn w:val="a"/>
    <w:rsid w:val="00B04C1E"/>
    <w:pPr>
      <w:widowControl/>
      <w:ind w:firstLine="0"/>
      <w:jc w:val="left"/>
    </w:pPr>
    <w:rPr>
      <w:rFonts w:eastAsia="Calibri"/>
      <w:lang w:eastAsia="ar-SA"/>
    </w:rPr>
  </w:style>
  <w:style w:type="character" w:customStyle="1" w:styleId="afff">
    <w:name w:val="МОН основной Знак"/>
    <w:link w:val="afff0"/>
    <w:locked/>
    <w:rsid w:val="00B04C1E"/>
    <w:rPr>
      <w:sz w:val="28"/>
      <w:lang w:eastAsia="ru-RU"/>
    </w:rPr>
  </w:style>
  <w:style w:type="paragraph" w:customStyle="1" w:styleId="afff0">
    <w:name w:val="МОН основной"/>
    <w:basedOn w:val="a"/>
    <w:link w:val="afff"/>
    <w:rsid w:val="00B04C1E"/>
    <w:pPr>
      <w:autoSpaceDE w:val="0"/>
      <w:autoSpaceDN w:val="0"/>
      <w:adjustRightInd w:val="0"/>
      <w:spacing w:line="360" w:lineRule="auto"/>
      <w:ind w:firstLine="709"/>
    </w:pPr>
    <w:rPr>
      <w:rFonts w:asciiTheme="minorHAnsi" w:eastAsiaTheme="minorHAnsi" w:hAnsiTheme="minorHAnsi" w:cstheme="minorBidi"/>
      <w:sz w:val="28"/>
      <w:szCs w:val="22"/>
    </w:rPr>
  </w:style>
  <w:style w:type="paragraph" w:customStyle="1" w:styleId="aleft">
    <w:name w:val="aleft"/>
    <w:basedOn w:val="a"/>
    <w:rsid w:val="00B04C1E"/>
    <w:pPr>
      <w:widowControl/>
      <w:spacing w:before="60" w:after="75"/>
      <w:ind w:left="60" w:firstLine="0"/>
      <w:jc w:val="left"/>
    </w:pPr>
    <w:rPr>
      <w:rFonts w:eastAsia="Calibri"/>
      <w:szCs w:val="24"/>
    </w:rPr>
  </w:style>
  <w:style w:type="paragraph" w:customStyle="1" w:styleId="c0">
    <w:name w:val="c0"/>
    <w:basedOn w:val="a"/>
    <w:rsid w:val="00B04C1E"/>
    <w:pPr>
      <w:widowControl/>
      <w:spacing w:before="100" w:beforeAutospacing="1" w:after="100" w:afterAutospacing="1"/>
      <w:ind w:firstLine="0"/>
      <w:jc w:val="left"/>
    </w:pPr>
    <w:rPr>
      <w:rFonts w:eastAsia="Calibri"/>
      <w:szCs w:val="24"/>
    </w:rPr>
  </w:style>
  <w:style w:type="character" w:customStyle="1" w:styleId="c5">
    <w:name w:val="c5"/>
    <w:rsid w:val="00B04C1E"/>
    <w:rPr>
      <w:rFonts w:cs="Times New Roman"/>
    </w:rPr>
  </w:style>
  <w:style w:type="character" w:customStyle="1" w:styleId="NoSpacingChar">
    <w:name w:val="No Spacing Char"/>
    <w:link w:val="19"/>
    <w:locked/>
    <w:rsid w:val="00B04C1E"/>
    <w:rPr>
      <w:rFonts w:ascii="Calibri" w:eastAsia="Calibri" w:hAnsi="Calibri" w:cs="Times New Roman"/>
      <w:lang w:eastAsia="ru-RU"/>
    </w:rPr>
  </w:style>
  <w:style w:type="paragraph" w:customStyle="1" w:styleId="2a">
    <w:name w:val="Абзац списка2"/>
    <w:basedOn w:val="a"/>
    <w:rsid w:val="00B04C1E"/>
    <w:pPr>
      <w:shd w:val="clear" w:color="auto" w:fill="FFFFFF"/>
      <w:tabs>
        <w:tab w:val="left" w:pos="0"/>
      </w:tabs>
      <w:ind w:left="720"/>
      <w:contextualSpacing/>
    </w:pPr>
    <w:rPr>
      <w:rFonts w:eastAsia="Calibri"/>
      <w:szCs w:val="24"/>
    </w:rPr>
  </w:style>
  <w:style w:type="character" w:customStyle="1" w:styleId="dash041e005f0431005f044b005f0447005f043d005f044b005f04391005f005fchar1char1">
    <w:name w:val="dash041e_005f0431_005f044b_005f0447_005f043d_005f044b_005f04391_005f_005fchar1__char1"/>
    <w:rsid w:val="00B04C1E"/>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rsid w:val="00B04C1E"/>
    <w:pPr>
      <w:widowControl/>
      <w:ind w:firstLine="0"/>
    </w:pPr>
    <w:rPr>
      <w:rFonts w:eastAsia="Calibri"/>
      <w:sz w:val="20"/>
    </w:rPr>
  </w:style>
  <w:style w:type="character" w:customStyle="1" w:styleId="afff1">
    <w:name w:val="Знак Знак"/>
    <w:locked/>
    <w:rsid w:val="00B04C1E"/>
    <w:rPr>
      <w:lang w:val="ru-RU" w:eastAsia="ru-RU" w:bidi="ar-SA"/>
    </w:rPr>
  </w:style>
  <w:style w:type="paragraph" w:customStyle="1" w:styleId="2b">
    <w:name w:val="Знак2"/>
    <w:basedOn w:val="a"/>
    <w:rsid w:val="00B04C1E"/>
    <w:pPr>
      <w:widowControl/>
      <w:spacing w:after="160" w:line="240" w:lineRule="exact"/>
      <w:ind w:firstLine="0"/>
      <w:jc w:val="left"/>
    </w:pPr>
    <w:rPr>
      <w:rFonts w:ascii="Verdana" w:hAnsi="Verdana"/>
      <w:sz w:val="20"/>
      <w:lang w:val="en-US" w:eastAsia="en-US"/>
    </w:rPr>
  </w:style>
  <w:style w:type="character" w:customStyle="1" w:styleId="100">
    <w:name w:val="Знак Знак10"/>
    <w:rsid w:val="00B04C1E"/>
    <w:rPr>
      <w:sz w:val="28"/>
      <w:lang w:val="ru-RU" w:eastAsia="ru-RU" w:bidi="ar-SA"/>
    </w:rPr>
  </w:style>
  <w:style w:type="paragraph" w:styleId="2c">
    <w:name w:val="List Bullet 2"/>
    <w:basedOn w:val="a"/>
    <w:autoRedefine/>
    <w:semiHidden/>
    <w:rsid w:val="00B04C1E"/>
    <w:pPr>
      <w:widowControl/>
      <w:tabs>
        <w:tab w:val="left" w:pos="0"/>
      </w:tabs>
      <w:ind w:firstLine="851"/>
    </w:pPr>
    <w:rPr>
      <w:rFonts w:eastAsia="Calibri"/>
      <w:bCs/>
      <w:sz w:val="28"/>
      <w:szCs w:val="28"/>
    </w:rPr>
  </w:style>
  <w:style w:type="character" w:customStyle="1" w:styleId="ListParagraphChar">
    <w:name w:val="List Paragraph Char"/>
    <w:link w:val="28"/>
    <w:locked/>
    <w:rsid w:val="00B04C1E"/>
    <w:rPr>
      <w:rFonts w:ascii="Calibri" w:eastAsia="Times New Roman" w:hAnsi="Calibri" w:cs="Times New Roman"/>
    </w:rPr>
  </w:style>
  <w:style w:type="character" w:customStyle="1" w:styleId="FontStyle15">
    <w:name w:val="Font Style15"/>
    <w:rsid w:val="00B04C1E"/>
    <w:rPr>
      <w:rFonts w:ascii="Times New Roman" w:hAnsi="Times New Roman" w:cs="Times New Roman"/>
      <w:sz w:val="22"/>
      <w:szCs w:val="22"/>
    </w:rPr>
  </w:style>
  <w:style w:type="paragraph" w:customStyle="1" w:styleId="Style3">
    <w:name w:val="Style3"/>
    <w:basedOn w:val="a"/>
    <w:rsid w:val="00B04C1E"/>
    <w:pPr>
      <w:autoSpaceDE w:val="0"/>
      <w:autoSpaceDN w:val="0"/>
      <w:adjustRightInd w:val="0"/>
      <w:spacing w:line="214" w:lineRule="exact"/>
      <w:ind w:firstLine="398"/>
    </w:pPr>
    <w:rPr>
      <w:rFonts w:ascii="Tahoma" w:hAnsi="Tahoma" w:cs="Tahoma"/>
      <w:szCs w:val="24"/>
    </w:rPr>
  </w:style>
  <w:style w:type="character" w:customStyle="1" w:styleId="2d">
    <w:name w:val="Основной текст (2)_"/>
    <w:link w:val="2e"/>
    <w:locked/>
    <w:rsid w:val="00B04C1E"/>
    <w:rPr>
      <w:b/>
      <w:bCs/>
      <w:i/>
      <w:iCs/>
      <w:sz w:val="27"/>
      <w:szCs w:val="27"/>
      <w:shd w:val="clear" w:color="auto" w:fill="FFFFFF"/>
    </w:rPr>
  </w:style>
  <w:style w:type="paragraph" w:customStyle="1" w:styleId="2e">
    <w:name w:val="Основной текст (2)"/>
    <w:basedOn w:val="a"/>
    <w:link w:val="2d"/>
    <w:rsid w:val="00B04C1E"/>
    <w:pPr>
      <w:widowControl/>
      <w:shd w:val="clear" w:color="auto" w:fill="FFFFFF"/>
      <w:spacing w:before="240" w:line="326" w:lineRule="exact"/>
      <w:ind w:firstLine="720"/>
    </w:pPr>
    <w:rPr>
      <w:rFonts w:asciiTheme="minorHAnsi" w:eastAsiaTheme="minorHAnsi" w:hAnsiTheme="minorHAnsi" w:cstheme="minorBidi"/>
      <w:b/>
      <w:bCs/>
      <w:i/>
      <w:iCs/>
      <w:sz w:val="27"/>
      <w:szCs w:val="27"/>
      <w:lang w:eastAsia="en-US"/>
    </w:rPr>
  </w:style>
  <w:style w:type="paragraph" w:customStyle="1" w:styleId="western">
    <w:name w:val="western"/>
    <w:basedOn w:val="a"/>
    <w:rsid w:val="00B04C1E"/>
    <w:pPr>
      <w:widowControl/>
      <w:spacing w:before="100" w:beforeAutospacing="1" w:after="100" w:afterAutospacing="1"/>
      <w:ind w:firstLine="0"/>
      <w:jc w:val="left"/>
    </w:pPr>
    <w:rPr>
      <w:szCs w:val="24"/>
    </w:rPr>
  </w:style>
  <w:style w:type="paragraph" w:customStyle="1" w:styleId="35">
    <w:name w:val="Абзац списка3"/>
    <w:basedOn w:val="a"/>
    <w:rsid w:val="004048EE"/>
    <w:pPr>
      <w:widowControl/>
      <w:spacing w:after="200" w:line="276" w:lineRule="auto"/>
      <w:ind w:left="720" w:firstLine="0"/>
      <w:contextualSpacing/>
      <w:jc w:val="left"/>
    </w:pPr>
    <w:rPr>
      <w:rFonts w:ascii="Calibri" w:hAnsi="Calibri"/>
      <w:sz w:val="22"/>
      <w:szCs w:val="22"/>
      <w:lang w:eastAsia="en-US"/>
    </w:rPr>
  </w:style>
  <w:style w:type="paragraph" w:customStyle="1" w:styleId="36">
    <w:name w:val="Без интервала3"/>
    <w:rsid w:val="004048EE"/>
    <w:pPr>
      <w:spacing w:after="0" w:line="240" w:lineRule="auto"/>
    </w:pPr>
    <w:rPr>
      <w:rFonts w:ascii="Calibri" w:eastAsia="Calibri" w:hAnsi="Calibri" w:cs="Times New Roman"/>
      <w:lang w:eastAsia="ru-RU"/>
    </w:rPr>
  </w:style>
  <w:style w:type="paragraph" w:customStyle="1" w:styleId="afff2">
    <w:basedOn w:val="a"/>
    <w:next w:val="a9"/>
    <w:rsid w:val="004048EE"/>
    <w:pPr>
      <w:keepNext/>
      <w:widowControl/>
      <w:spacing w:before="240" w:after="120"/>
      <w:ind w:firstLine="0"/>
      <w:jc w:val="left"/>
    </w:pPr>
    <w:rPr>
      <w:rFonts w:ascii="Arial" w:eastAsia="Microsoft YaHei" w:hAnsi="Arial" w:cs="Mangal"/>
      <w:sz w:val="28"/>
      <w:szCs w:val="28"/>
      <w:lang w:eastAsia="ar-SA"/>
    </w:rPr>
  </w:style>
  <w:style w:type="paragraph" w:customStyle="1" w:styleId="2f">
    <w:name w:val="Знак2"/>
    <w:basedOn w:val="a"/>
    <w:rsid w:val="004048EE"/>
    <w:pPr>
      <w:widowControl/>
      <w:spacing w:after="160" w:line="240" w:lineRule="exact"/>
      <w:ind w:firstLine="0"/>
      <w:jc w:val="left"/>
    </w:pPr>
    <w:rPr>
      <w:rFonts w:ascii="Verdana" w:hAnsi="Verdana"/>
      <w:sz w:val="20"/>
      <w:lang w:val="en-US" w:eastAsia="en-US"/>
    </w:rPr>
  </w:style>
  <w:style w:type="character" w:customStyle="1" w:styleId="101">
    <w:name w:val="Знак Знак10"/>
    <w:rsid w:val="004048EE"/>
    <w:rPr>
      <w:sz w:val="28"/>
      <w:lang w:val="ru-RU" w:eastAsia="ru-RU" w:bidi="ar-SA"/>
    </w:rPr>
  </w:style>
  <w:style w:type="paragraph" w:customStyle="1" w:styleId="msonormalbullet2gif">
    <w:name w:val="msonormalbullet2.gif"/>
    <w:basedOn w:val="a"/>
    <w:uiPriority w:val="99"/>
    <w:rsid w:val="004048EE"/>
    <w:pPr>
      <w:widowControl/>
      <w:spacing w:before="100" w:beforeAutospacing="1" w:after="100" w:afterAutospacing="1"/>
      <w:ind w:firstLine="0"/>
      <w:jc w:val="left"/>
    </w:pPr>
    <w:rPr>
      <w:szCs w:val="24"/>
    </w:rPr>
  </w:style>
  <w:style w:type="character" w:customStyle="1" w:styleId="s3">
    <w:name w:val="s3"/>
    <w:rsid w:val="004048EE"/>
  </w:style>
  <w:style w:type="paragraph" w:customStyle="1" w:styleId="afff3">
    <w:name w:val="Базовый"/>
    <w:rsid w:val="004048EE"/>
    <w:pPr>
      <w:tabs>
        <w:tab w:val="left" w:pos="708"/>
      </w:tabs>
      <w:suppressAutoHyphens/>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33104506">
      <w:bodyDiv w:val="1"/>
      <w:marLeft w:val="0"/>
      <w:marRight w:val="0"/>
      <w:marTop w:val="0"/>
      <w:marBottom w:val="0"/>
      <w:divBdr>
        <w:top w:val="none" w:sz="0" w:space="0" w:color="auto"/>
        <w:left w:val="none" w:sz="0" w:space="0" w:color="auto"/>
        <w:bottom w:val="none" w:sz="0" w:space="0" w:color="auto"/>
        <w:right w:val="none" w:sz="0" w:space="0" w:color="auto"/>
      </w:divBdr>
    </w:div>
    <w:div w:id="10099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0450450450450502"/>
          <c:y val="0.10674157303370803"/>
          <c:w val="0.67143418577102376"/>
          <c:h val="0.82907019601273302"/>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1-1923-486C-94B2-51282298CB9F}"/>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3-1923-486C-94B2-51282298CB9F}"/>
              </c:ext>
            </c:extLst>
          </c:dPt>
          <c:cat>
            <c:strRef>
              <c:f>Sheet1!$B$1:$D$1</c:f>
              <c:strCache>
                <c:ptCount val="3"/>
                <c:pt idx="0">
                  <c:v>отличники</c:v>
                </c:pt>
                <c:pt idx="1">
                  <c:v>хорошисты</c:v>
                </c:pt>
                <c:pt idx="2">
                  <c:v>троечники</c:v>
                </c:pt>
              </c:strCache>
            </c:strRef>
          </c:cat>
          <c:val>
            <c:numRef>
              <c:f>Sheet1!$B$2:$D$2</c:f>
              <c:numCache>
                <c:formatCode>0%</c:formatCode>
                <c:ptCount val="3"/>
                <c:pt idx="0">
                  <c:v>6.0000000000000317E-2</c:v>
                </c:pt>
                <c:pt idx="1">
                  <c:v>0.39000000000000312</c:v>
                </c:pt>
                <c:pt idx="2">
                  <c:v>0.55000000000000004</c:v>
                </c:pt>
              </c:numCache>
            </c:numRef>
          </c:val>
          <c:extLst xmlns:c16r2="http://schemas.microsoft.com/office/drawing/2015/06/chart">
            <c:ext xmlns:c16="http://schemas.microsoft.com/office/drawing/2014/chart" uri="{C3380CC4-5D6E-409C-BE32-E72D297353CC}">
              <c16:uniqueId val="{00000004-1923-486C-94B2-51282298CB9F}"/>
            </c:ext>
          </c:extLst>
        </c:ser>
        <c:ser>
          <c:idx val="1"/>
          <c:order val="1"/>
          <c:tx>
            <c:strRef>
              <c:f>Sheet1!$A$3</c:f>
              <c:strCache>
                <c:ptCount val="1"/>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6-1923-486C-94B2-51282298CB9F}"/>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8-1923-486C-94B2-51282298CB9F}"/>
              </c:ext>
            </c:extLst>
          </c:dPt>
          <c:cat>
            <c:strRef>
              <c:f>Sheet1!$B$1:$D$1</c:f>
              <c:strCache>
                <c:ptCount val="3"/>
                <c:pt idx="0">
                  <c:v>отличники</c:v>
                </c:pt>
                <c:pt idx="1">
                  <c:v>хорошисты</c:v>
                </c:pt>
                <c:pt idx="2">
                  <c:v>троечники</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9-1923-486C-94B2-51282298CB9F}"/>
            </c:ext>
          </c:extLst>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B-1923-486C-94B2-51282298CB9F}"/>
              </c:ext>
            </c:extLst>
          </c:dPt>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D-1923-486C-94B2-51282298CB9F}"/>
              </c:ext>
            </c:extLst>
          </c:dPt>
          <c:cat>
            <c:strRef>
              <c:f>Sheet1!$B$1:$D$1</c:f>
              <c:strCache>
                <c:ptCount val="3"/>
                <c:pt idx="0">
                  <c:v>отличники</c:v>
                </c:pt>
                <c:pt idx="1">
                  <c:v>хорошисты</c:v>
                </c:pt>
                <c:pt idx="2">
                  <c:v>троечники</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0E-1923-486C-94B2-51282298CB9F}"/>
            </c:ext>
          </c:extLst>
        </c:ser>
      </c:pie3DChart>
      <c:spPr>
        <a:solidFill>
          <a:srgbClr val="C0C0C0"/>
        </a:solidFill>
        <a:ln w="12700">
          <a:solidFill>
            <a:srgbClr val="808080"/>
          </a:solidFill>
          <a:prstDash val="solid"/>
        </a:ln>
      </c:spPr>
    </c:plotArea>
    <c:legend>
      <c:legendPos val="r"/>
      <c:layout>
        <c:manualLayout>
          <c:xMode val="edge"/>
          <c:yMode val="edge"/>
          <c:x val="0.84684684684684819"/>
          <c:y val="0.33707865168539713"/>
          <c:w val="0.14594594594594706"/>
          <c:h val="0.32584269662921822"/>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E6E9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7D69C-9397-41C0-8928-A89D915A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40</Pages>
  <Words>11552</Words>
  <Characters>65851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 (на 1 августа 2014 г.)</vt:lpstr>
    </vt:vector>
  </TitlesOfParts>
  <Company>Microsoft</Company>
  <LinksUpToDate>false</LinksUpToDate>
  <CharactersWithSpaces>77249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 (на 1 августа 2014 г.)</dc:title>
  <dc:subject/>
  <dc:creator>Ирина</dc:creator>
  <cp:keywords/>
  <dc:description/>
  <cp:lastModifiedBy>Ира</cp:lastModifiedBy>
  <cp:revision>9</cp:revision>
  <cp:lastPrinted>2021-03-18T08:27:00Z</cp:lastPrinted>
  <dcterms:created xsi:type="dcterms:W3CDTF">2021-03-16T13:38:00Z</dcterms:created>
  <dcterms:modified xsi:type="dcterms:W3CDTF">2021-03-18T08:48:00Z</dcterms:modified>
</cp:coreProperties>
</file>