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3E" w:rsidRDefault="006F663E" w:rsidP="00A344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7973C" wp14:editId="42A1866E">
            <wp:extent cx="3481716" cy="2246630"/>
            <wp:effectExtent l="0" t="0" r="4445" b="1270"/>
            <wp:docPr id="1" name="Рисунок 1" descr="C:\Users\skolesnikov67\Desktop\УШАТОВА\декабрь\зимние каникул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esnikov67\Desktop\УШАТОВА\декабрь\зимние каникул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47" cy="225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3E" w:rsidRDefault="009209A6" w:rsidP="006F66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A6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>
        <w:rPr>
          <w:rFonts w:ascii="Times New Roman" w:hAnsi="Times New Roman" w:cs="Times New Roman"/>
          <w:sz w:val="28"/>
          <w:szCs w:val="28"/>
        </w:rPr>
        <w:t>ДТП с 23 декабря 2024 года по 8</w:t>
      </w:r>
      <w:r w:rsidRPr="009209A6">
        <w:rPr>
          <w:rFonts w:ascii="Times New Roman" w:hAnsi="Times New Roman" w:cs="Times New Roman"/>
          <w:sz w:val="28"/>
          <w:szCs w:val="28"/>
        </w:rPr>
        <w:t xml:space="preserve"> января 2025 года на территории </w:t>
      </w:r>
      <w:r>
        <w:rPr>
          <w:rFonts w:ascii="Times New Roman" w:hAnsi="Times New Roman" w:cs="Times New Roman"/>
          <w:sz w:val="28"/>
          <w:szCs w:val="28"/>
        </w:rPr>
        <w:t>Шебекинского городского округа</w:t>
      </w:r>
      <w:r w:rsidRPr="009209A6">
        <w:rPr>
          <w:rFonts w:ascii="Times New Roman" w:hAnsi="Times New Roman" w:cs="Times New Roman"/>
          <w:sz w:val="28"/>
          <w:szCs w:val="28"/>
        </w:rPr>
        <w:t xml:space="preserve"> проводится профилактическ</w:t>
      </w:r>
      <w:r w:rsidR="00A344E0">
        <w:rPr>
          <w:rFonts w:ascii="Times New Roman" w:hAnsi="Times New Roman" w:cs="Times New Roman"/>
          <w:sz w:val="28"/>
          <w:szCs w:val="28"/>
        </w:rPr>
        <w:t>ое мероприятие «Внимание, З</w:t>
      </w:r>
      <w:r w:rsidRPr="009209A6">
        <w:rPr>
          <w:rFonts w:ascii="Times New Roman" w:hAnsi="Times New Roman" w:cs="Times New Roman"/>
          <w:sz w:val="28"/>
          <w:szCs w:val="28"/>
        </w:rPr>
        <w:t>имние каникулы</w:t>
      </w:r>
      <w:r w:rsidR="00A344E0">
        <w:rPr>
          <w:rFonts w:ascii="Times New Roman" w:hAnsi="Times New Roman" w:cs="Times New Roman"/>
          <w:sz w:val="28"/>
          <w:szCs w:val="28"/>
        </w:rPr>
        <w:t>!</w:t>
      </w:r>
      <w:r w:rsidR="006F66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9A9" w:rsidRPr="009209A6" w:rsidRDefault="009209A6" w:rsidP="006F663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9A6">
        <w:rPr>
          <w:rFonts w:ascii="Times New Roman" w:hAnsi="Times New Roman" w:cs="Times New Roman"/>
          <w:sz w:val="28"/>
          <w:szCs w:val="28"/>
        </w:rPr>
        <w:t>В рамках данн</w:t>
      </w:r>
      <w:r w:rsidR="00A344E0">
        <w:rPr>
          <w:rFonts w:ascii="Times New Roman" w:hAnsi="Times New Roman" w:cs="Times New Roman"/>
          <w:sz w:val="28"/>
          <w:szCs w:val="28"/>
        </w:rPr>
        <w:t>ого мероприятия сотрудники Госавтоинспекции</w:t>
      </w:r>
      <w:r w:rsidRPr="009209A6">
        <w:rPr>
          <w:rFonts w:ascii="Times New Roman" w:hAnsi="Times New Roman" w:cs="Times New Roman"/>
          <w:sz w:val="28"/>
          <w:szCs w:val="28"/>
        </w:rPr>
        <w:t xml:space="preserve"> будут уделять особое внимание обеспечению безопасности детей и подростков в дни школьных каникул, пресечению таких нарушений ПДД, как переход проезжей части в неустановленном месте, невыполнение водителями требований уступить дорогу пешеходам на пешеходных переходах, снижение количества ДТП с участием пешеходов. Данное мероприятие проводится в целях профилактики и снижения детского дорожно-транспортного травматизма, обеспечения безопасности несовершеннолетних в преддверии и в дни зимних каникул.</w:t>
      </w:r>
      <w:r w:rsidRPr="009209A6">
        <w:rPr>
          <w:rFonts w:ascii="Times New Roman" w:hAnsi="Times New Roman" w:cs="Times New Roman"/>
          <w:sz w:val="28"/>
          <w:szCs w:val="28"/>
        </w:rPr>
        <w:br/>
      </w:r>
      <w:r w:rsidR="006F66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09A6">
        <w:rPr>
          <w:rFonts w:ascii="Times New Roman" w:hAnsi="Times New Roman" w:cs="Times New Roman"/>
          <w:sz w:val="28"/>
          <w:szCs w:val="28"/>
        </w:rPr>
        <w:t>В младшем школьном возрасте ребенок должен усвоить:</w:t>
      </w:r>
      <w:r w:rsidRPr="009209A6">
        <w:rPr>
          <w:rFonts w:ascii="Times New Roman" w:hAnsi="Times New Roman" w:cs="Times New Roman"/>
          <w:sz w:val="28"/>
          <w:szCs w:val="28"/>
        </w:rPr>
        <w:br/>
        <w:t>-без взрослых на дорогу выходить нельзя, идешь со взрослым за руку, не вырывайся, не сходи с тротуара;</w:t>
      </w:r>
      <w:r w:rsidRPr="009209A6">
        <w:rPr>
          <w:rFonts w:ascii="Times New Roman" w:hAnsi="Times New Roman" w:cs="Times New Roman"/>
          <w:sz w:val="28"/>
          <w:szCs w:val="28"/>
        </w:rPr>
        <w:br/>
        <w:t>-ходить по улице следует спокойным шагом, придерживаясь правой стороны тротуара;</w:t>
      </w:r>
      <w:r w:rsidRPr="009209A6">
        <w:rPr>
          <w:rFonts w:ascii="Times New Roman" w:hAnsi="Times New Roman" w:cs="Times New Roman"/>
          <w:sz w:val="28"/>
          <w:szCs w:val="28"/>
        </w:rPr>
        <w:br/>
        <w:t>-переходить дорогу можно только по пешеходному тротуару на зеленый сигнал светофора, убедившись, что все автомобили остановились;</w:t>
      </w:r>
      <w:r w:rsidRPr="009209A6">
        <w:rPr>
          <w:rFonts w:ascii="Times New Roman" w:hAnsi="Times New Roman" w:cs="Times New Roman"/>
          <w:sz w:val="28"/>
          <w:szCs w:val="28"/>
        </w:rPr>
        <w:br/>
        <w:t>-проезжая часть предназначена только для транспортных средств.</w:t>
      </w:r>
      <w:r w:rsidRPr="009209A6">
        <w:rPr>
          <w:rFonts w:ascii="Times New Roman" w:hAnsi="Times New Roman" w:cs="Times New Roman"/>
          <w:sz w:val="28"/>
          <w:szCs w:val="28"/>
        </w:rPr>
        <w:br/>
        <w:t>Все эти понятия ребенок усвоит более прочно, если его знакомят с Правилами дорожного движения систематически, ненавязчиво. Используйте побудительные мотивы безопасного поведения, сами знайте и выполняйте правила движения, будьте для детей примером дисциплинированности на улице.</w:t>
      </w:r>
      <w:r w:rsidRPr="009209A6">
        <w:rPr>
          <w:rFonts w:ascii="Times New Roman" w:hAnsi="Times New Roman" w:cs="Times New Roman"/>
          <w:sz w:val="28"/>
          <w:szCs w:val="28"/>
        </w:rPr>
        <w:br/>
      </w:r>
      <w:r w:rsidR="00A344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09A6">
        <w:rPr>
          <w:rFonts w:ascii="Times New Roman" w:hAnsi="Times New Roman" w:cs="Times New Roman"/>
          <w:sz w:val="28"/>
          <w:szCs w:val="28"/>
        </w:rPr>
        <w:br/>
      </w:r>
      <w:r w:rsidR="00A344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09A6">
        <w:rPr>
          <w:rFonts w:ascii="Times New Roman" w:hAnsi="Times New Roman" w:cs="Times New Roman"/>
          <w:sz w:val="28"/>
          <w:szCs w:val="28"/>
        </w:rPr>
        <w:br/>
        <w:t xml:space="preserve">Отделение Госавтоинспекции </w:t>
      </w:r>
      <w:r w:rsidR="00A344E0">
        <w:rPr>
          <w:rFonts w:ascii="Times New Roman" w:hAnsi="Times New Roman" w:cs="Times New Roman"/>
          <w:sz w:val="28"/>
          <w:szCs w:val="28"/>
        </w:rPr>
        <w:t xml:space="preserve">ОМВД России по Шебекинскому городскому округу </w:t>
      </w:r>
      <w:r w:rsidRPr="009209A6">
        <w:rPr>
          <w:rFonts w:ascii="Times New Roman" w:hAnsi="Times New Roman" w:cs="Times New Roman"/>
          <w:sz w:val="28"/>
          <w:szCs w:val="28"/>
        </w:rPr>
        <w:t>надеется, что водители и пешеходы будут взаимно вежливы не только в период проведения мероприятия, но и в течение всего времени.</w:t>
      </w:r>
    </w:p>
    <w:sectPr w:rsidR="00B059A9" w:rsidRPr="0092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6"/>
    <w:rsid w:val="00035FC6"/>
    <w:rsid w:val="001002DF"/>
    <w:rsid w:val="006F663E"/>
    <w:rsid w:val="009156C5"/>
    <w:rsid w:val="009209A6"/>
    <w:rsid w:val="00A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3373-4F36-4AB6-A2BB-178CF3E9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skolesnikov67</dc:creator>
  <cp:keywords/>
  <dc:description/>
  <cp:lastModifiedBy>skolesnikov67</cp:lastModifiedBy>
  <cp:revision>3</cp:revision>
  <dcterms:created xsi:type="dcterms:W3CDTF">2024-12-24T06:56:00Z</dcterms:created>
  <dcterms:modified xsi:type="dcterms:W3CDTF">2024-12-26T07:10:00Z</dcterms:modified>
</cp:coreProperties>
</file>